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12A0E" w14:textId="5B42FB05" w:rsidR="00523AC5" w:rsidRPr="006C7F1F" w:rsidRDefault="007D4E8E"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r w:rsidRPr="006C7F1F">
        <w:rPr>
          <w:b/>
          <w:noProof/>
          <w:spacing w:val="-3"/>
          <w:sz w:val="28"/>
          <w:szCs w:val="28"/>
          <w:lang w:eastAsia="en-GB"/>
        </w:rPr>
        <w:drawing>
          <wp:anchor distT="0" distB="0" distL="114300" distR="114300" simplePos="0" relativeHeight="251658240" behindDoc="1" locked="0" layoutInCell="1" allowOverlap="1" wp14:anchorId="58C33ABC" wp14:editId="058C5F11">
            <wp:simplePos x="0" y="0"/>
            <wp:positionH relativeFrom="column">
              <wp:posOffset>-533400</wp:posOffset>
            </wp:positionH>
            <wp:positionV relativeFrom="paragraph">
              <wp:posOffset>-591925</wp:posOffset>
            </wp:positionV>
            <wp:extent cx="7225030" cy="10216515"/>
            <wp:effectExtent l="0" t="0" r="0" b="0"/>
            <wp:wrapNone/>
            <wp:docPr id="2" name="Picture 2" descr="Letterhead_A4_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_A4_EN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25030" cy="10216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71993" w14:textId="26AA22CA"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038D08FA"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549E19F0"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5055F217"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5C56CA94" w14:textId="0CF8DF1A"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0253A263" w14:textId="250746CB" w:rsidR="00523AC5" w:rsidRPr="006C7F1F" w:rsidRDefault="00D762B6"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48"/>
        </w:rPr>
      </w:pPr>
      <w:r>
        <w:rPr>
          <w:b/>
          <w:noProof/>
          <w:spacing w:val="-3"/>
          <w:sz w:val="48"/>
          <w:szCs w:val="48"/>
          <w:lang w:eastAsia="en-GB"/>
        </w:rPr>
        <w:t xml:space="preserve">Annexes to </w:t>
      </w:r>
      <w:r w:rsidR="007B0D74" w:rsidRPr="006C7F1F">
        <w:rPr>
          <w:b/>
          <w:noProof/>
          <w:spacing w:val="-3"/>
          <w:sz w:val="48"/>
          <w:szCs w:val="48"/>
          <w:lang w:eastAsia="en-GB"/>
        </w:rPr>
        <w:t>Guide for Candidates</w:t>
      </w:r>
    </w:p>
    <w:p w14:paraId="5D895DE5"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79E4014B" w14:textId="77777777" w:rsidR="00523AC5" w:rsidRPr="006C7F1F" w:rsidRDefault="00523AC5" w:rsidP="00523AC5">
      <w:pPr>
        <w:pBdr>
          <w:top w:val="single" w:sz="4" w:space="1" w:color="auto"/>
          <w:left w:val="single" w:sz="4" w:space="4" w:color="auto"/>
          <w:bottom w:val="single" w:sz="4" w:space="1" w:color="auto"/>
          <w:right w:val="single" w:sz="4" w:space="4" w:color="auto"/>
        </w:pBd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1617CE2F" w14:textId="77777777" w:rsidR="001F6636" w:rsidRPr="006C7F1F" w:rsidRDefault="001F6636" w:rsidP="001F6636">
      <w:pPr>
        <w:pBdr>
          <w:top w:val="single" w:sz="4" w:space="1" w:color="auto"/>
          <w:left w:val="single" w:sz="4" w:space="4" w:color="auto"/>
          <w:bottom w:val="single" w:sz="4" w:space="1" w:color="auto"/>
          <w:right w:val="single" w:sz="4" w:space="4" w:color="auto"/>
        </w:pBd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40"/>
          <w:szCs w:val="40"/>
        </w:rPr>
      </w:pPr>
    </w:p>
    <w:p w14:paraId="2D9FC7FA" w14:textId="6D26BF56" w:rsidR="001F6636" w:rsidRPr="006C7F1F" w:rsidRDefault="00D762B6" w:rsidP="00240420">
      <w:pPr>
        <w:pBdr>
          <w:top w:val="single" w:sz="4" w:space="1" w:color="auto"/>
          <w:left w:val="single" w:sz="4" w:space="4" w:color="auto"/>
          <w:bottom w:val="single" w:sz="4" w:space="1" w:color="auto"/>
          <w:right w:val="single" w:sz="4" w:space="4" w:color="auto"/>
        </w:pBd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i/>
          <w:spacing w:val="-3"/>
          <w:sz w:val="28"/>
        </w:rPr>
      </w:pPr>
      <w:r>
        <w:rPr>
          <w:b/>
          <w:i/>
          <w:spacing w:val="-3"/>
          <w:sz w:val="28"/>
        </w:rPr>
        <w:t xml:space="preserve">Annexes to </w:t>
      </w:r>
      <w:r w:rsidR="001825CC" w:rsidRPr="006C7F1F">
        <w:rPr>
          <w:b/>
          <w:i/>
          <w:spacing w:val="-3"/>
          <w:sz w:val="28"/>
        </w:rPr>
        <w:t>Appendix II</w:t>
      </w:r>
      <w:r w:rsidR="001F6636" w:rsidRPr="006C7F1F">
        <w:rPr>
          <w:b/>
          <w:i/>
          <w:spacing w:val="-3"/>
          <w:sz w:val="28"/>
        </w:rPr>
        <w:t xml:space="preserve"> to </w:t>
      </w:r>
      <w:r w:rsidR="001825CC" w:rsidRPr="006C7F1F">
        <w:rPr>
          <w:b/>
          <w:i/>
          <w:spacing w:val="-3"/>
          <w:sz w:val="28"/>
        </w:rPr>
        <w:t xml:space="preserve">the </w:t>
      </w:r>
      <w:r w:rsidR="001F6636" w:rsidRPr="006C7F1F">
        <w:rPr>
          <w:b/>
          <w:i/>
          <w:spacing w:val="-3"/>
          <w:sz w:val="28"/>
        </w:rPr>
        <w:t>Invitation to submit a request to participate</w:t>
      </w:r>
    </w:p>
    <w:p w14:paraId="1B0CB9E3" w14:textId="77777777" w:rsidR="007F7D49" w:rsidRPr="006C7F1F" w:rsidRDefault="007F7D49" w:rsidP="00240420">
      <w:pPr>
        <w:pBdr>
          <w:top w:val="single" w:sz="4" w:space="1" w:color="auto"/>
          <w:left w:val="single" w:sz="4" w:space="4" w:color="auto"/>
          <w:bottom w:val="single" w:sz="4" w:space="1" w:color="auto"/>
          <w:right w:val="single" w:sz="4" w:space="4" w:color="auto"/>
        </w:pBd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i/>
          <w:spacing w:val="-3"/>
          <w:sz w:val="28"/>
        </w:rPr>
      </w:pPr>
    </w:p>
    <w:p w14:paraId="0D8D3A7C" w14:textId="77777777" w:rsidR="001F6636" w:rsidRPr="006C7F1F" w:rsidRDefault="001F6636" w:rsidP="00523AC5">
      <w:pPr>
        <w:pBdr>
          <w:top w:val="single" w:sz="4" w:space="1" w:color="auto"/>
          <w:left w:val="single" w:sz="4" w:space="4" w:color="auto"/>
          <w:bottom w:val="single" w:sz="4" w:space="1" w:color="auto"/>
          <w:right w:val="single" w:sz="4" w:space="4" w:color="auto"/>
        </w:pBd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32"/>
          <w:szCs w:val="32"/>
        </w:rPr>
      </w:pPr>
    </w:p>
    <w:p w14:paraId="03A14923"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5D7F74A4"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b/>
          <w:spacing w:val="-3"/>
          <w:sz w:val="28"/>
          <w:szCs w:val="28"/>
        </w:rPr>
      </w:pPr>
    </w:p>
    <w:p w14:paraId="719649B9" w14:textId="580B6134" w:rsidR="001F6636" w:rsidRPr="006C7F1F" w:rsidRDefault="00E9659F" w:rsidP="001F6636">
      <w:pPr>
        <w:pStyle w:val="Contact"/>
        <w:jc w:val="center"/>
        <w:rPr>
          <w:b/>
          <w:sz w:val="48"/>
          <w:szCs w:val="48"/>
        </w:rPr>
      </w:pPr>
      <w:r w:rsidRPr="006C7F1F">
        <w:rPr>
          <w:b/>
          <w:sz w:val="48"/>
          <w:szCs w:val="48"/>
        </w:rPr>
        <w:t xml:space="preserve">Restricted </w:t>
      </w:r>
      <w:r w:rsidR="00406FF3" w:rsidRPr="006C7F1F">
        <w:rPr>
          <w:b/>
          <w:sz w:val="48"/>
          <w:szCs w:val="48"/>
        </w:rPr>
        <w:t>call for tenders</w:t>
      </w:r>
      <w:r w:rsidRPr="006C7F1F">
        <w:rPr>
          <w:b/>
          <w:sz w:val="48"/>
          <w:szCs w:val="48"/>
        </w:rPr>
        <w:t xml:space="preserve"> – Phase I</w:t>
      </w:r>
    </w:p>
    <w:p w14:paraId="278BC2F7" w14:textId="479CEA1F" w:rsidR="00E16B64" w:rsidRPr="006C7F1F" w:rsidRDefault="00412957" w:rsidP="00E16B64">
      <w:pPr>
        <w:pStyle w:val="Contact"/>
        <w:jc w:val="center"/>
        <w:rPr>
          <w:b/>
          <w:sz w:val="48"/>
          <w:szCs w:val="48"/>
        </w:rPr>
      </w:pPr>
      <w:r w:rsidRPr="006C7F1F">
        <w:rPr>
          <w:b/>
          <w:sz w:val="48"/>
          <w:szCs w:val="48"/>
        </w:rPr>
        <w:t>COMP/2016/007</w:t>
      </w:r>
    </w:p>
    <w:p w14:paraId="645DB8C4" w14:textId="12485FB2" w:rsidR="001F6636" w:rsidRPr="006C7F1F" w:rsidRDefault="001F6636" w:rsidP="001F6636">
      <w:pPr>
        <w:pStyle w:val="Contact"/>
        <w:jc w:val="center"/>
        <w:rPr>
          <w:b/>
          <w:sz w:val="48"/>
          <w:szCs w:val="48"/>
        </w:rPr>
      </w:pPr>
      <w:r w:rsidRPr="006C7F1F">
        <w:rPr>
          <w:b/>
          <w:sz w:val="48"/>
          <w:szCs w:val="48"/>
        </w:rPr>
        <w:t xml:space="preserve">for a direct framework contract for the acquisition of a </w:t>
      </w:r>
      <w:r w:rsidR="007F7D49" w:rsidRPr="006C7F1F">
        <w:rPr>
          <w:b/>
          <w:sz w:val="48"/>
          <w:szCs w:val="48"/>
        </w:rPr>
        <w:t>Case Management F</w:t>
      </w:r>
      <w:r w:rsidR="00810BD8" w:rsidRPr="006C7F1F">
        <w:rPr>
          <w:b/>
          <w:sz w:val="48"/>
          <w:szCs w:val="48"/>
        </w:rPr>
        <w:t>ramework</w:t>
      </w:r>
      <w:r w:rsidRPr="006C7F1F">
        <w:rPr>
          <w:b/>
          <w:sz w:val="48"/>
          <w:szCs w:val="48"/>
        </w:rPr>
        <w:t xml:space="preserve"> and related IT consultancy services for the European Commission</w:t>
      </w:r>
    </w:p>
    <w:p w14:paraId="71DEDDF4" w14:textId="77777777" w:rsidR="001F6636" w:rsidRPr="006C7F1F" w:rsidRDefault="001F6636" w:rsidP="001F6636">
      <w:pPr>
        <w:tabs>
          <w:tab w:val="left" w:pos="2784"/>
        </w:tabs>
        <w:jc w:val="center"/>
        <w:rPr>
          <w:b/>
          <w:sz w:val="28"/>
          <w:szCs w:val="28"/>
        </w:rPr>
      </w:pPr>
    </w:p>
    <w:p w14:paraId="2C2B9343"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ind w:left="2835"/>
        <w:jc w:val="center"/>
        <w:rPr>
          <w:b/>
          <w:spacing w:val="-3"/>
        </w:rPr>
      </w:pPr>
    </w:p>
    <w:p w14:paraId="1EBD2F3C" w14:textId="77777777" w:rsidR="00523AC5" w:rsidRPr="006C7F1F" w:rsidRDefault="00523AC5" w:rsidP="00523AC5">
      <w:pPr>
        <w:tabs>
          <w:tab w:val="left" w:pos="0"/>
          <w:tab w:val="left" w:pos="284"/>
          <w:tab w:val="left" w:pos="7368"/>
        </w:tabs>
        <w:suppressAutoHyphens/>
        <w:rPr>
          <w:b/>
          <w:spacing w:val="-3"/>
        </w:rPr>
      </w:pPr>
      <w:r w:rsidRPr="006C7F1F">
        <w:rPr>
          <w:b/>
          <w:spacing w:val="-3"/>
        </w:rPr>
        <w:tab/>
      </w:r>
      <w:r w:rsidRPr="006C7F1F">
        <w:rPr>
          <w:b/>
          <w:spacing w:val="-3"/>
        </w:rPr>
        <w:tab/>
      </w:r>
    </w:p>
    <w:p w14:paraId="5AC9C59F"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sz w:val="28"/>
        </w:rPr>
      </w:pPr>
    </w:p>
    <w:p w14:paraId="09AF40C7"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sz w:val="28"/>
        </w:rPr>
      </w:pPr>
    </w:p>
    <w:p w14:paraId="2354C7DE"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sz w:val="28"/>
        </w:rPr>
      </w:pPr>
    </w:p>
    <w:p w14:paraId="0684649F"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sz w:val="28"/>
        </w:rPr>
      </w:pPr>
    </w:p>
    <w:p w14:paraId="2014DA7E"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b/>
          <w:spacing w:val="-3"/>
          <w:sz w:val="28"/>
        </w:rPr>
      </w:pPr>
    </w:p>
    <w:p w14:paraId="5B0EC620"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rPr>
      </w:pPr>
    </w:p>
    <w:p w14:paraId="60D395DC" w14:textId="77777777" w:rsidR="00523AC5" w:rsidRPr="006C7F1F" w:rsidRDefault="00523AC5" w:rsidP="00523AC5">
      <w:pPr>
        <w:tabs>
          <w:tab w:val="left" w:pos="0"/>
          <w:tab w:val="left" w:pos="284"/>
          <w:tab w:val="left" w:pos="851"/>
          <w:tab w:val="left" w:pos="1418"/>
          <w:tab w:val="left" w:pos="1985"/>
          <w:tab w:val="left" w:pos="2268"/>
          <w:tab w:val="left" w:pos="3969"/>
          <w:tab w:val="left" w:pos="4536"/>
          <w:tab w:val="left" w:pos="5103"/>
          <w:tab w:val="left" w:pos="5670"/>
          <w:tab w:val="left" w:pos="6237"/>
          <w:tab w:val="left" w:pos="6804"/>
          <w:tab w:val="left" w:pos="7371"/>
        </w:tabs>
        <w:suppressAutoHyphens/>
        <w:jc w:val="center"/>
        <w:rPr>
          <w:color w:val="FF0000"/>
          <w:spacing w:val="-3"/>
        </w:rPr>
      </w:pPr>
    </w:p>
    <w:p w14:paraId="4D8F164C" w14:textId="77777777" w:rsidR="00A540FD" w:rsidRPr="006C7F1F" w:rsidRDefault="00A540FD">
      <w:bookmarkStart w:id="0" w:name="_Toc125453172"/>
      <w:bookmarkStart w:id="1" w:name="_Toc125453422"/>
      <w:bookmarkStart w:id="2" w:name="_Toc125453767"/>
      <w:r w:rsidRPr="006C7F1F">
        <w:br w:type="page"/>
      </w:r>
    </w:p>
    <w:sdt>
      <w:sdtPr>
        <w:rPr>
          <w:rFonts w:ascii="Times New Roman" w:eastAsia="Times New Roman" w:hAnsi="Times New Roman" w:cs="Times New Roman"/>
          <w:b w:val="0"/>
          <w:bCs w:val="0"/>
          <w:color w:val="auto"/>
          <w:sz w:val="24"/>
          <w:szCs w:val="24"/>
          <w:lang w:val="en-GB" w:eastAsia="en-GB"/>
        </w:rPr>
        <w:id w:val="-944776136"/>
        <w:docPartObj>
          <w:docPartGallery w:val="Table of Contents"/>
          <w:docPartUnique/>
        </w:docPartObj>
      </w:sdtPr>
      <w:sdtEndPr>
        <w:rPr>
          <w:noProof/>
          <w:lang w:eastAsia="en-US"/>
        </w:rPr>
      </w:sdtEndPr>
      <w:sdtContent>
        <w:p w14:paraId="5CFC5626" w14:textId="54CBC2EA" w:rsidR="00A540FD" w:rsidRDefault="00A540FD" w:rsidP="00A94021">
          <w:pPr>
            <w:pStyle w:val="TOCHeading"/>
            <w:jc w:val="center"/>
            <w:rPr>
              <w:lang w:val="en-GB"/>
            </w:rPr>
          </w:pPr>
          <w:r w:rsidRPr="006C7F1F">
            <w:rPr>
              <w:lang w:val="en-GB"/>
            </w:rPr>
            <w:t>Table of Contents</w:t>
          </w:r>
        </w:p>
        <w:p w14:paraId="568811D4" w14:textId="77777777" w:rsidR="002C152F" w:rsidRPr="002C152F" w:rsidRDefault="002C152F" w:rsidP="002C152F">
          <w:pPr>
            <w:rPr>
              <w:lang w:eastAsia="ja-JP"/>
            </w:rPr>
          </w:pPr>
        </w:p>
        <w:p w14:paraId="28016599" w14:textId="77777777" w:rsidR="00A540FD" w:rsidRPr="006C7F1F" w:rsidRDefault="00A540FD" w:rsidP="00A94021"/>
        <w:p w14:paraId="34DDDEAF" w14:textId="77777777" w:rsidR="00D762B6" w:rsidRDefault="00A540FD">
          <w:pPr>
            <w:pStyle w:val="TOC1"/>
            <w:tabs>
              <w:tab w:val="right" w:leader="dot" w:pos="10054"/>
            </w:tabs>
            <w:rPr>
              <w:rFonts w:asciiTheme="minorHAnsi" w:eastAsiaTheme="minorEastAsia" w:hAnsiTheme="minorHAnsi" w:cstheme="minorBidi"/>
              <w:noProof/>
              <w:sz w:val="22"/>
              <w:szCs w:val="22"/>
              <w:lang w:eastAsia="en-GB"/>
            </w:rPr>
          </w:pPr>
          <w:r w:rsidRPr="006C7F1F">
            <w:fldChar w:fldCharType="begin"/>
          </w:r>
          <w:r w:rsidRPr="006C7F1F">
            <w:instrText xml:space="preserve"> TOC \o "1-3" \h \z \u </w:instrText>
          </w:r>
          <w:r w:rsidRPr="006C7F1F">
            <w:fldChar w:fldCharType="separate"/>
          </w:r>
          <w:hyperlink w:anchor="_Toc443053041" w:history="1">
            <w:r w:rsidR="00D762B6" w:rsidRPr="00842A6C">
              <w:rPr>
                <w:rStyle w:val="Hyperlink"/>
                <w:b/>
                <w:noProof/>
              </w:rPr>
              <w:t>ANNEX 1 - REQUEST TO PARTICIPATE</w:t>
            </w:r>
            <w:r w:rsidR="00D762B6">
              <w:rPr>
                <w:noProof/>
                <w:webHidden/>
              </w:rPr>
              <w:tab/>
            </w:r>
            <w:r w:rsidR="00D762B6">
              <w:rPr>
                <w:noProof/>
                <w:webHidden/>
              </w:rPr>
              <w:fldChar w:fldCharType="begin"/>
            </w:r>
            <w:r w:rsidR="00D762B6">
              <w:rPr>
                <w:noProof/>
                <w:webHidden/>
              </w:rPr>
              <w:instrText xml:space="preserve"> PAGEREF _Toc443053041 \h </w:instrText>
            </w:r>
            <w:r w:rsidR="00D762B6">
              <w:rPr>
                <w:noProof/>
                <w:webHidden/>
              </w:rPr>
            </w:r>
            <w:r w:rsidR="00D762B6">
              <w:rPr>
                <w:noProof/>
                <w:webHidden/>
              </w:rPr>
              <w:fldChar w:fldCharType="separate"/>
            </w:r>
            <w:r w:rsidR="00C638A0">
              <w:rPr>
                <w:noProof/>
                <w:webHidden/>
              </w:rPr>
              <w:t>3</w:t>
            </w:r>
            <w:r w:rsidR="00D762B6">
              <w:rPr>
                <w:noProof/>
                <w:webHidden/>
              </w:rPr>
              <w:fldChar w:fldCharType="end"/>
            </w:r>
          </w:hyperlink>
        </w:p>
        <w:p w14:paraId="3EB4BF42"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2" w:history="1">
            <w:r w:rsidR="00D762B6" w:rsidRPr="00842A6C">
              <w:rPr>
                <w:rStyle w:val="Hyperlink"/>
                <w:b/>
                <w:noProof/>
              </w:rPr>
              <w:t>ANNEX 2 - IDENTIFICATION FORM</w:t>
            </w:r>
            <w:r w:rsidR="00D762B6">
              <w:rPr>
                <w:noProof/>
                <w:webHidden/>
              </w:rPr>
              <w:tab/>
            </w:r>
            <w:r w:rsidR="00D762B6">
              <w:rPr>
                <w:noProof/>
                <w:webHidden/>
              </w:rPr>
              <w:fldChar w:fldCharType="begin"/>
            </w:r>
            <w:r w:rsidR="00D762B6">
              <w:rPr>
                <w:noProof/>
                <w:webHidden/>
              </w:rPr>
              <w:instrText xml:space="preserve"> PAGEREF _Toc443053042 \h </w:instrText>
            </w:r>
            <w:r w:rsidR="00D762B6">
              <w:rPr>
                <w:noProof/>
                <w:webHidden/>
              </w:rPr>
            </w:r>
            <w:r w:rsidR="00D762B6">
              <w:rPr>
                <w:noProof/>
                <w:webHidden/>
              </w:rPr>
              <w:fldChar w:fldCharType="separate"/>
            </w:r>
            <w:r>
              <w:rPr>
                <w:noProof/>
                <w:webHidden/>
              </w:rPr>
              <w:t>5</w:t>
            </w:r>
            <w:r w:rsidR="00D762B6">
              <w:rPr>
                <w:noProof/>
                <w:webHidden/>
              </w:rPr>
              <w:fldChar w:fldCharType="end"/>
            </w:r>
          </w:hyperlink>
        </w:p>
        <w:p w14:paraId="371A1F18"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3" w:history="1">
            <w:r w:rsidR="00D762B6" w:rsidRPr="00842A6C">
              <w:rPr>
                <w:rStyle w:val="Hyperlink"/>
                <w:b/>
                <w:noProof/>
              </w:rPr>
              <w:t>ANNEX 3 - LEGAL ENTITY FORM and FINANCIAL IDENTIFICATION FORM</w:t>
            </w:r>
            <w:r w:rsidR="00D762B6">
              <w:rPr>
                <w:noProof/>
                <w:webHidden/>
              </w:rPr>
              <w:tab/>
            </w:r>
            <w:r w:rsidR="00D762B6">
              <w:rPr>
                <w:noProof/>
                <w:webHidden/>
              </w:rPr>
              <w:fldChar w:fldCharType="begin"/>
            </w:r>
            <w:r w:rsidR="00D762B6">
              <w:rPr>
                <w:noProof/>
                <w:webHidden/>
              </w:rPr>
              <w:instrText xml:space="preserve"> PAGEREF _Toc443053043 \h </w:instrText>
            </w:r>
            <w:r w:rsidR="00D762B6">
              <w:rPr>
                <w:noProof/>
                <w:webHidden/>
              </w:rPr>
            </w:r>
            <w:r w:rsidR="00D762B6">
              <w:rPr>
                <w:noProof/>
                <w:webHidden/>
              </w:rPr>
              <w:fldChar w:fldCharType="separate"/>
            </w:r>
            <w:r>
              <w:rPr>
                <w:noProof/>
                <w:webHidden/>
              </w:rPr>
              <w:t>7</w:t>
            </w:r>
            <w:r w:rsidR="00D762B6">
              <w:rPr>
                <w:noProof/>
                <w:webHidden/>
              </w:rPr>
              <w:fldChar w:fldCharType="end"/>
            </w:r>
          </w:hyperlink>
        </w:p>
        <w:p w14:paraId="0027A694"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4" w:history="1">
            <w:r w:rsidR="00D762B6" w:rsidRPr="00842A6C">
              <w:rPr>
                <w:rStyle w:val="Hyperlink"/>
                <w:b/>
                <w:noProof/>
              </w:rPr>
              <w:t>ANNEX 4 - SUBCONTRACTING DETAILS</w:t>
            </w:r>
            <w:r w:rsidR="00D762B6">
              <w:rPr>
                <w:noProof/>
                <w:webHidden/>
              </w:rPr>
              <w:tab/>
            </w:r>
            <w:r w:rsidR="00D762B6">
              <w:rPr>
                <w:noProof/>
                <w:webHidden/>
              </w:rPr>
              <w:fldChar w:fldCharType="begin"/>
            </w:r>
            <w:r w:rsidR="00D762B6">
              <w:rPr>
                <w:noProof/>
                <w:webHidden/>
              </w:rPr>
              <w:instrText xml:space="preserve"> PAGEREF _Toc443053044 \h </w:instrText>
            </w:r>
            <w:r w:rsidR="00D762B6">
              <w:rPr>
                <w:noProof/>
                <w:webHidden/>
              </w:rPr>
            </w:r>
            <w:r w:rsidR="00D762B6">
              <w:rPr>
                <w:noProof/>
                <w:webHidden/>
              </w:rPr>
              <w:fldChar w:fldCharType="separate"/>
            </w:r>
            <w:r>
              <w:rPr>
                <w:noProof/>
                <w:webHidden/>
              </w:rPr>
              <w:t>8</w:t>
            </w:r>
            <w:r w:rsidR="00D762B6">
              <w:rPr>
                <w:noProof/>
                <w:webHidden/>
              </w:rPr>
              <w:fldChar w:fldCharType="end"/>
            </w:r>
          </w:hyperlink>
        </w:p>
        <w:p w14:paraId="0C2E1A7D"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5" w:history="1">
            <w:r w:rsidR="00D762B6" w:rsidRPr="00842A6C">
              <w:rPr>
                <w:rStyle w:val="Hyperlink"/>
                <w:b/>
                <w:noProof/>
              </w:rPr>
              <w:t>ANNEX 5 - DECLARATION OF HONOUR</w:t>
            </w:r>
            <w:r w:rsidR="00D762B6">
              <w:rPr>
                <w:noProof/>
                <w:webHidden/>
              </w:rPr>
              <w:tab/>
            </w:r>
            <w:r w:rsidR="00D762B6">
              <w:rPr>
                <w:noProof/>
                <w:webHidden/>
              </w:rPr>
              <w:fldChar w:fldCharType="begin"/>
            </w:r>
            <w:r w:rsidR="00D762B6">
              <w:rPr>
                <w:noProof/>
                <w:webHidden/>
              </w:rPr>
              <w:instrText xml:space="preserve"> PAGEREF _Toc443053045 \h </w:instrText>
            </w:r>
            <w:r w:rsidR="00D762B6">
              <w:rPr>
                <w:noProof/>
                <w:webHidden/>
              </w:rPr>
            </w:r>
            <w:r w:rsidR="00D762B6">
              <w:rPr>
                <w:noProof/>
                <w:webHidden/>
              </w:rPr>
              <w:fldChar w:fldCharType="separate"/>
            </w:r>
            <w:r>
              <w:rPr>
                <w:noProof/>
                <w:webHidden/>
              </w:rPr>
              <w:t>10</w:t>
            </w:r>
            <w:r w:rsidR="00D762B6">
              <w:rPr>
                <w:noProof/>
                <w:webHidden/>
              </w:rPr>
              <w:fldChar w:fldCharType="end"/>
            </w:r>
          </w:hyperlink>
        </w:p>
        <w:p w14:paraId="5FBAF305"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6" w:history="1">
            <w:r w:rsidR="00D762B6" w:rsidRPr="00842A6C">
              <w:rPr>
                <w:rStyle w:val="Hyperlink"/>
                <w:b/>
                <w:noProof/>
              </w:rPr>
              <w:t>ANNEX 6 - SIMPLIFIED BALANCE SHEET</w:t>
            </w:r>
            <w:r w:rsidR="00D762B6">
              <w:rPr>
                <w:noProof/>
                <w:webHidden/>
              </w:rPr>
              <w:tab/>
            </w:r>
            <w:r w:rsidR="00D762B6">
              <w:rPr>
                <w:noProof/>
                <w:webHidden/>
              </w:rPr>
              <w:fldChar w:fldCharType="begin"/>
            </w:r>
            <w:r w:rsidR="00D762B6">
              <w:rPr>
                <w:noProof/>
                <w:webHidden/>
              </w:rPr>
              <w:instrText xml:space="preserve"> PAGEREF _Toc443053046 \h </w:instrText>
            </w:r>
            <w:r w:rsidR="00D762B6">
              <w:rPr>
                <w:noProof/>
                <w:webHidden/>
              </w:rPr>
            </w:r>
            <w:r w:rsidR="00D762B6">
              <w:rPr>
                <w:noProof/>
                <w:webHidden/>
              </w:rPr>
              <w:fldChar w:fldCharType="separate"/>
            </w:r>
            <w:r>
              <w:rPr>
                <w:noProof/>
                <w:webHidden/>
              </w:rPr>
              <w:t>14</w:t>
            </w:r>
            <w:r w:rsidR="00D762B6">
              <w:rPr>
                <w:noProof/>
                <w:webHidden/>
              </w:rPr>
              <w:fldChar w:fldCharType="end"/>
            </w:r>
          </w:hyperlink>
        </w:p>
        <w:p w14:paraId="2209E538"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7" w:history="1">
            <w:r w:rsidR="00D762B6" w:rsidRPr="00842A6C">
              <w:rPr>
                <w:rStyle w:val="Hyperlink"/>
                <w:b/>
                <w:noProof/>
              </w:rPr>
              <w:t>ANNEX 7 - SIMPLIFIED PROFIT &amp; LOST ACCOUNT</w:t>
            </w:r>
            <w:r w:rsidR="00D762B6">
              <w:rPr>
                <w:noProof/>
                <w:webHidden/>
              </w:rPr>
              <w:tab/>
            </w:r>
            <w:r w:rsidR="00D762B6">
              <w:rPr>
                <w:noProof/>
                <w:webHidden/>
              </w:rPr>
              <w:fldChar w:fldCharType="begin"/>
            </w:r>
            <w:r w:rsidR="00D762B6">
              <w:rPr>
                <w:noProof/>
                <w:webHidden/>
              </w:rPr>
              <w:instrText xml:space="preserve"> PAGEREF _Toc443053047 \h </w:instrText>
            </w:r>
            <w:r w:rsidR="00D762B6">
              <w:rPr>
                <w:noProof/>
                <w:webHidden/>
              </w:rPr>
            </w:r>
            <w:r w:rsidR="00D762B6">
              <w:rPr>
                <w:noProof/>
                <w:webHidden/>
              </w:rPr>
              <w:fldChar w:fldCharType="separate"/>
            </w:r>
            <w:r>
              <w:rPr>
                <w:noProof/>
                <w:webHidden/>
              </w:rPr>
              <w:t>15</w:t>
            </w:r>
            <w:r w:rsidR="00D762B6">
              <w:rPr>
                <w:noProof/>
                <w:webHidden/>
              </w:rPr>
              <w:fldChar w:fldCharType="end"/>
            </w:r>
          </w:hyperlink>
        </w:p>
        <w:p w14:paraId="70AB5ACD"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8" w:history="1">
            <w:r w:rsidR="00D762B6" w:rsidRPr="00842A6C">
              <w:rPr>
                <w:rStyle w:val="Hyperlink"/>
                <w:b/>
                <w:noProof/>
              </w:rPr>
              <w:t>ANNEX 8 - QUESTIONNAIRE ON ECONOMICAL AND FINANCIAL CAPACITY</w:t>
            </w:r>
            <w:r w:rsidR="00D762B6">
              <w:rPr>
                <w:noProof/>
                <w:webHidden/>
              </w:rPr>
              <w:tab/>
            </w:r>
            <w:r w:rsidR="00D762B6">
              <w:rPr>
                <w:noProof/>
                <w:webHidden/>
              </w:rPr>
              <w:fldChar w:fldCharType="begin"/>
            </w:r>
            <w:r w:rsidR="00D762B6">
              <w:rPr>
                <w:noProof/>
                <w:webHidden/>
              </w:rPr>
              <w:instrText xml:space="preserve"> PAGEREF _Toc443053048 \h </w:instrText>
            </w:r>
            <w:r w:rsidR="00D762B6">
              <w:rPr>
                <w:noProof/>
                <w:webHidden/>
              </w:rPr>
            </w:r>
            <w:r w:rsidR="00D762B6">
              <w:rPr>
                <w:noProof/>
                <w:webHidden/>
              </w:rPr>
              <w:fldChar w:fldCharType="separate"/>
            </w:r>
            <w:r>
              <w:rPr>
                <w:noProof/>
                <w:webHidden/>
              </w:rPr>
              <w:t>16</w:t>
            </w:r>
            <w:r w:rsidR="00D762B6">
              <w:rPr>
                <w:noProof/>
                <w:webHidden/>
              </w:rPr>
              <w:fldChar w:fldCharType="end"/>
            </w:r>
          </w:hyperlink>
        </w:p>
        <w:p w14:paraId="78C752EB"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49" w:history="1">
            <w:r w:rsidR="00D762B6" w:rsidRPr="00842A6C">
              <w:rPr>
                <w:rStyle w:val="Hyperlink"/>
                <w:b/>
                <w:noProof/>
              </w:rPr>
              <w:t>ANNEX 9 - QUESTIONNAIRE ON TECHNICAL AND PROFESSIONAL CAPACITY</w:t>
            </w:r>
            <w:r w:rsidR="00D762B6">
              <w:rPr>
                <w:noProof/>
                <w:webHidden/>
              </w:rPr>
              <w:tab/>
            </w:r>
            <w:r w:rsidR="00D762B6">
              <w:rPr>
                <w:noProof/>
                <w:webHidden/>
              </w:rPr>
              <w:fldChar w:fldCharType="begin"/>
            </w:r>
            <w:r w:rsidR="00D762B6">
              <w:rPr>
                <w:noProof/>
                <w:webHidden/>
              </w:rPr>
              <w:instrText xml:space="preserve"> PAGEREF _Toc443053049 \h </w:instrText>
            </w:r>
            <w:r w:rsidR="00D762B6">
              <w:rPr>
                <w:noProof/>
                <w:webHidden/>
              </w:rPr>
            </w:r>
            <w:r w:rsidR="00D762B6">
              <w:rPr>
                <w:noProof/>
                <w:webHidden/>
              </w:rPr>
              <w:fldChar w:fldCharType="separate"/>
            </w:r>
            <w:r>
              <w:rPr>
                <w:noProof/>
                <w:webHidden/>
              </w:rPr>
              <w:t>20</w:t>
            </w:r>
            <w:r w:rsidR="00D762B6">
              <w:rPr>
                <w:noProof/>
                <w:webHidden/>
              </w:rPr>
              <w:fldChar w:fldCharType="end"/>
            </w:r>
          </w:hyperlink>
        </w:p>
        <w:p w14:paraId="11C50985"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50" w:history="1">
            <w:r w:rsidR="00D762B6" w:rsidRPr="00842A6C">
              <w:rPr>
                <w:rStyle w:val="Hyperlink"/>
                <w:b/>
                <w:noProof/>
              </w:rPr>
              <w:t>ANNEX 10 - PROJECT REFERENCES</w:t>
            </w:r>
            <w:r w:rsidR="00D762B6">
              <w:rPr>
                <w:noProof/>
                <w:webHidden/>
              </w:rPr>
              <w:tab/>
            </w:r>
            <w:r w:rsidR="00D762B6">
              <w:rPr>
                <w:noProof/>
                <w:webHidden/>
              </w:rPr>
              <w:fldChar w:fldCharType="begin"/>
            </w:r>
            <w:r w:rsidR="00D762B6">
              <w:rPr>
                <w:noProof/>
                <w:webHidden/>
              </w:rPr>
              <w:instrText xml:space="preserve"> PAGEREF _Toc443053050 \h </w:instrText>
            </w:r>
            <w:r w:rsidR="00D762B6">
              <w:rPr>
                <w:noProof/>
                <w:webHidden/>
              </w:rPr>
            </w:r>
            <w:r w:rsidR="00D762B6">
              <w:rPr>
                <w:noProof/>
                <w:webHidden/>
              </w:rPr>
              <w:fldChar w:fldCharType="separate"/>
            </w:r>
            <w:r>
              <w:rPr>
                <w:noProof/>
                <w:webHidden/>
              </w:rPr>
              <w:t>23</w:t>
            </w:r>
            <w:r w:rsidR="00D762B6">
              <w:rPr>
                <w:noProof/>
                <w:webHidden/>
              </w:rPr>
              <w:fldChar w:fldCharType="end"/>
            </w:r>
          </w:hyperlink>
        </w:p>
        <w:p w14:paraId="4F0AE871"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51" w:history="1">
            <w:r w:rsidR="00D762B6" w:rsidRPr="00842A6C">
              <w:rPr>
                <w:rStyle w:val="Hyperlink"/>
                <w:b/>
                <w:noProof/>
              </w:rPr>
              <w:t>ANNEX 11 - GUIDELINES FOR THE COMPLETION OF THE CVs</w:t>
            </w:r>
            <w:r w:rsidR="00D762B6">
              <w:rPr>
                <w:noProof/>
                <w:webHidden/>
              </w:rPr>
              <w:tab/>
            </w:r>
            <w:r w:rsidR="00D762B6">
              <w:rPr>
                <w:noProof/>
                <w:webHidden/>
              </w:rPr>
              <w:fldChar w:fldCharType="begin"/>
            </w:r>
            <w:r w:rsidR="00D762B6">
              <w:rPr>
                <w:noProof/>
                <w:webHidden/>
              </w:rPr>
              <w:instrText xml:space="preserve"> PAGEREF _Toc443053051 \h </w:instrText>
            </w:r>
            <w:r w:rsidR="00D762B6">
              <w:rPr>
                <w:noProof/>
                <w:webHidden/>
              </w:rPr>
            </w:r>
            <w:r w:rsidR="00D762B6">
              <w:rPr>
                <w:noProof/>
                <w:webHidden/>
              </w:rPr>
              <w:fldChar w:fldCharType="separate"/>
            </w:r>
            <w:r>
              <w:rPr>
                <w:noProof/>
                <w:webHidden/>
              </w:rPr>
              <w:t>29</w:t>
            </w:r>
            <w:r w:rsidR="00D762B6">
              <w:rPr>
                <w:noProof/>
                <w:webHidden/>
              </w:rPr>
              <w:fldChar w:fldCharType="end"/>
            </w:r>
          </w:hyperlink>
        </w:p>
        <w:p w14:paraId="70840892"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52" w:history="1">
            <w:r w:rsidR="00D762B6" w:rsidRPr="00842A6C">
              <w:rPr>
                <w:rStyle w:val="Hyperlink"/>
                <w:b/>
                <w:noProof/>
              </w:rPr>
              <w:t>ANNEX 12 - DECLARATION OF CONFIDENTIALITY</w:t>
            </w:r>
            <w:r w:rsidR="00D762B6">
              <w:rPr>
                <w:noProof/>
                <w:webHidden/>
              </w:rPr>
              <w:tab/>
            </w:r>
            <w:r w:rsidR="00D762B6">
              <w:rPr>
                <w:noProof/>
                <w:webHidden/>
              </w:rPr>
              <w:fldChar w:fldCharType="begin"/>
            </w:r>
            <w:r w:rsidR="00D762B6">
              <w:rPr>
                <w:noProof/>
                <w:webHidden/>
              </w:rPr>
              <w:instrText xml:space="preserve"> PAGEREF _Toc443053052 \h </w:instrText>
            </w:r>
            <w:r w:rsidR="00D762B6">
              <w:rPr>
                <w:noProof/>
                <w:webHidden/>
              </w:rPr>
            </w:r>
            <w:r w:rsidR="00D762B6">
              <w:rPr>
                <w:noProof/>
                <w:webHidden/>
              </w:rPr>
              <w:fldChar w:fldCharType="separate"/>
            </w:r>
            <w:r>
              <w:rPr>
                <w:noProof/>
                <w:webHidden/>
              </w:rPr>
              <w:t>31</w:t>
            </w:r>
            <w:r w:rsidR="00D762B6">
              <w:rPr>
                <w:noProof/>
                <w:webHidden/>
              </w:rPr>
              <w:fldChar w:fldCharType="end"/>
            </w:r>
          </w:hyperlink>
        </w:p>
        <w:p w14:paraId="1449BADC"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53" w:history="1">
            <w:r w:rsidR="00D762B6" w:rsidRPr="00842A6C">
              <w:rPr>
                <w:rStyle w:val="Hyperlink"/>
                <w:b/>
                <w:noProof/>
              </w:rPr>
              <w:t>ANNEX 13 - CONFLICT OF INTEREST DECLARATION</w:t>
            </w:r>
            <w:r w:rsidR="00D762B6">
              <w:rPr>
                <w:noProof/>
                <w:webHidden/>
              </w:rPr>
              <w:tab/>
            </w:r>
            <w:r w:rsidR="00D762B6">
              <w:rPr>
                <w:noProof/>
                <w:webHidden/>
              </w:rPr>
              <w:fldChar w:fldCharType="begin"/>
            </w:r>
            <w:r w:rsidR="00D762B6">
              <w:rPr>
                <w:noProof/>
                <w:webHidden/>
              </w:rPr>
              <w:instrText xml:space="preserve"> PAGEREF _Toc443053053 \h </w:instrText>
            </w:r>
            <w:r w:rsidR="00D762B6">
              <w:rPr>
                <w:noProof/>
                <w:webHidden/>
              </w:rPr>
            </w:r>
            <w:r w:rsidR="00D762B6">
              <w:rPr>
                <w:noProof/>
                <w:webHidden/>
              </w:rPr>
              <w:fldChar w:fldCharType="separate"/>
            </w:r>
            <w:r>
              <w:rPr>
                <w:noProof/>
                <w:webHidden/>
              </w:rPr>
              <w:t>32</w:t>
            </w:r>
            <w:r w:rsidR="00D762B6">
              <w:rPr>
                <w:noProof/>
                <w:webHidden/>
              </w:rPr>
              <w:fldChar w:fldCharType="end"/>
            </w:r>
          </w:hyperlink>
        </w:p>
        <w:p w14:paraId="6B923A19" w14:textId="77777777" w:rsidR="00D762B6" w:rsidRDefault="00C638A0">
          <w:pPr>
            <w:pStyle w:val="TOC1"/>
            <w:tabs>
              <w:tab w:val="right" w:leader="dot" w:pos="10054"/>
            </w:tabs>
            <w:rPr>
              <w:rFonts w:asciiTheme="minorHAnsi" w:eastAsiaTheme="minorEastAsia" w:hAnsiTheme="minorHAnsi" w:cstheme="minorBidi"/>
              <w:noProof/>
              <w:sz w:val="22"/>
              <w:szCs w:val="22"/>
              <w:lang w:eastAsia="en-GB"/>
            </w:rPr>
          </w:pPr>
          <w:hyperlink w:anchor="_Toc443053054" w:history="1">
            <w:r w:rsidR="00D762B6" w:rsidRPr="00842A6C">
              <w:rPr>
                <w:rStyle w:val="Hyperlink"/>
                <w:b/>
                <w:noProof/>
              </w:rPr>
              <w:t>ANNEX 14 – POWER OF ATTORNEY</w:t>
            </w:r>
            <w:r w:rsidR="00D762B6">
              <w:rPr>
                <w:noProof/>
                <w:webHidden/>
              </w:rPr>
              <w:tab/>
            </w:r>
            <w:r w:rsidR="00D762B6">
              <w:rPr>
                <w:noProof/>
                <w:webHidden/>
              </w:rPr>
              <w:fldChar w:fldCharType="begin"/>
            </w:r>
            <w:r w:rsidR="00D762B6">
              <w:rPr>
                <w:noProof/>
                <w:webHidden/>
              </w:rPr>
              <w:instrText xml:space="preserve"> PAGEREF _Toc443053054 \h </w:instrText>
            </w:r>
            <w:r w:rsidR="00D762B6">
              <w:rPr>
                <w:noProof/>
                <w:webHidden/>
              </w:rPr>
            </w:r>
            <w:r w:rsidR="00D762B6">
              <w:rPr>
                <w:noProof/>
                <w:webHidden/>
              </w:rPr>
              <w:fldChar w:fldCharType="separate"/>
            </w:r>
            <w:r>
              <w:rPr>
                <w:noProof/>
                <w:webHidden/>
              </w:rPr>
              <w:t>33</w:t>
            </w:r>
            <w:r w:rsidR="00D762B6">
              <w:rPr>
                <w:noProof/>
                <w:webHidden/>
              </w:rPr>
              <w:fldChar w:fldCharType="end"/>
            </w:r>
          </w:hyperlink>
        </w:p>
        <w:p w14:paraId="5781D03C" w14:textId="102A68F4" w:rsidR="00A540FD" w:rsidRPr="006C7F1F" w:rsidRDefault="00A540FD">
          <w:r w:rsidRPr="006C7F1F">
            <w:rPr>
              <w:b/>
              <w:bCs/>
              <w:noProof/>
            </w:rPr>
            <w:fldChar w:fldCharType="end"/>
          </w:r>
        </w:p>
      </w:sdtContent>
    </w:sdt>
    <w:p w14:paraId="60E91F26" w14:textId="77777777" w:rsidR="00A540FD" w:rsidRPr="006C7F1F" w:rsidRDefault="00A540FD">
      <w:pPr>
        <w:rPr>
          <w:b/>
          <w:smallCaps/>
          <w:sz w:val="28"/>
          <w:szCs w:val="20"/>
        </w:rPr>
      </w:pPr>
    </w:p>
    <w:bookmarkEnd w:id="0"/>
    <w:bookmarkEnd w:id="1"/>
    <w:bookmarkEnd w:id="2"/>
    <w:p w14:paraId="719F65FA" w14:textId="2484F1CF" w:rsidR="00167296" w:rsidRPr="006C7F1F" w:rsidRDefault="00D762B6" w:rsidP="00D762B6">
      <w:pPr>
        <w:pStyle w:val="Heading1"/>
        <w:numPr>
          <w:ilvl w:val="0"/>
          <w:numId w:val="0"/>
        </w:numPr>
        <w:tabs>
          <w:tab w:val="left" w:pos="567"/>
        </w:tabs>
        <w:rPr>
          <w:b w:val="0"/>
        </w:rPr>
      </w:pPr>
      <w:r w:rsidRPr="006C7F1F">
        <w:rPr>
          <w:b w:val="0"/>
        </w:rPr>
        <w:t xml:space="preserve"> </w:t>
      </w:r>
      <w:r w:rsidR="00167296" w:rsidRPr="006C7F1F">
        <w:br w:type="page"/>
      </w:r>
    </w:p>
    <w:p w14:paraId="3236FE5A" w14:textId="2F15C7D1" w:rsidR="00523AC5" w:rsidRPr="006C7F1F" w:rsidRDefault="00523AC5" w:rsidP="00CA170C">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3" w:name="_Toc436318934"/>
      <w:bookmarkStart w:id="4" w:name="_Toc436319864"/>
      <w:bookmarkStart w:id="5" w:name="_Toc443053041"/>
      <w:r w:rsidRPr="006C7F1F">
        <w:rPr>
          <w:b/>
        </w:rPr>
        <w:lastRenderedPageBreak/>
        <w:t xml:space="preserve">ANNEX 1 </w:t>
      </w:r>
      <w:r w:rsidR="00CA170C" w:rsidRPr="006C7F1F">
        <w:rPr>
          <w:b/>
        </w:rPr>
        <w:t>-</w:t>
      </w:r>
      <w:r w:rsidRPr="006C7F1F">
        <w:rPr>
          <w:b/>
        </w:rPr>
        <w:t xml:space="preserve"> </w:t>
      </w:r>
      <w:r w:rsidR="00CA170C" w:rsidRPr="006C7F1F">
        <w:rPr>
          <w:b/>
        </w:rPr>
        <w:t>REQUEST TO PARTICIPATE</w:t>
      </w:r>
      <w:bookmarkEnd w:id="3"/>
      <w:bookmarkEnd w:id="4"/>
      <w:bookmarkEnd w:id="5"/>
    </w:p>
    <w:p w14:paraId="314ADFF3" w14:textId="74E8BD2C" w:rsidR="00CA170C" w:rsidRPr="006C7F1F" w:rsidRDefault="00CA170C" w:rsidP="00CA170C">
      <w:pPr>
        <w:autoSpaceDE w:val="0"/>
        <w:autoSpaceDN w:val="0"/>
        <w:adjustRightInd w:val="0"/>
        <w:jc w:val="center"/>
        <w:rPr>
          <w:b/>
          <w:bCs/>
          <w:color w:val="000000"/>
        </w:rPr>
      </w:pPr>
      <w:r w:rsidRPr="006C7F1F">
        <w:rPr>
          <w:b/>
          <w:bCs/>
          <w:color w:val="000000"/>
        </w:rPr>
        <w:t xml:space="preserve">Call for tenders </w:t>
      </w:r>
      <w:r w:rsidRPr="006C7F1F">
        <w:rPr>
          <w:b/>
        </w:rPr>
        <w:t>COMP/</w:t>
      </w:r>
      <w:r w:rsidR="00412957" w:rsidRPr="006C7F1F">
        <w:rPr>
          <w:b/>
        </w:rPr>
        <w:t xml:space="preserve">2016/007 </w:t>
      </w:r>
      <w:r w:rsidRPr="006C7F1F">
        <w:rPr>
          <w:b/>
        </w:rPr>
        <w:t xml:space="preserve">"Case Management </w:t>
      </w:r>
      <w:r w:rsidR="004D6BEC" w:rsidRPr="006C7F1F">
        <w:rPr>
          <w:b/>
        </w:rPr>
        <w:t>Framework</w:t>
      </w:r>
      <w:r w:rsidRPr="006C7F1F">
        <w:rPr>
          <w:b/>
        </w:rPr>
        <w:t>"</w:t>
      </w:r>
    </w:p>
    <w:p w14:paraId="3FB9EC47" w14:textId="77777777" w:rsidR="00CA170C" w:rsidRPr="006C7F1F" w:rsidRDefault="00CA170C" w:rsidP="00CA170C">
      <w:pPr>
        <w:pStyle w:val="Text1"/>
        <w:spacing w:after="0"/>
        <w:ind w:left="0"/>
        <w:rPr>
          <w:sz w:val="22"/>
          <w:lang w:val="en-GB"/>
        </w:rPr>
      </w:pPr>
    </w:p>
    <w:p w14:paraId="3A489404" w14:textId="77777777" w:rsidR="00AC5830" w:rsidRPr="006C7F1F" w:rsidRDefault="00AC5830" w:rsidP="00AC5830">
      <w:pPr>
        <w:spacing w:after="360"/>
        <w:ind w:right="-902"/>
        <w:rPr>
          <w:b/>
        </w:rPr>
      </w:pPr>
      <w:r w:rsidRPr="006C7F1F">
        <w:rPr>
          <w:b/>
        </w:rPr>
        <w:t xml:space="preserve">Please give brief replies and/or references. </w:t>
      </w:r>
    </w:p>
    <w:p w14:paraId="0D634382" w14:textId="77777777" w:rsidR="00AC5830" w:rsidRPr="006C7F1F" w:rsidRDefault="00AC5830" w:rsidP="00AC5830">
      <w:pPr>
        <w:spacing w:after="360"/>
        <w:ind w:right="-902"/>
        <w:jc w:val="center"/>
        <w:rPr>
          <w:b/>
          <w:sz w:val="28"/>
          <w:szCs w:val="28"/>
        </w:rPr>
      </w:pPr>
      <w:r w:rsidRPr="006C7F1F">
        <w:rPr>
          <w:b/>
          <w:sz w:val="28"/>
          <w:szCs w:val="28"/>
        </w:rPr>
        <w:t>Single legal person or company</w:t>
      </w:r>
    </w:p>
    <w:p w14:paraId="342194D7" w14:textId="505815EA" w:rsidR="00AC5830" w:rsidRPr="006C7F1F" w:rsidRDefault="00AC5830" w:rsidP="00AC5830">
      <w:pPr>
        <w:tabs>
          <w:tab w:val="left" w:pos="3402"/>
        </w:tabs>
        <w:ind w:right="-2"/>
      </w:pPr>
      <w:r w:rsidRPr="006C7F1F">
        <w:rPr>
          <w:b/>
        </w:rPr>
        <w:t>In case a single legal person or company submits a</w:t>
      </w:r>
      <w:r w:rsidR="00254380" w:rsidRPr="006C7F1F">
        <w:rPr>
          <w:b/>
        </w:rPr>
        <w:t xml:space="preserve"> request to participate </w:t>
      </w:r>
      <w:r w:rsidRPr="006C7F1F">
        <w:rPr>
          <w:b/>
        </w:rPr>
        <w:t>alone, all the questionnaires must be completed as required.</w:t>
      </w:r>
      <w:r w:rsidRPr="006C7F1F">
        <w:t xml:space="preserve"> </w:t>
      </w:r>
    </w:p>
    <w:p w14:paraId="0757C1F1" w14:textId="77777777" w:rsidR="00AC5830" w:rsidRPr="006C7F1F" w:rsidRDefault="00AC5830" w:rsidP="00AC5830">
      <w:pPr>
        <w:tabs>
          <w:tab w:val="left" w:pos="3402"/>
        </w:tabs>
        <w:ind w:right="-902"/>
      </w:pPr>
      <w:r w:rsidRPr="006C7F1F">
        <w:t xml:space="preserve">□ The offer is submitted by a </w:t>
      </w:r>
      <w:r w:rsidRPr="006C7F1F">
        <w:rPr>
          <w:b/>
          <w:u w:val="single"/>
        </w:rPr>
        <w:t>sole tenderer</w:t>
      </w:r>
      <w:r w:rsidRPr="006C7F1F">
        <w:t>. If applicable, please specify below:</w:t>
      </w:r>
    </w:p>
    <w:p w14:paraId="4CB7F91E" w14:textId="77777777" w:rsidR="00AC5830" w:rsidRPr="006C7F1F" w:rsidRDefault="00AC5830" w:rsidP="00551242">
      <w:pPr>
        <w:pStyle w:val="ListBullet1"/>
        <w:keepNext/>
        <w:keepLines/>
        <w:numPr>
          <w:ilvl w:val="0"/>
          <w:numId w:val="29"/>
        </w:numPr>
        <w:tabs>
          <w:tab w:val="clear" w:pos="765"/>
          <w:tab w:val="num" w:pos="283"/>
        </w:tabs>
        <w:ind w:left="283" w:right="-902"/>
        <w:rPr>
          <w:szCs w:val="24"/>
        </w:rPr>
      </w:pPr>
      <w:r w:rsidRPr="006C7F1F">
        <w:rPr>
          <w:szCs w:val="24"/>
        </w:rPr>
        <w:t>Company: ……….……………….…</w:t>
      </w:r>
    </w:p>
    <w:p w14:paraId="57E7D330" w14:textId="77777777" w:rsidR="00AC5830" w:rsidRPr="006C7F1F" w:rsidRDefault="00AC5830" w:rsidP="00AC5830">
      <w:pPr>
        <w:pBdr>
          <w:bottom w:val="single" w:sz="4" w:space="1" w:color="auto"/>
        </w:pBdr>
        <w:spacing w:after="360"/>
        <w:ind w:right="-2"/>
        <w:jc w:val="center"/>
        <w:rPr>
          <w:b/>
          <w:sz w:val="28"/>
          <w:szCs w:val="28"/>
        </w:rPr>
      </w:pPr>
    </w:p>
    <w:p w14:paraId="739DB7BE" w14:textId="77777777" w:rsidR="00AC5830" w:rsidRPr="006C7F1F" w:rsidRDefault="00AC5830" w:rsidP="00AC5830">
      <w:pPr>
        <w:spacing w:after="360"/>
        <w:ind w:right="-902"/>
        <w:jc w:val="center"/>
        <w:rPr>
          <w:b/>
        </w:rPr>
      </w:pPr>
      <w:r w:rsidRPr="006C7F1F">
        <w:rPr>
          <w:b/>
          <w:sz w:val="28"/>
          <w:szCs w:val="28"/>
        </w:rPr>
        <w:t>Joint offers</w:t>
      </w:r>
      <w:r w:rsidRPr="006C7F1F">
        <w:rPr>
          <w:b/>
        </w:rPr>
        <w:br/>
        <w:t>Check one of the boxes below as appropriate:</w:t>
      </w:r>
    </w:p>
    <w:p w14:paraId="049EF607" w14:textId="77777777" w:rsidR="00AC5830" w:rsidRPr="006C7F1F" w:rsidRDefault="00AC5830" w:rsidP="00AC5830">
      <w:pPr>
        <w:ind w:right="-2"/>
      </w:pPr>
      <w:r w:rsidRPr="006C7F1F">
        <w:t xml:space="preserve">□ The offer is a joint offer submitted by a </w:t>
      </w:r>
      <w:r w:rsidRPr="006C7F1F">
        <w:rPr>
          <w:b/>
          <w:u w:val="single"/>
        </w:rPr>
        <w:t>group of tenderers</w:t>
      </w:r>
      <w:r w:rsidRPr="006C7F1F">
        <w:t>. If applicable, please specify below:</w:t>
      </w:r>
    </w:p>
    <w:p w14:paraId="615123B6" w14:textId="77777777" w:rsidR="00AC5830" w:rsidRPr="006C7F1F" w:rsidRDefault="00AC5830" w:rsidP="00551242">
      <w:pPr>
        <w:pStyle w:val="ListBullet1"/>
        <w:keepNext/>
        <w:keepLines/>
        <w:numPr>
          <w:ilvl w:val="0"/>
          <w:numId w:val="29"/>
        </w:numPr>
        <w:tabs>
          <w:tab w:val="clear" w:pos="765"/>
          <w:tab w:val="num" w:pos="283"/>
        </w:tabs>
        <w:ind w:left="283" w:right="-902"/>
        <w:rPr>
          <w:szCs w:val="24"/>
        </w:rPr>
      </w:pPr>
      <w:r w:rsidRPr="006C7F1F">
        <w:rPr>
          <w:szCs w:val="24"/>
        </w:rPr>
        <w:t xml:space="preserve">Company acting as </w:t>
      </w:r>
      <w:r w:rsidRPr="006C7F1F">
        <w:rPr>
          <w:b/>
          <w:szCs w:val="24"/>
        </w:rPr>
        <w:t>main point of contact</w:t>
      </w:r>
      <w:r w:rsidRPr="006C7F1F">
        <w:rPr>
          <w:szCs w:val="24"/>
        </w:rPr>
        <w:t xml:space="preserve"> for the group of tenderers:</w:t>
      </w:r>
    </w:p>
    <w:p w14:paraId="00D3EDAA" w14:textId="77777777" w:rsidR="00AC5830" w:rsidRPr="006C7F1F" w:rsidRDefault="00AC5830" w:rsidP="00AC5830">
      <w:pPr>
        <w:ind w:right="-902"/>
      </w:pPr>
      <w:r w:rsidRPr="006C7F1F">
        <w:t>……….…………………</w:t>
      </w:r>
    </w:p>
    <w:p w14:paraId="33FA14BD" w14:textId="77777777" w:rsidR="00AC5830" w:rsidRPr="006C7F1F" w:rsidRDefault="00AC5830" w:rsidP="00551242">
      <w:pPr>
        <w:pStyle w:val="ListBullet1"/>
        <w:keepNext/>
        <w:keepLines/>
        <w:numPr>
          <w:ilvl w:val="0"/>
          <w:numId w:val="29"/>
        </w:numPr>
        <w:tabs>
          <w:tab w:val="clear" w:pos="765"/>
          <w:tab w:val="num" w:pos="283"/>
          <w:tab w:val="num" w:pos="900"/>
        </w:tabs>
        <w:ind w:left="283" w:right="-902"/>
        <w:rPr>
          <w:szCs w:val="24"/>
        </w:rPr>
      </w:pPr>
      <w:r w:rsidRPr="006C7F1F">
        <w:rPr>
          <w:b/>
          <w:szCs w:val="24"/>
        </w:rPr>
        <w:t>Other companies</w:t>
      </w:r>
      <w:r w:rsidRPr="006C7F1F">
        <w:rPr>
          <w:szCs w:val="24"/>
        </w:rPr>
        <w:t xml:space="preserve"> taking part in the joint offer:</w:t>
      </w:r>
    </w:p>
    <w:p w14:paraId="1BFA5BBF" w14:textId="77777777" w:rsidR="00AC5830" w:rsidRPr="006C7F1F" w:rsidRDefault="00AC5830" w:rsidP="00AC5830">
      <w:pPr>
        <w:ind w:right="-902"/>
      </w:pPr>
      <w:r w:rsidRPr="006C7F1F">
        <w:t>…….….…………………</w:t>
      </w:r>
    </w:p>
    <w:p w14:paraId="6E9E73FE" w14:textId="77777777" w:rsidR="00AC5830" w:rsidRPr="006C7F1F" w:rsidRDefault="00AC5830" w:rsidP="00AC5830">
      <w:pPr>
        <w:ind w:right="-902"/>
      </w:pPr>
      <w:r w:rsidRPr="006C7F1F">
        <w:t>…….……………….…</w:t>
      </w:r>
    </w:p>
    <w:p w14:paraId="31E2A5EF" w14:textId="77777777" w:rsidR="00AC5830" w:rsidRPr="006C7F1F" w:rsidRDefault="00AC5830" w:rsidP="00551242">
      <w:pPr>
        <w:pStyle w:val="ListBullet1"/>
        <w:keepNext/>
        <w:keepLines/>
        <w:numPr>
          <w:ilvl w:val="0"/>
          <w:numId w:val="29"/>
        </w:numPr>
        <w:tabs>
          <w:tab w:val="clear" w:pos="765"/>
          <w:tab w:val="num" w:pos="283"/>
          <w:tab w:val="num" w:pos="900"/>
        </w:tabs>
        <w:ind w:left="283" w:right="-902"/>
        <w:rPr>
          <w:szCs w:val="24"/>
        </w:rPr>
      </w:pPr>
      <w:r w:rsidRPr="006C7F1F">
        <w:rPr>
          <w:szCs w:val="24"/>
        </w:rPr>
        <w:t>Does a consortium or a similar entity already exist?</w:t>
      </w:r>
    </w:p>
    <w:p w14:paraId="5F049DFC" w14:textId="77777777" w:rsidR="00AC5830" w:rsidRPr="006C7F1F" w:rsidRDefault="00AC5830" w:rsidP="00AC5830">
      <w:pPr>
        <w:tabs>
          <w:tab w:val="left" w:pos="1276"/>
        </w:tabs>
        <w:ind w:left="2160" w:right="-902" w:hanging="1260"/>
      </w:pPr>
      <w:r w:rsidRPr="006C7F1F">
        <w:t>□</w:t>
      </w:r>
      <w:r w:rsidRPr="006C7F1F">
        <w:tab/>
        <w:t>YES.</w:t>
      </w:r>
      <w:r w:rsidRPr="006C7F1F">
        <w:tab/>
        <w:t xml:space="preserve">Please make sure that the offer contains further information to this effect. </w:t>
      </w:r>
    </w:p>
    <w:p w14:paraId="4F2DB66C" w14:textId="77777777" w:rsidR="00AC5830" w:rsidRPr="006C7F1F" w:rsidRDefault="00AC5830" w:rsidP="00AC5830">
      <w:pPr>
        <w:tabs>
          <w:tab w:val="left" w:pos="1276"/>
        </w:tabs>
        <w:ind w:left="2160" w:right="-902" w:hanging="33"/>
      </w:pPr>
      <w:r w:rsidRPr="006C7F1F">
        <w:rPr>
          <w:u w:val="single"/>
        </w:rPr>
        <w:t>Reference</w:t>
      </w:r>
      <w:r w:rsidRPr="006C7F1F">
        <w:t>: …………………………..</w:t>
      </w:r>
    </w:p>
    <w:p w14:paraId="27BC19F6" w14:textId="6EC8318A" w:rsidR="00AC5830" w:rsidRPr="006C7F1F" w:rsidRDefault="00AC5830" w:rsidP="00AC5830">
      <w:pPr>
        <w:tabs>
          <w:tab w:val="left" w:pos="1276"/>
        </w:tabs>
        <w:ind w:left="2160" w:right="-2" w:hanging="1260"/>
      </w:pPr>
      <w:r w:rsidRPr="006C7F1F">
        <w:t>□</w:t>
      </w:r>
      <w:r w:rsidRPr="006C7F1F">
        <w:tab/>
        <w:t>NO.</w:t>
      </w:r>
      <w:r w:rsidRPr="006C7F1F">
        <w:tab/>
        <w:t xml:space="preserve">Please note that, in case of award, the </w:t>
      </w:r>
      <w:r w:rsidR="00E9796B" w:rsidRPr="006C7F1F">
        <w:t xml:space="preserve">European </w:t>
      </w:r>
      <w:r w:rsidRPr="006C7F1F">
        <w:t xml:space="preserve">Commission </w:t>
      </w:r>
      <w:r w:rsidR="00E9796B" w:rsidRPr="006C7F1F">
        <w:t xml:space="preserve">will </w:t>
      </w:r>
      <w:r w:rsidRPr="006C7F1F">
        <w:t xml:space="preserve">require </w:t>
      </w:r>
      <w:r w:rsidR="00E9796B" w:rsidRPr="006C7F1F">
        <w:t xml:space="preserve">that a </w:t>
      </w:r>
      <w:r w:rsidRPr="006C7F1F">
        <w:t xml:space="preserve">formal </w:t>
      </w:r>
      <w:r w:rsidR="00E9796B" w:rsidRPr="006C7F1F">
        <w:t>status be given to the grouping before signature of the contract</w:t>
      </w:r>
      <w:r w:rsidRPr="006C7F1F">
        <w:t>.</w:t>
      </w:r>
    </w:p>
    <w:p w14:paraId="1366B425" w14:textId="77777777" w:rsidR="000502C5" w:rsidRPr="006C7F1F" w:rsidRDefault="000502C5" w:rsidP="000502C5">
      <w:pPr>
        <w:pBdr>
          <w:bottom w:val="single" w:sz="4" w:space="1" w:color="auto"/>
        </w:pBdr>
        <w:spacing w:after="360"/>
        <w:ind w:right="-2"/>
        <w:jc w:val="center"/>
        <w:rPr>
          <w:b/>
          <w:sz w:val="28"/>
          <w:szCs w:val="28"/>
        </w:rPr>
      </w:pPr>
    </w:p>
    <w:p w14:paraId="763CCC34" w14:textId="77777777" w:rsidR="00AC5830" w:rsidRPr="006C7F1F" w:rsidRDefault="00AC5830" w:rsidP="00AC5830">
      <w:pPr>
        <w:tabs>
          <w:tab w:val="left" w:pos="1276"/>
        </w:tabs>
        <w:spacing w:before="360" w:after="360"/>
        <w:ind w:left="2161" w:right="-2" w:hanging="1259"/>
        <w:jc w:val="center"/>
        <w:rPr>
          <w:b/>
          <w:sz w:val="28"/>
          <w:szCs w:val="28"/>
        </w:rPr>
      </w:pPr>
      <w:r w:rsidRPr="006C7F1F">
        <w:rPr>
          <w:b/>
          <w:sz w:val="28"/>
          <w:szCs w:val="28"/>
        </w:rPr>
        <w:t>Subcontracting</w:t>
      </w:r>
    </w:p>
    <w:p w14:paraId="1572DEEE" w14:textId="77777777" w:rsidR="00AC5830" w:rsidRPr="006C7F1F" w:rsidRDefault="00AC5830" w:rsidP="00AC5830">
      <w:pPr>
        <w:spacing w:after="360"/>
        <w:ind w:right="-2"/>
        <w:jc w:val="center"/>
        <w:rPr>
          <w:b/>
        </w:rPr>
      </w:pPr>
      <w:r w:rsidRPr="006C7F1F">
        <w:rPr>
          <w:b/>
        </w:rPr>
        <w:t>Check one of the boxes below as appropriate:</w:t>
      </w:r>
    </w:p>
    <w:p w14:paraId="72DF037C" w14:textId="77777777" w:rsidR="00AC5830" w:rsidRPr="006C7F1F" w:rsidRDefault="00AC5830" w:rsidP="00AC5830">
      <w:pPr>
        <w:tabs>
          <w:tab w:val="left" w:pos="3402"/>
        </w:tabs>
        <w:ind w:right="-902"/>
      </w:pPr>
      <w:r w:rsidRPr="006C7F1F">
        <w:t>□ The offer foresees</w:t>
      </w:r>
      <w:r w:rsidRPr="006C7F1F">
        <w:rPr>
          <w:b/>
        </w:rPr>
        <w:t xml:space="preserve"> </w:t>
      </w:r>
      <w:r w:rsidRPr="006C7F1F">
        <w:rPr>
          <w:b/>
          <w:u w:val="single"/>
        </w:rPr>
        <w:t>no subcontracting</w:t>
      </w:r>
      <w:r w:rsidRPr="006C7F1F">
        <w:t xml:space="preserve"> of activities.</w:t>
      </w:r>
    </w:p>
    <w:p w14:paraId="7095A0A2" w14:textId="77777777" w:rsidR="00AC5830" w:rsidRPr="006C7F1F" w:rsidRDefault="00AC5830" w:rsidP="00AC5830">
      <w:pPr>
        <w:ind w:right="-902"/>
      </w:pPr>
      <w:r w:rsidRPr="006C7F1F">
        <w:t xml:space="preserve">□ The offer foresees </w:t>
      </w:r>
      <w:r w:rsidRPr="006C7F1F">
        <w:rPr>
          <w:b/>
          <w:u w:val="single"/>
        </w:rPr>
        <w:t xml:space="preserve">subcontracting </w:t>
      </w:r>
      <w:r w:rsidRPr="006C7F1F">
        <w:t>of activities. If applicable:</w:t>
      </w:r>
    </w:p>
    <w:p w14:paraId="374058F8" w14:textId="77777777" w:rsidR="00AC5830" w:rsidRPr="006C7F1F" w:rsidRDefault="00AC5830" w:rsidP="00551242">
      <w:pPr>
        <w:pStyle w:val="ListBullet1"/>
        <w:keepNext/>
        <w:keepLines/>
        <w:numPr>
          <w:ilvl w:val="0"/>
          <w:numId w:val="29"/>
        </w:numPr>
        <w:tabs>
          <w:tab w:val="clear" w:pos="765"/>
          <w:tab w:val="num" w:pos="709"/>
          <w:tab w:val="num" w:pos="900"/>
        </w:tabs>
        <w:ind w:left="709" w:right="-902" w:hanging="709"/>
        <w:rPr>
          <w:szCs w:val="24"/>
        </w:rPr>
      </w:pPr>
      <w:r w:rsidRPr="006C7F1F">
        <w:rPr>
          <w:szCs w:val="24"/>
        </w:rPr>
        <w:t>List of subcontractors:</w:t>
      </w:r>
    </w:p>
    <w:p w14:paraId="3AA1EE26" w14:textId="77777777" w:rsidR="00AC5830" w:rsidRPr="006C7F1F" w:rsidRDefault="00AC5830" w:rsidP="00AC5830">
      <w:pPr>
        <w:pStyle w:val="ListBullet1"/>
        <w:tabs>
          <w:tab w:val="clear" w:pos="765"/>
        </w:tabs>
        <w:ind w:left="709" w:right="-902" w:firstLine="0"/>
      </w:pPr>
      <w:r w:rsidRPr="006C7F1F">
        <w:t>……….…………………</w:t>
      </w:r>
    </w:p>
    <w:p w14:paraId="7139E94A" w14:textId="77777777" w:rsidR="00AC5830" w:rsidRPr="006C7F1F" w:rsidRDefault="00AC5830" w:rsidP="00AC5830">
      <w:pPr>
        <w:pStyle w:val="ListBullet1"/>
        <w:tabs>
          <w:tab w:val="clear" w:pos="765"/>
        </w:tabs>
        <w:ind w:left="709" w:right="-902" w:firstLine="0"/>
      </w:pPr>
      <w:r w:rsidRPr="006C7F1F">
        <w:t>………………………….</w:t>
      </w:r>
    </w:p>
    <w:p w14:paraId="55B7B2A5" w14:textId="77777777" w:rsidR="00AC5830" w:rsidRPr="006C7F1F" w:rsidRDefault="00AC5830" w:rsidP="00AC5830">
      <w:pPr>
        <w:pStyle w:val="ListBullet1"/>
        <w:tabs>
          <w:tab w:val="clear" w:pos="765"/>
        </w:tabs>
        <w:ind w:left="709" w:right="-902" w:firstLine="0"/>
      </w:pPr>
      <w:r w:rsidRPr="006C7F1F">
        <w:t>………………………….</w:t>
      </w:r>
    </w:p>
    <w:p w14:paraId="034D3A0A" w14:textId="77777777" w:rsidR="00AC5830" w:rsidRPr="006C7F1F" w:rsidRDefault="00AC5830" w:rsidP="00AC5830">
      <w:pPr>
        <w:pStyle w:val="ListBullet1"/>
        <w:tabs>
          <w:tab w:val="clear" w:pos="765"/>
        </w:tabs>
        <w:ind w:left="709" w:right="-902" w:firstLine="0"/>
      </w:pPr>
      <w:r w:rsidRPr="006C7F1F">
        <w:t>………………………….</w:t>
      </w:r>
    </w:p>
    <w:p w14:paraId="6A8E085F" w14:textId="56B266C9" w:rsidR="00AC5830" w:rsidRPr="006C7F1F" w:rsidRDefault="00AC5830" w:rsidP="00551242">
      <w:pPr>
        <w:pStyle w:val="ListBullet1"/>
        <w:keepNext/>
        <w:keepLines/>
        <w:numPr>
          <w:ilvl w:val="0"/>
          <w:numId w:val="29"/>
        </w:numPr>
        <w:tabs>
          <w:tab w:val="clear" w:pos="765"/>
          <w:tab w:val="num" w:pos="709"/>
          <w:tab w:val="num" w:pos="900"/>
        </w:tabs>
        <w:ind w:left="709" w:right="-2" w:hanging="709"/>
        <w:rPr>
          <w:szCs w:val="24"/>
        </w:rPr>
      </w:pPr>
      <w:r w:rsidRPr="006C7F1F">
        <w:rPr>
          <w:szCs w:val="24"/>
        </w:rPr>
        <w:lastRenderedPageBreak/>
        <w:t xml:space="preserve">Please make sure that the </w:t>
      </w:r>
      <w:r w:rsidR="00254380" w:rsidRPr="006C7F1F">
        <w:rPr>
          <w:szCs w:val="24"/>
        </w:rPr>
        <w:t xml:space="preserve">request to participate </w:t>
      </w:r>
      <w:r w:rsidRPr="006C7F1F">
        <w:rPr>
          <w:szCs w:val="24"/>
        </w:rPr>
        <w:t>contains a document clearly stating the identity, roles, activities and responsibilities of the subcontractor(s), the estimated value as well as the reasons why subcontracting is foreseen.</w:t>
      </w:r>
    </w:p>
    <w:p w14:paraId="65E41D5E" w14:textId="77777777" w:rsidR="00AC5830" w:rsidRPr="006C7F1F" w:rsidRDefault="00AC5830" w:rsidP="00AC5830">
      <w:pPr>
        <w:pStyle w:val="ListBullet1"/>
        <w:tabs>
          <w:tab w:val="clear" w:pos="765"/>
        </w:tabs>
        <w:spacing w:after="720"/>
        <w:ind w:left="0" w:right="-902" w:firstLine="709"/>
        <w:rPr>
          <w:szCs w:val="24"/>
        </w:rPr>
      </w:pPr>
      <w:r w:rsidRPr="006C7F1F">
        <w:rPr>
          <w:szCs w:val="24"/>
          <w:u w:val="single"/>
        </w:rPr>
        <w:t>Reference</w:t>
      </w:r>
      <w:r w:rsidRPr="006C7F1F">
        <w:rPr>
          <w:szCs w:val="24"/>
        </w:rPr>
        <w:t>: ………………………………….</w:t>
      </w:r>
    </w:p>
    <w:p w14:paraId="7B479ED3" w14:textId="1FAE3AD2" w:rsidR="00AC5830" w:rsidRPr="006C7F1F" w:rsidRDefault="00AC5830" w:rsidP="00AC5830">
      <w:pPr>
        <w:pStyle w:val="ListBullet1"/>
        <w:tabs>
          <w:tab w:val="clear" w:pos="765"/>
        </w:tabs>
        <w:spacing w:after="720"/>
        <w:ind w:left="0" w:right="-2" w:firstLine="0"/>
        <w:rPr>
          <w:szCs w:val="24"/>
        </w:rPr>
      </w:pPr>
      <w:r w:rsidRPr="006C7F1F">
        <w:rPr>
          <w:szCs w:val="24"/>
        </w:rPr>
        <w:t xml:space="preserve">Subcontractors </w:t>
      </w:r>
      <w:r w:rsidR="00856B48" w:rsidRPr="006C7F1F">
        <w:rPr>
          <w:szCs w:val="24"/>
        </w:rPr>
        <w:t>must</w:t>
      </w:r>
      <w:r w:rsidRPr="006C7F1F">
        <w:rPr>
          <w:szCs w:val="24"/>
        </w:rPr>
        <w:t xml:space="preserve"> submit a letter of intent to collaborate as subcontractor(s) in the call for tenders </w:t>
      </w:r>
      <w:r w:rsidRPr="006C7F1F">
        <w:t>COMP/</w:t>
      </w:r>
      <w:r w:rsidR="00412957" w:rsidRPr="006C7F1F">
        <w:t xml:space="preserve">2016/007 </w:t>
      </w:r>
      <w:r w:rsidRPr="006C7F1F">
        <w:t xml:space="preserve">"Case Management </w:t>
      </w:r>
      <w:r w:rsidR="004D6BEC" w:rsidRPr="006C7F1F">
        <w:t>Framework</w:t>
      </w:r>
      <w:r w:rsidRPr="006C7F1F">
        <w:t xml:space="preserve">" </w:t>
      </w:r>
    </w:p>
    <w:p w14:paraId="5C302789" w14:textId="030F85CA" w:rsidR="0015692C" w:rsidRPr="006C7F1F" w:rsidRDefault="0015692C">
      <w:pPr>
        <w:rPr>
          <w:b/>
          <w:bCs/>
          <w:color w:val="000000"/>
        </w:rPr>
      </w:pPr>
      <w:r w:rsidRPr="006C7F1F">
        <w:rPr>
          <w:b/>
          <w:bCs/>
          <w:color w:val="000000"/>
        </w:rPr>
        <w:br w:type="page"/>
      </w:r>
    </w:p>
    <w:p w14:paraId="058C4CDC" w14:textId="77777777" w:rsidR="00523AC5" w:rsidRPr="006C7F1F" w:rsidRDefault="00523AC5" w:rsidP="00523AC5">
      <w:pPr>
        <w:autoSpaceDE w:val="0"/>
        <w:autoSpaceDN w:val="0"/>
        <w:adjustRightInd w:val="0"/>
        <w:jc w:val="center"/>
        <w:rPr>
          <w:b/>
          <w:bCs/>
          <w:color w:val="000000"/>
        </w:rPr>
      </w:pPr>
    </w:p>
    <w:p w14:paraId="1ECE3ACA" w14:textId="25271049" w:rsidR="00CA170C" w:rsidRPr="006C7F1F" w:rsidRDefault="00AE5573" w:rsidP="00CA170C">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6" w:name="_Toc436318935"/>
      <w:bookmarkStart w:id="7" w:name="_Toc436319865"/>
      <w:bookmarkStart w:id="8" w:name="_Toc443053042"/>
      <w:r w:rsidRPr="006C7F1F">
        <w:rPr>
          <w:b/>
        </w:rPr>
        <w:t>ANNEX 2 -</w:t>
      </w:r>
      <w:r w:rsidR="00CA170C" w:rsidRPr="006C7F1F">
        <w:rPr>
          <w:b/>
        </w:rPr>
        <w:t xml:space="preserve"> IDENTIFICATION FORM</w:t>
      </w:r>
      <w:bookmarkEnd w:id="6"/>
      <w:bookmarkEnd w:id="7"/>
      <w:bookmarkEnd w:id="8"/>
    </w:p>
    <w:p w14:paraId="333DC6CE" w14:textId="7A134B19" w:rsidR="00CA170C" w:rsidRPr="006C7F1F" w:rsidRDefault="00CA170C" w:rsidP="00CA170C">
      <w:pPr>
        <w:autoSpaceDE w:val="0"/>
        <w:autoSpaceDN w:val="0"/>
        <w:adjustRightInd w:val="0"/>
        <w:jc w:val="center"/>
        <w:rPr>
          <w:b/>
          <w:bCs/>
          <w:color w:val="000000"/>
        </w:rPr>
      </w:pPr>
      <w:r w:rsidRPr="006C7F1F">
        <w:rPr>
          <w:b/>
          <w:bCs/>
          <w:color w:val="000000"/>
        </w:rPr>
        <w:t xml:space="preserve">Call for tenders </w:t>
      </w:r>
      <w:r w:rsidRPr="006C7F1F">
        <w:rPr>
          <w:b/>
        </w:rPr>
        <w:t>COMP/</w:t>
      </w:r>
      <w:r w:rsidR="00412957" w:rsidRPr="006C7F1F">
        <w:rPr>
          <w:b/>
        </w:rPr>
        <w:t>2016/007</w:t>
      </w:r>
      <w:r w:rsidRPr="006C7F1F">
        <w:rPr>
          <w:b/>
        </w:rPr>
        <w:t xml:space="preserve">"Case Management </w:t>
      </w:r>
      <w:r w:rsidR="004D6BEC" w:rsidRPr="006C7F1F">
        <w:rPr>
          <w:b/>
        </w:rPr>
        <w:t>Framework</w:t>
      </w:r>
      <w:r w:rsidRPr="006C7F1F">
        <w:rPr>
          <w:b/>
        </w:rPr>
        <w:t>"</w:t>
      </w:r>
    </w:p>
    <w:p w14:paraId="71D9578F" w14:textId="35086363" w:rsidR="00CA170C" w:rsidRPr="006C7F1F" w:rsidRDefault="00CA170C" w:rsidP="00CA170C">
      <w:pPr>
        <w:autoSpaceDE w:val="0"/>
        <w:autoSpaceDN w:val="0"/>
        <w:adjustRightInd w:val="0"/>
        <w:spacing w:before="80" w:afterLines="80" w:after="192"/>
        <w:rPr>
          <w:b/>
          <w:color w:val="00000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3"/>
        <w:gridCol w:w="4802"/>
      </w:tblGrid>
      <w:tr w:rsidR="00523AC5" w:rsidRPr="006C7F1F" w14:paraId="10C4EA40" w14:textId="77777777" w:rsidTr="00CA170C">
        <w:tc>
          <w:tcPr>
            <w:tcW w:w="9605" w:type="dxa"/>
            <w:gridSpan w:val="2"/>
            <w:shd w:val="pct10" w:color="auto" w:fill="auto"/>
          </w:tcPr>
          <w:p w14:paraId="52A14AF1" w14:textId="77777777" w:rsidR="00523AC5" w:rsidRPr="006C7F1F" w:rsidRDefault="00523AC5" w:rsidP="00523AC5">
            <w:pPr>
              <w:autoSpaceDE w:val="0"/>
              <w:autoSpaceDN w:val="0"/>
              <w:adjustRightInd w:val="0"/>
              <w:spacing w:before="120" w:after="120"/>
              <w:jc w:val="center"/>
              <w:rPr>
                <w:b/>
                <w:color w:val="000000"/>
              </w:rPr>
            </w:pPr>
            <w:r w:rsidRPr="006C7F1F">
              <w:rPr>
                <w:b/>
                <w:color w:val="000000"/>
              </w:rPr>
              <w:t>Identity</w:t>
            </w:r>
          </w:p>
        </w:tc>
      </w:tr>
      <w:tr w:rsidR="00523AC5" w:rsidRPr="006C7F1F" w14:paraId="375A182D" w14:textId="77777777" w:rsidTr="00CA170C">
        <w:tc>
          <w:tcPr>
            <w:tcW w:w="4803" w:type="dxa"/>
            <w:shd w:val="clear" w:color="auto" w:fill="auto"/>
          </w:tcPr>
          <w:p w14:paraId="6D5B65E6" w14:textId="54613CC3" w:rsidR="00523AC5" w:rsidRPr="006C7F1F" w:rsidRDefault="00523AC5" w:rsidP="0015692C">
            <w:pPr>
              <w:autoSpaceDE w:val="0"/>
              <w:autoSpaceDN w:val="0"/>
              <w:adjustRightInd w:val="0"/>
              <w:spacing w:before="80" w:afterLines="80" w:after="192"/>
              <w:rPr>
                <w:color w:val="000000"/>
              </w:rPr>
            </w:pPr>
            <w:r w:rsidRPr="006C7F1F">
              <w:rPr>
                <w:color w:val="000000"/>
              </w:rPr>
              <w:t xml:space="preserve">Name of the </w:t>
            </w:r>
            <w:r w:rsidR="0015692C" w:rsidRPr="006C7F1F">
              <w:rPr>
                <w:color w:val="000000"/>
              </w:rPr>
              <w:t>candidate</w:t>
            </w:r>
          </w:p>
        </w:tc>
        <w:tc>
          <w:tcPr>
            <w:tcW w:w="4802" w:type="dxa"/>
            <w:shd w:val="clear" w:color="auto" w:fill="auto"/>
          </w:tcPr>
          <w:p w14:paraId="666121C9"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0DDE65C4" w14:textId="77777777" w:rsidTr="00CA170C">
        <w:tc>
          <w:tcPr>
            <w:tcW w:w="4803" w:type="dxa"/>
            <w:shd w:val="clear" w:color="auto" w:fill="auto"/>
          </w:tcPr>
          <w:p w14:paraId="165E4F5E" w14:textId="3164EDE4" w:rsidR="00523AC5" w:rsidRPr="006C7F1F" w:rsidRDefault="00523AC5" w:rsidP="0015692C">
            <w:pPr>
              <w:autoSpaceDE w:val="0"/>
              <w:autoSpaceDN w:val="0"/>
              <w:adjustRightInd w:val="0"/>
              <w:spacing w:before="80" w:afterLines="80" w:after="192"/>
              <w:rPr>
                <w:color w:val="000000"/>
              </w:rPr>
            </w:pPr>
            <w:r w:rsidRPr="006C7F1F">
              <w:rPr>
                <w:color w:val="000000"/>
              </w:rPr>
              <w:t xml:space="preserve">Legal status of the </w:t>
            </w:r>
            <w:r w:rsidR="0015692C" w:rsidRPr="006C7F1F">
              <w:rPr>
                <w:color w:val="000000"/>
              </w:rPr>
              <w:t>candidate</w:t>
            </w:r>
          </w:p>
        </w:tc>
        <w:tc>
          <w:tcPr>
            <w:tcW w:w="4802" w:type="dxa"/>
            <w:shd w:val="clear" w:color="auto" w:fill="auto"/>
          </w:tcPr>
          <w:p w14:paraId="3B177488"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69CA9178" w14:textId="77777777" w:rsidTr="00CA170C">
        <w:tc>
          <w:tcPr>
            <w:tcW w:w="4803" w:type="dxa"/>
            <w:shd w:val="clear" w:color="auto" w:fill="auto"/>
          </w:tcPr>
          <w:p w14:paraId="27F2DA4F" w14:textId="77777777" w:rsidR="00523AC5" w:rsidRPr="006C7F1F" w:rsidRDefault="00523AC5" w:rsidP="00523AC5">
            <w:pPr>
              <w:autoSpaceDE w:val="0"/>
              <w:autoSpaceDN w:val="0"/>
              <w:adjustRightInd w:val="0"/>
              <w:spacing w:before="80" w:afterLines="80" w:after="192"/>
              <w:rPr>
                <w:color w:val="000000"/>
              </w:rPr>
            </w:pPr>
            <w:r w:rsidRPr="006C7F1F">
              <w:rPr>
                <w:color w:val="000000"/>
              </w:rPr>
              <w:t>Date of registration</w:t>
            </w:r>
          </w:p>
        </w:tc>
        <w:tc>
          <w:tcPr>
            <w:tcW w:w="4802" w:type="dxa"/>
            <w:shd w:val="clear" w:color="auto" w:fill="auto"/>
          </w:tcPr>
          <w:p w14:paraId="2AADD4D4"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37B5D2D6" w14:textId="77777777" w:rsidTr="00CA170C">
        <w:tc>
          <w:tcPr>
            <w:tcW w:w="4803" w:type="dxa"/>
            <w:shd w:val="clear" w:color="auto" w:fill="auto"/>
          </w:tcPr>
          <w:p w14:paraId="1B3B9B3D" w14:textId="77777777" w:rsidR="00523AC5" w:rsidRPr="006C7F1F" w:rsidRDefault="00523AC5" w:rsidP="00523AC5">
            <w:pPr>
              <w:autoSpaceDE w:val="0"/>
              <w:autoSpaceDN w:val="0"/>
              <w:adjustRightInd w:val="0"/>
              <w:spacing w:before="80" w:afterLines="80" w:after="192"/>
              <w:rPr>
                <w:color w:val="000000"/>
              </w:rPr>
            </w:pPr>
            <w:r w:rsidRPr="006C7F1F">
              <w:rPr>
                <w:color w:val="000000"/>
              </w:rPr>
              <w:t>Country of registration</w:t>
            </w:r>
          </w:p>
        </w:tc>
        <w:tc>
          <w:tcPr>
            <w:tcW w:w="4802" w:type="dxa"/>
            <w:shd w:val="clear" w:color="auto" w:fill="auto"/>
          </w:tcPr>
          <w:p w14:paraId="58BF2330"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39E7BBCD" w14:textId="77777777" w:rsidTr="00CA170C">
        <w:tc>
          <w:tcPr>
            <w:tcW w:w="4803" w:type="dxa"/>
            <w:shd w:val="clear" w:color="auto" w:fill="auto"/>
          </w:tcPr>
          <w:p w14:paraId="556632E2" w14:textId="77777777" w:rsidR="00523AC5" w:rsidRPr="006C7F1F" w:rsidRDefault="00523AC5" w:rsidP="00523AC5">
            <w:pPr>
              <w:autoSpaceDE w:val="0"/>
              <w:autoSpaceDN w:val="0"/>
              <w:adjustRightInd w:val="0"/>
              <w:spacing w:before="80" w:afterLines="80" w:after="192"/>
              <w:rPr>
                <w:color w:val="000000"/>
              </w:rPr>
            </w:pPr>
            <w:r w:rsidRPr="006C7F1F">
              <w:rPr>
                <w:color w:val="000000"/>
              </w:rPr>
              <w:t>Registration number</w:t>
            </w:r>
          </w:p>
        </w:tc>
        <w:tc>
          <w:tcPr>
            <w:tcW w:w="4802" w:type="dxa"/>
            <w:shd w:val="clear" w:color="auto" w:fill="auto"/>
          </w:tcPr>
          <w:p w14:paraId="4CBAEB75"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0E399351" w14:textId="77777777" w:rsidTr="00CA170C">
        <w:tc>
          <w:tcPr>
            <w:tcW w:w="4803" w:type="dxa"/>
            <w:tcBorders>
              <w:bottom w:val="single" w:sz="4" w:space="0" w:color="auto"/>
            </w:tcBorders>
            <w:shd w:val="clear" w:color="auto" w:fill="auto"/>
          </w:tcPr>
          <w:p w14:paraId="0A1C6837" w14:textId="77777777" w:rsidR="00523AC5" w:rsidRPr="006C7F1F" w:rsidRDefault="00523AC5" w:rsidP="00523AC5">
            <w:pPr>
              <w:autoSpaceDE w:val="0"/>
              <w:autoSpaceDN w:val="0"/>
              <w:adjustRightInd w:val="0"/>
              <w:spacing w:before="80" w:afterLines="80" w:after="192"/>
              <w:rPr>
                <w:color w:val="000000"/>
              </w:rPr>
            </w:pPr>
            <w:r w:rsidRPr="006C7F1F">
              <w:rPr>
                <w:color w:val="000000"/>
              </w:rPr>
              <w:t>VAT number</w:t>
            </w:r>
          </w:p>
        </w:tc>
        <w:tc>
          <w:tcPr>
            <w:tcW w:w="4802" w:type="dxa"/>
            <w:tcBorders>
              <w:bottom w:val="single" w:sz="4" w:space="0" w:color="auto"/>
            </w:tcBorders>
            <w:shd w:val="clear" w:color="auto" w:fill="auto"/>
          </w:tcPr>
          <w:p w14:paraId="7ED6B70E"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1F44DE69" w14:textId="77777777" w:rsidTr="00CA170C">
        <w:tc>
          <w:tcPr>
            <w:tcW w:w="4803" w:type="dxa"/>
            <w:tcBorders>
              <w:bottom w:val="single" w:sz="4" w:space="0" w:color="auto"/>
            </w:tcBorders>
            <w:shd w:val="clear" w:color="auto" w:fill="auto"/>
          </w:tcPr>
          <w:p w14:paraId="51D54E3C" w14:textId="77777777" w:rsidR="00523AC5" w:rsidRPr="006C7F1F" w:rsidRDefault="00523AC5" w:rsidP="00523AC5">
            <w:pPr>
              <w:autoSpaceDE w:val="0"/>
              <w:autoSpaceDN w:val="0"/>
              <w:adjustRightInd w:val="0"/>
              <w:spacing w:before="80" w:afterLines="80" w:after="192"/>
              <w:rPr>
                <w:color w:val="000000"/>
              </w:rPr>
            </w:pPr>
            <w:r w:rsidRPr="006C7F1F">
              <w:t>Description of statutory social security cover (at the level of the Member State of origin) and non-statutory cover (supplementary professional indemnity insurance)</w:t>
            </w:r>
            <w:r w:rsidRPr="006C7F1F">
              <w:rPr>
                <w:rStyle w:val="FootnoteReference"/>
              </w:rPr>
              <w:footnoteReference w:id="2"/>
            </w:r>
          </w:p>
        </w:tc>
        <w:tc>
          <w:tcPr>
            <w:tcW w:w="4802" w:type="dxa"/>
            <w:tcBorders>
              <w:bottom w:val="single" w:sz="4" w:space="0" w:color="auto"/>
            </w:tcBorders>
            <w:shd w:val="clear" w:color="auto" w:fill="auto"/>
          </w:tcPr>
          <w:p w14:paraId="7F273C65"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38AE0F9A" w14:textId="77777777" w:rsidTr="00CA170C">
        <w:tc>
          <w:tcPr>
            <w:tcW w:w="9605" w:type="dxa"/>
            <w:gridSpan w:val="2"/>
            <w:shd w:val="pct10" w:color="auto" w:fill="auto"/>
          </w:tcPr>
          <w:p w14:paraId="30153564" w14:textId="77777777" w:rsidR="00523AC5" w:rsidRPr="006C7F1F" w:rsidRDefault="00523AC5" w:rsidP="00523AC5">
            <w:pPr>
              <w:autoSpaceDE w:val="0"/>
              <w:autoSpaceDN w:val="0"/>
              <w:adjustRightInd w:val="0"/>
              <w:spacing w:before="80" w:afterLines="80" w:after="192"/>
              <w:jc w:val="center"/>
              <w:rPr>
                <w:b/>
                <w:color w:val="000000"/>
              </w:rPr>
            </w:pPr>
            <w:r w:rsidRPr="006C7F1F">
              <w:rPr>
                <w:b/>
                <w:color w:val="000000"/>
              </w:rPr>
              <w:t>Address</w:t>
            </w:r>
          </w:p>
        </w:tc>
      </w:tr>
      <w:tr w:rsidR="00523AC5" w:rsidRPr="006C7F1F" w14:paraId="4302A2F6" w14:textId="77777777" w:rsidTr="00CA170C">
        <w:tc>
          <w:tcPr>
            <w:tcW w:w="4803" w:type="dxa"/>
            <w:shd w:val="clear" w:color="auto" w:fill="auto"/>
          </w:tcPr>
          <w:p w14:paraId="08994B5C" w14:textId="080710A2" w:rsidR="00523AC5" w:rsidRPr="006C7F1F" w:rsidRDefault="00523AC5" w:rsidP="0015692C">
            <w:pPr>
              <w:autoSpaceDE w:val="0"/>
              <w:autoSpaceDN w:val="0"/>
              <w:adjustRightInd w:val="0"/>
              <w:spacing w:before="80" w:afterLines="80" w:after="192"/>
              <w:rPr>
                <w:color w:val="000000"/>
              </w:rPr>
            </w:pPr>
            <w:r w:rsidRPr="006C7F1F">
              <w:rPr>
                <w:color w:val="000000"/>
              </w:rPr>
              <w:t xml:space="preserve">Address of registered office of </w:t>
            </w:r>
            <w:r w:rsidR="0015692C" w:rsidRPr="006C7F1F">
              <w:rPr>
                <w:color w:val="000000"/>
              </w:rPr>
              <w:t>the candidate</w:t>
            </w:r>
          </w:p>
        </w:tc>
        <w:tc>
          <w:tcPr>
            <w:tcW w:w="4802" w:type="dxa"/>
            <w:shd w:val="clear" w:color="auto" w:fill="auto"/>
          </w:tcPr>
          <w:p w14:paraId="7BECB5AD"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5413D5BC" w14:textId="77777777" w:rsidTr="00CA170C">
        <w:tc>
          <w:tcPr>
            <w:tcW w:w="4803" w:type="dxa"/>
            <w:tcBorders>
              <w:bottom w:val="single" w:sz="4" w:space="0" w:color="auto"/>
            </w:tcBorders>
            <w:shd w:val="clear" w:color="auto" w:fill="auto"/>
          </w:tcPr>
          <w:p w14:paraId="57328D9C" w14:textId="21C2DB78" w:rsidR="00523AC5" w:rsidRPr="006C7F1F" w:rsidRDefault="00523AC5" w:rsidP="00240B09">
            <w:pPr>
              <w:autoSpaceDE w:val="0"/>
              <w:autoSpaceDN w:val="0"/>
              <w:adjustRightInd w:val="0"/>
              <w:spacing w:before="80" w:afterLines="80" w:after="192"/>
              <w:rPr>
                <w:color w:val="000000"/>
              </w:rPr>
            </w:pPr>
            <w:r w:rsidRPr="006C7F1F">
              <w:rPr>
                <w:color w:val="000000"/>
              </w:rPr>
              <w:t xml:space="preserve">Where appropriate, administrative address of </w:t>
            </w:r>
            <w:r w:rsidR="0015692C" w:rsidRPr="006C7F1F">
              <w:rPr>
                <w:color w:val="000000"/>
              </w:rPr>
              <w:t xml:space="preserve">the candidate </w:t>
            </w:r>
            <w:r w:rsidRPr="006C7F1F">
              <w:rPr>
                <w:color w:val="000000"/>
              </w:rPr>
              <w:t xml:space="preserve">for the purposes of this </w:t>
            </w:r>
            <w:r w:rsidR="00240B09" w:rsidRPr="006C7F1F">
              <w:rPr>
                <w:color w:val="000000"/>
              </w:rPr>
              <w:t>call for</w:t>
            </w:r>
            <w:r w:rsidRPr="006C7F1F">
              <w:rPr>
                <w:color w:val="000000"/>
              </w:rPr>
              <w:t xml:space="preserve"> tender</w:t>
            </w:r>
            <w:r w:rsidR="00240B09" w:rsidRPr="006C7F1F">
              <w:rPr>
                <w:color w:val="000000"/>
              </w:rPr>
              <w:t>s</w:t>
            </w:r>
          </w:p>
        </w:tc>
        <w:tc>
          <w:tcPr>
            <w:tcW w:w="4802" w:type="dxa"/>
            <w:tcBorders>
              <w:bottom w:val="single" w:sz="4" w:space="0" w:color="auto"/>
            </w:tcBorders>
            <w:shd w:val="clear" w:color="auto" w:fill="auto"/>
          </w:tcPr>
          <w:p w14:paraId="496F7622"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2400CC42" w14:textId="77777777" w:rsidTr="00CA170C">
        <w:tc>
          <w:tcPr>
            <w:tcW w:w="9605" w:type="dxa"/>
            <w:gridSpan w:val="2"/>
            <w:shd w:val="clear" w:color="auto" w:fill="D9D9D9"/>
          </w:tcPr>
          <w:p w14:paraId="17FB6FE8" w14:textId="77777777" w:rsidR="00523AC5" w:rsidRPr="006C7F1F" w:rsidRDefault="00523AC5" w:rsidP="00523AC5">
            <w:pPr>
              <w:autoSpaceDE w:val="0"/>
              <w:autoSpaceDN w:val="0"/>
              <w:adjustRightInd w:val="0"/>
              <w:spacing w:before="80" w:after="80"/>
              <w:jc w:val="center"/>
              <w:rPr>
                <w:b/>
                <w:color w:val="000000"/>
              </w:rPr>
            </w:pPr>
            <w:r w:rsidRPr="006C7F1F">
              <w:rPr>
                <w:b/>
                <w:color w:val="000000"/>
              </w:rPr>
              <w:t>Contact Person</w:t>
            </w:r>
          </w:p>
        </w:tc>
      </w:tr>
      <w:tr w:rsidR="00523AC5" w:rsidRPr="006C7F1F" w14:paraId="039E4B21" w14:textId="77777777" w:rsidTr="00CA170C">
        <w:tc>
          <w:tcPr>
            <w:tcW w:w="4803" w:type="dxa"/>
            <w:tcBorders>
              <w:bottom w:val="single" w:sz="4" w:space="0" w:color="auto"/>
            </w:tcBorders>
            <w:shd w:val="clear" w:color="auto" w:fill="auto"/>
          </w:tcPr>
          <w:p w14:paraId="4DA8C390" w14:textId="77777777" w:rsidR="00523AC5" w:rsidRPr="006C7F1F" w:rsidRDefault="00523AC5" w:rsidP="00523AC5">
            <w:pPr>
              <w:autoSpaceDE w:val="0"/>
              <w:autoSpaceDN w:val="0"/>
              <w:adjustRightInd w:val="0"/>
              <w:spacing w:before="40" w:after="40"/>
              <w:rPr>
                <w:color w:val="000000"/>
              </w:rPr>
            </w:pPr>
            <w:r w:rsidRPr="006C7F1F">
              <w:rPr>
                <w:color w:val="000000"/>
              </w:rPr>
              <w:t>Surname:</w:t>
            </w:r>
          </w:p>
          <w:p w14:paraId="5E633F02" w14:textId="77777777" w:rsidR="00523AC5" w:rsidRPr="006C7F1F" w:rsidRDefault="00523AC5" w:rsidP="00523AC5">
            <w:pPr>
              <w:autoSpaceDE w:val="0"/>
              <w:autoSpaceDN w:val="0"/>
              <w:adjustRightInd w:val="0"/>
              <w:spacing w:before="40" w:after="40"/>
              <w:rPr>
                <w:color w:val="000000"/>
              </w:rPr>
            </w:pPr>
            <w:r w:rsidRPr="006C7F1F">
              <w:rPr>
                <w:color w:val="000000"/>
              </w:rPr>
              <w:t>First name:</w:t>
            </w:r>
          </w:p>
          <w:p w14:paraId="20750572" w14:textId="77777777" w:rsidR="00523AC5" w:rsidRPr="006C7F1F" w:rsidRDefault="00523AC5" w:rsidP="00523AC5">
            <w:pPr>
              <w:autoSpaceDE w:val="0"/>
              <w:autoSpaceDN w:val="0"/>
              <w:adjustRightInd w:val="0"/>
              <w:spacing w:before="40" w:after="40"/>
              <w:rPr>
                <w:color w:val="000000"/>
              </w:rPr>
            </w:pPr>
            <w:r w:rsidRPr="006C7F1F">
              <w:rPr>
                <w:color w:val="000000"/>
              </w:rPr>
              <w:t>Title (e.g. Dr, Mr, Ms) :</w:t>
            </w:r>
          </w:p>
          <w:p w14:paraId="445EB876" w14:textId="77777777" w:rsidR="00523AC5" w:rsidRPr="006C7F1F" w:rsidRDefault="00523AC5" w:rsidP="00523AC5">
            <w:pPr>
              <w:autoSpaceDE w:val="0"/>
              <w:autoSpaceDN w:val="0"/>
              <w:adjustRightInd w:val="0"/>
              <w:spacing w:before="40" w:after="40"/>
              <w:rPr>
                <w:color w:val="000000"/>
              </w:rPr>
            </w:pPr>
            <w:r w:rsidRPr="006C7F1F">
              <w:rPr>
                <w:color w:val="000000"/>
              </w:rPr>
              <w:t>Position (e.g. manager):</w:t>
            </w:r>
          </w:p>
          <w:p w14:paraId="00D75CBD" w14:textId="77777777" w:rsidR="00523AC5" w:rsidRPr="006C7F1F" w:rsidRDefault="00523AC5" w:rsidP="00523AC5">
            <w:pPr>
              <w:autoSpaceDE w:val="0"/>
              <w:autoSpaceDN w:val="0"/>
              <w:adjustRightInd w:val="0"/>
              <w:spacing w:before="40" w:after="40"/>
              <w:rPr>
                <w:color w:val="000000"/>
              </w:rPr>
            </w:pPr>
            <w:r w:rsidRPr="006C7F1F">
              <w:rPr>
                <w:color w:val="000000"/>
              </w:rPr>
              <w:t>Telephone number:</w:t>
            </w:r>
          </w:p>
          <w:p w14:paraId="5CCC2FC8" w14:textId="5601617B" w:rsidR="00523AC5" w:rsidRPr="006C7F1F" w:rsidRDefault="00523AC5" w:rsidP="00523AC5">
            <w:pPr>
              <w:autoSpaceDE w:val="0"/>
              <w:autoSpaceDN w:val="0"/>
              <w:adjustRightInd w:val="0"/>
              <w:spacing w:before="40" w:after="80"/>
              <w:rPr>
                <w:color w:val="000000"/>
              </w:rPr>
            </w:pPr>
            <w:r w:rsidRPr="006C7F1F">
              <w:rPr>
                <w:color w:val="000000"/>
              </w:rPr>
              <w:t>E-mail address:</w:t>
            </w:r>
          </w:p>
        </w:tc>
        <w:tc>
          <w:tcPr>
            <w:tcW w:w="4802" w:type="dxa"/>
            <w:tcBorders>
              <w:bottom w:val="single" w:sz="4" w:space="0" w:color="auto"/>
            </w:tcBorders>
            <w:shd w:val="clear" w:color="auto" w:fill="auto"/>
          </w:tcPr>
          <w:p w14:paraId="2051F7DB"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36C7B0C2" w14:textId="77777777" w:rsidTr="00CA170C">
        <w:tc>
          <w:tcPr>
            <w:tcW w:w="9605" w:type="dxa"/>
            <w:gridSpan w:val="2"/>
            <w:shd w:val="clear" w:color="auto" w:fill="E0E0E0"/>
          </w:tcPr>
          <w:p w14:paraId="6AB4D7CD" w14:textId="77777777" w:rsidR="00523AC5" w:rsidRPr="006C7F1F" w:rsidRDefault="00523AC5" w:rsidP="00523AC5">
            <w:pPr>
              <w:autoSpaceDE w:val="0"/>
              <w:autoSpaceDN w:val="0"/>
              <w:adjustRightInd w:val="0"/>
              <w:spacing w:before="80" w:after="80"/>
              <w:jc w:val="center"/>
              <w:rPr>
                <w:b/>
                <w:color w:val="000000"/>
              </w:rPr>
            </w:pPr>
            <w:r w:rsidRPr="006C7F1F">
              <w:rPr>
                <w:b/>
                <w:color w:val="000000"/>
              </w:rPr>
              <w:t>Legal Representatives</w:t>
            </w:r>
          </w:p>
        </w:tc>
      </w:tr>
      <w:tr w:rsidR="00523AC5" w:rsidRPr="006C7F1F" w14:paraId="1820877E" w14:textId="77777777" w:rsidTr="00CA170C">
        <w:tc>
          <w:tcPr>
            <w:tcW w:w="4803" w:type="dxa"/>
            <w:tcBorders>
              <w:bottom w:val="single" w:sz="4" w:space="0" w:color="auto"/>
            </w:tcBorders>
            <w:shd w:val="clear" w:color="auto" w:fill="auto"/>
          </w:tcPr>
          <w:p w14:paraId="25D4E1CA" w14:textId="0E0582E7" w:rsidR="00523AC5" w:rsidRPr="006C7F1F" w:rsidRDefault="00523AC5" w:rsidP="00523AC5">
            <w:pPr>
              <w:autoSpaceDE w:val="0"/>
              <w:autoSpaceDN w:val="0"/>
              <w:adjustRightInd w:val="0"/>
              <w:spacing w:before="80" w:afterLines="80" w:after="192"/>
              <w:rPr>
                <w:color w:val="000000"/>
              </w:rPr>
            </w:pPr>
            <w:r w:rsidRPr="006C7F1F">
              <w:rPr>
                <w:b/>
                <w:color w:val="000000"/>
              </w:rPr>
              <w:t>Names and function of legal representatives</w:t>
            </w:r>
            <w:r w:rsidRPr="006C7F1F">
              <w:rPr>
                <w:color w:val="000000"/>
              </w:rPr>
              <w:t xml:space="preserve"> and of other representatives of the tenderer who are authorised to </w:t>
            </w:r>
            <w:r w:rsidR="00240B09" w:rsidRPr="006C7F1F">
              <w:rPr>
                <w:color w:val="000000"/>
              </w:rPr>
              <w:t xml:space="preserve">represent the candidate </w:t>
            </w:r>
            <w:r w:rsidR="00240B09" w:rsidRPr="006C7F1F">
              <w:rPr>
                <w:color w:val="000000"/>
              </w:rPr>
              <w:lastRenderedPageBreak/>
              <w:t xml:space="preserve">and to </w:t>
            </w:r>
            <w:r w:rsidRPr="006C7F1F">
              <w:rPr>
                <w:color w:val="000000"/>
              </w:rPr>
              <w:t>sign contracts with third parties</w:t>
            </w:r>
          </w:p>
        </w:tc>
        <w:tc>
          <w:tcPr>
            <w:tcW w:w="4802" w:type="dxa"/>
            <w:tcBorders>
              <w:bottom w:val="single" w:sz="4" w:space="0" w:color="auto"/>
            </w:tcBorders>
            <w:shd w:val="clear" w:color="auto" w:fill="auto"/>
          </w:tcPr>
          <w:p w14:paraId="72E6B7A7" w14:textId="77777777" w:rsidR="00523AC5" w:rsidRPr="006C7F1F" w:rsidRDefault="00523AC5" w:rsidP="00523AC5">
            <w:pPr>
              <w:autoSpaceDE w:val="0"/>
              <w:autoSpaceDN w:val="0"/>
              <w:adjustRightInd w:val="0"/>
              <w:spacing w:before="80" w:afterLines="80" w:after="192"/>
              <w:rPr>
                <w:color w:val="000000"/>
              </w:rPr>
            </w:pPr>
          </w:p>
        </w:tc>
      </w:tr>
      <w:tr w:rsidR="00523AC5" w:rsidRPr="006C7F1F" w14:paraId="2A6E7C2A" w14:textId="77777777" w:rsidTr="00CA170C">
        <w:tc>
          <w:tcPr>
            <w:tcW w:w="9605" w:type="dxa"/>
            <w:gridSpan w:val="2"/>
            <w:shd w:val="clear" w:color="auto" w:fill="E0E0E0"/>
          </w:tcPr>
          <w:p w14:paraId="32FAAFFC" w14:textId="6A0B1E28" w:rsidR="00523AC5" w:rsidRPr="006C7F1F" w:rsidRDefault="00523AC5" w:rsidP="00523AC5">
            <w:pPr>
              <w:autoSpaceDE w:val="0"/>
              <w:autoSpaceDN w:val="0"/>
              <w:adjustRightInd w:val="0"/>
              <w:spacing w:before="80" w:afterLines="80" w:after="192"/>
              <w:rPr>
                <w:bCs/>
                <w:color w:val="000000"/>
                <w:sz w:val="16"/>
                <w:szCs w:val="16"/>
              </w:rPr>
            </w:pPr>
            <w:r w:rsidRPr="006C7F1F">
              <w:rPr>
                <w:b/>
                <w:bCs/>
                <w:color w:val="000000"/>
              </w:rPr>
              <w:lastRenderedPageBreak/>
              <w:t xml:space="preserve">Declaration by an authorised representative of the </w:t>
            </w:r>
            <w:r w:rsidR="0015692C" w:rsidRPr="006C7F1F">
              <w:rPr>
                <w:b/>
                <w:bCs/>
                <w:color w:val="000000"/>
              </w:rPr>
              <w:t>candidate</w:t>
            </w:r>
            <w:r w:rsidRPr="006C7F1F">
              <w:rPr>
                <w:rStyle w:val="FootnoteReference"/>
                <w:b/>
                <w:bCs/>
                <w:color w:val="000000"/>
              </w:rPr>
              <w:footnoteReference w:id="3"/>
            </w:r>
          </w:p>
          <w:p w14:paraId="563E2DC3" w14:textId="77777777" w:rsidR="00523AC5" w:rsidRPr="006C7F1F" w:rsidRDefault="00523AC5" w:rsidP="00523AC5">
            <w:pPr>
              <w:autoSpaceDE w:val="0"/>
              <w:autoSpaceDN w:val="0"/>
              <w:adjustRightInd w:val="0"/>
              <w:spacing w:before="80" w:afterLines="80" w:after="192"/>
              <w:rPr>
                <w:color w:val="000000"/>
              </w:rPr>
            </w:pPr>
            <w:r w:rsidRPr="006C7F1F">
              <w:rPr>
                <w:color w:val="000000"/>
              </w:rPr>
              <w:t>I, the undersigned, certify that the information given in this tender is correct and that the tender is valid.</w:t>
            </w:r>
          </w:p>
        </w:tc>
      </w:tr>
      <w:tr w:rsidR="00523AC5" w:rsidRPr="006C7F1F" w14:paraId="41155666" w14:textId="77777777" w:rsidTr="00CA170C">
        <w:tc>
          <w:tcPr>
            <w:tcW w:w="4803" w:type="dxa"/>
            <w:shd w:val="clear" w:color="auto" w:fill="auto"/>
          </w:tcPr>
          <w:p w14:paraId="6B9E276E" w14:textId="77777777" w:rsidR="00523AC5" w:rsidRPr="006C7F1F" w:rsidRDefault="00523AC5" w:rsidP="00523AC5">
            <w:pPr>
              <w:autoSpaceDE w:val="0"/>
              <w:autoSpaceDN w:val="0"/>
              <w:adjustRightInd w:val="0"/>
              <w:spacing w:before="120" w:after="80"/>
              <w:rPr>
                <w:color w:val="000000"/>
              </w:rPr>
            </w:pPr>
            <w:r w:rsidRPr="006C7F1F">
              <w:rPr>
                <w:color w:val="000000"/>
              </w:rPr>
              <w:t>Surname:</w:t>
            </w:r>
          </w:p>
          <w:p w14:paraId="2D5B8E70" w14:textId="77777777" w:rsidR="00523AC5" w:rsidRPr="006C7F1F" w:rsidRDefault="00523AC5" w:rsidP="00523AC5">
            <w:pPr>
              <w:autoSpaceDE w:val="0"/>
              <w:autoSpaceDN w:val="0"/>
              <w:adjustRightInd w:val="0"/>
              <w:spacing w:after="80"/>
              <w:rPr>
                <w:color w:val="000000"/>
              </w:rPr>
            </w:pPr>
            <w:r w:rsidRPr="006C7F1F">
              <w:rPr>
                <w:color w:val="000000"/>
              </w:rPr>
              <w:t>First name:</w:t>
            </w:r>
          </w:p>
          <w:p w14:paraId="2C7432AF" w14:textId="77777777" w:rsidR="00523AC5" w:rsidRPr="006C7F1F" w:rsidRDefault="00523AC5" w:rsidP="00523AC5">
            <w:pPr>
              <w:autoSpaceDE w:val="0"/>
              <w:autoSpaceDN w:val="0"/>
              <w:adjustRightInd w:val="0"/>
              <w:spacing w:after="80"/>
              <w:rPr>
                <w:color w:val="000000"/>
              </w:rPr>
            </w:pPr>
          </w:p>
        </w:tc>
        <w:tc>
          <w:tcPr>
            <w:tcW w:w="4802" w:type="dxa"/>
            <w:shd w:val="clear" w:color="auto" w:fill="auto"/>
          </w:tcPr>
          <w:p w14:paraId="00C92ECE" w14:textId="77777777" w:rsidR="00523AC5" w:rsidRPr="006C7F1F" w:rsidRDefault="00523AC5" w:rsidP="00523AC5">
            <w:pPr>
              <w:autoSpaceDE w:val="0"/>
              <w:autoSpaceDN w:val="0"/>
              <w:adjustRightInd w:val="0"/>
              <w:spacing w:before="80" w:afterLines="80" w:after="192"/>
              <w:rPr>
                <w:color w:val="000000"/>
              </w:rPr>
            </w:pPr>
            <w:r w:rsidRPr="006C7F1F">
              <w:rPr>
                <w:color w:val="000000"/>
              </w:rPr>
              <w:t>Signature:</w:t>
            </w:r>
          </w:p>
        </w:tc>
      </w:tr>
    </w:tbl>
    <w:p w14:paraId="6AA05E6C" w14:textId="77777777" w:rsidR="00523AC5" w:rsidRPr="006C7F1F" w:rsidRDefault="00523AC5" w:rsidP="00523AC5">
      <w:pPr>
        <w:autoSpaceDE w:val="0"/>
        <w:autoSpaceDN w:val="0"/>
        <w:adjustRightInd w:val="0"/>
        <w:ind w:left="360" w:hanging="360"/>
        <w:rPr>
          <w:bCs/>
          <w:color w:val="000000"/>
          <w:sz w:val="16"/>
          <w:szCs w:val="16"/>
        </w:rPr>
      </w:pPr>
    </w:p>
    <w:p w14:paraId="43D025BE" w14:textId="6B9BC912" w:rsidR="00240B09" w:rsidRPr="006C7F1F" w:rsidRDefault="00240B09" w:rsidP="00254380">
      <w:pPr>
        <w:pStyle w:val="ListParagraph"/>
        <w:numPr>
          <w:ilvl w:val="0"/>
          <w:numId w:val="2"/>
        </w:numPr>
        <w:spacing w:after="120"/>
        <w:ind w:left="714" w:hanging="357"/>
      </w:pPr>
      <w:r w:rsidRPr="006C7F1F">
        <w:t xml:space="preserve">Tenderers must provide the following information: </w:t>
      </w:r>
    </w:p>
    <w:p w14:paraId="2344B6FA" w14:textId="77777777" w:rsidR="00240B09" w:rsidRPr="006C7F1F" w:rsidRDefault="00240B09" w:rsidP="00240B09">
      <w:pPr>
        <w:pStyle w:val="ListParagraph"/>
        <w:numPr>
          <w:ilvl w:val="12"/>
          <w:numId w:val="2"/>
        </w:numPr>
        <w:tabs>
          <w:tab w:val="left" w:pos="-142"/>
        </w:tabs>
        <w:spacing w:after="120"/>
      </w:pPr>
      <w:r w:rsidRPr="006C7F1F">
        <w:t xml:space="preserve">- For legal persons, a legible copy of the notice of appointment of the </w:t>
      </w:r>
      <w:r w:rsidRPr="006C7F1F">
        <w:rPr>
          <w:u w:val="single"/>
        </w:rPr>
        <w:t>persons authorised to represent the tenderer</w:t>
      </w:r>
      <w:r w:rsidRPr="006C7F1F">
        <w:t xml:space="preserve"> in dealings with third parties and in legal proceedings, or a copy of the publication of such appointment if the legislation which applies to the legal entity concerned requires such publication. Any delegation of this authorisation to another representative not indicated in the official appointment must be evidenced.</w:t>
      </w:r>
    </w:p>
    <w:p w14:paraId="1E2C5D34" w14:textId="77777777" w:rsidR="00240B09" w:rsidRPr="006C7F1F" w:rsidRDefault="00240B09" w:rsidP="00240B09">
      <w:pPr>
        <w:pStyle w:val="ListParagraph"/>
        <w:numPr>
          <w:ilvl w:val="12"/>
          <w:numId w:val="2"/>
        </w:numPr>
        <w:tabs>
          <w:tab w:val="left" w:pos="-142"/>
        </w:tabs>
        <w:spacing w:after="120"/>
      </w:pPr>
      <w:r w:rsidRPr="006C7F1F">
        <w:t>- For natural persons, where applicable, a proof of registration on a professional or trade register or any other official document showing the registration number.</w:t>
      </w:r>
    </w:p>
    <w:p w14:paraId="4AFFFAA7" w14:textId="77777777" w:rsidR="00523AC5" w:rsidRPr="006C7F1F" w:rsidRDefault="00523AC5" w:rsidP="00523AC5">
      <w:pPr>
        <w:autoSpaceDE w:val="0"/>
        <w:autoSpaceDN w:val="0"/>
        <w:adjustRightInd w:val="0"/>
        <w:ind w:left="360" w:hanging="360"/>
        <w:rPr>
          <w:color w:val="000000"/>
        </w:rPr>
      </w:pPr>
    </w:p>
    <w:p w14:paraId="593FB880" w14:textId="77777777" w:rsidR="00523AC5" w:rsidRPr="006C7F1F" w:rsidRDefault="00523AC5" w:rsidP="00523AC5">
      <w:pPr>
        <w:autoSpaceDE w:val="0"/>
        <w:autoSpaceDN w:val="0"/>
        <w:adjustRightInd w:val="0"/>
        <w:jc w:val="center"/>
        <w:rPr>
          <w:b/>
          <w:bCs/>
          <w:color w:val="000000"/>
          <w:sz w:val="32"/>
          <w:szCs w:val="32"/>
        </w:rPr>
      </w:pPr>
      <w:r w:rsidRPr="006C7F1F">
        <w:br w:type="page"/>
      </w:r>
    </w:p>
    <w:p w14:paraId="7C4CF346" w14:textId="7F6B25AC" w:rsidR="0075506F" w:rsidRPr="006C7F1F" w:rsidRDefault="00523AC5" w:rsidP="00A94021">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9" w:name="_Toc436318936"/>
      <w:bookmarkStart w:id="10" w:name="_Toc436319866"/>
      <w:bookmarkStart w:id="11" w:name="_Toc443053043"/>
      <w:r w:rsidRPr="006C7F1F">
        <w:rPr>
          <w:b/>
        </w:rPr>
        <w:lastRenderedPageBreak/>
        <w:t>A</w:t>
      </w:r>
      <w:r w:rsidR="00CA170C" w:rsidRPr="006C7F1F">
        <w:rPr>
          <w:b/>
        </w:rPr>
        <w:t>NNEX 3</w:t>
      </w:r>
      <w:r w:rsidR="00122AC3" w:rsidRPr="006C7F1F">
        <w:rPr>
          <w:b/>
        </w:rPr>
        <w:t xml:space="preserve"> -</w:t>
      </w:r>
      <w:r w:rsidR="0075506F" w:rsidRPr="006C7F1F">
        <w:rPr>
          <w:b/>
        </w:rPr>
        <w:t xml:space="preserve"> LEGAL ENTITY FORM</w:t>
      </w:r>
      <w:bookmarkEnd w:id="9"/>
      <w:bookmarkEnd w:id="10"/>
      <w:r w:rsidR="00404A83" w:rsidRPr="006C7F1F">
        <w:rPr>
          <w:b/>
        </w:rPr>
        <w:t xml:space="preserve"> and FINANCIAL IDENTIFICATION FORM</w:t>
      </w:r>
      <w:bookmarkEnd w:id="11"/>
    </w:p>
    <w:p w14:paraId="1EA0C633" w14:textId="513502DB" w:rsidR="00523AC5" w:rsidRPr="006C7F1F" w:rsidRDefault="00CA170C" w:rsidP="00CA170C">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b/>
        </w:rPr>
      </w:pPr>
      <w:r w:rsidRPr="006C7F1F">
        <w:rPr>
          <w:b/>
          <w:bCs/>
          <w:color w:val="000000"/>
        </w:rPr>
        <w:t xml:space="preserve">Call for tenders </w:t>
      </w:r>
      <w:r w:rsidRPr="006C7F1F">
        <w:rPr>
          <w:b/>
        </w:rPr>
        <w:t>COMP/</w:t>
      </w:r>
      <w:r w:rsidR="00412957" w:rsidRPr="006C7F1F">
        <w:rPr>
          <w:b/>
        </w:rPr>
        <w:t xml:space="preserve">2016/007 </w:t>
      </w:r>
      <w:r w:rsidRPr="006C7F1F">
        <w:rPr>
          <w:b/>
        </w:rPr>
        <w:t xml:space="preserve">"Case Management </w:t>
      </w:r>
      <w:r w:rsidR="004D6BEC" w:rsidRPr="006C7F1F">
        <w:rPr>
          <w:b/>
        </w:rPr>
        <w:t>Framework</w:t>
      </w:r>
      <w:r w:rsidRPr="006C7F1F">
        <w:rPr>
          <w:b/>
        </w:rPr>
        <w:t>"</w:t>
      </w:r>
    </w:p>
    <w:p w14:paraId="57B68474" w14:textId="77777777" w:rsidR="00CA170C" w:rsidRPr="006C7F1F" w:rsidRDefault="00CA170C" w:rsidP="00CA170C">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b/>
        </w:rPr>
      </w:pPr>
    </w:p>
    <w:p w14:paraId="71AD8638" w14:textId="2154C469" w:rsidR="00523AC5" w:rsidRPr="006C7F1F" w:rsidRDefault="00523AC5" w:rsidP="00CA170C">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spacing w:val="-3"/>
        </w:rPr>
      </w:pPr>
    </w:p>
    <w:p w14:paraId="290301C4" w14:textId="77777777" w:rsidR="00523AC5" w:rsidRPr="006C7F1F" w:rsidRDefault="00523AC5" w:rsidP="00523AC5">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left="851" w:hanging="284"/>
        <w:rPr>
          <w:spacing w:val="-3"/>
        </w:rPr>
      </w:pPr>
    </w:p>
    <w:p w14:paraId="0F283EB0" w14:textId="40907205" w:rsidR="00404A83" w:rsidRPr="006C7F1F" w:rsidRDefault="00404A83" w:rsidP="00404A83">
      <w:pPr>
        <w:jc w:val="both"/>
        <w:rPr>
          <w:b/>
        </w:rPr>
      </w:pPr>
      <w:r w:rsidRPr="006C7F1F">
        <w:rPr>
          <w:szCs w:val="20"/>
        </w:rPr>
        <w:t>In order to prove their legal capacity and their status, all candidates must provide a signed Legal Entity Form with its supporting evidence. The form is available on:</w:t>
      </w:r>
      <w:r w:rsidRPr="006C7F1F">
        <w:rPr>
          <w:szCs w:val="20"/>
        </w:rPr>
        <w:tab/>
      </w:r>
    </w:p>
    <w:p w14:paraId="15F998BE" w14:textId="77777777" w:rsidR="00404A83" w:rsidRPr="006C7F1F" w:rsidRDefault="00C638A0" w:rsidP="00404A83">
      <w:pPr>
        <w:jc w:val="both"/>
        <w:rPr>
          <w:b/>
        </w:rPr>
      </w:pPr>
      <w:hyperlink r:id="rId12" w:history="1">
        <w:r w:rsidR="00404A83" w:rsidRPr="006C7F1F">
          <w:rPr>
            <w:color w:val="0000FF"/>
            <w:szCs w:val="20"/>
            <w:u w:val="single"/>
          </w:rPr>
          <w:t>http://ec.europa.eu/budget/contracts_grants/info_contracts/legal_entities/legal_entities_en.cfm</w:t>
        </w:r>
      </w:hyperlink>
      <w:r w:rsidR="00404A83" w:rsidRPr="006C7F1F">
        <w:rPr>
          <w:szCs w:val="20"/>
        </w:rPr>
        <w:t xml:space="preserve"> </w:t>
      </w:r>
    </w:p>
    <w:p w14:paraId="23656A58" w14:textId="77777777" w:rsidR="00404A83" w:rsidRPr="006C7F1F" w:rsidRDefault="00404A83" w:rsidP="00404A83">
      <w:pPr>
        <w:jc w:val="both"/>
      </w:pPr>
    </w:p>
    <w:p w14:paraId="146CA1EB" w14:textId="44B85F71" w:rsidR="00404A83" w:rsidRPr="006C7F1F" w:rsidRDefault="00404A83" w:rsidP="00404A83">
      <w:pPr>
        <w:jc w:val="both"/>
        <w:rPr>
          <w:szCs w:val="20"/>
        </w:rPr>
      </w:pPr>
      <w:r w:rsidRPr="006C7F1F">
        <w:rPr>
          <w:szCs w:val="20"/>
        </w:rPr>
        <w:t xml:space="preserve">The </w:t>
      </w:r>
      <w:r w:rsidR="000642B0" w:rsidRPr="006C7F1F">
        <w:rPr>
          <w:szCs w:val="20"/>
        </w:rPr>
        <w:t>candidate</w:t>
      </w:r>
      <w:r w:rsidRPr="006C7F1F">
        <w:rPr>
          <w:szCs w:val="20"/>
        </w:rPr>
        <w:t xml:space="preserve"> (or the single point of contact in case of joint tender) must provide a Financial Identification Form and supporting documents. Only one form per </w:t>
      </w:r>
      <w:r w:rsidR="000642B0" w:rsidRPr="006C7F1F">
        <w:rPr>
          <w:szCs w:val="20"/>
        </w:rPr>
        <w:t>candidate</w:t>
      </w:r>
      <w:r w:rsidRPr="006C7F1F">
        <w:rPr>
          <w:szCs w:val="20"/>
        </w:rPr>
        <w:t xml:space="preserve"> should be submitted (no form is needed for subcontractors and other </w:t>
      </w:r>
      <w:r w:rsidR="000642B0" w:rsidRPr="006C7F1F">
        <w:rPr>
          <w:szCs w:val="20"/>
        </w:rPr>
        <w:t>members of the group</w:t>
      </w:r>
      <w:r w:rsidRPr="006C7F1F">
        <w:rPr>
          <w:szCs w:val="20"/>
        </w:rPr>
        <w:t xml:space="preserve">). The form is available on: </w:t>
      </w:r>
      <w:hyperlink r:id="rId13" w:history="1">
        <w:r w:rsidRPr="006C7F1F">
          <w:rPr>
            <w:color w:val="0000FF"/>
            <w:szCs w:val="20"/>
            <w:u w:val="single"/>
          </w:rPr>
          <w:t>http://ec.europa.eu/budget/contracts_grants/info_contracts/index_en.cfm</w:t>
        </w:r>
      </w:hyperlink>
      <w:r w:rsidRPr="006C7F1F">
        <w:rPr>
          <w:szCs w:val="20"/>
        </w:rPr>
        <w:t xml:space="preserve"> </w:t>
      </w:r>
    </w:p>
    <w:p w14:paraId="268C79FB" w14:textId="77777777" w:rsidR="00404A83" w:rsidRPr="006C7F1F" w:rsidRDefault="00404A83" w:rsidP="00404A83">
      <w:pPr>
        <w:jc w:val="both"/>
        <w:rPr>
          <w:b/>
        </w:rPr>
      </w:pPr>
    </w:p>
    <w:p w14:paraId="465CA48B" w14:textId="572F11CD" w:rsidR="00523AC5" w:rsidRPr="006C7F1F" w:rsidRDefault="00523AC5" w:rsidP="00523AC5">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120"/>
        <w:rPr>
          <w:spacing w:val="-3"/>
        </w:rPr>
      </w:pPr>
      <w:r w:rsidRPr="006C7F1F">
        <w:rPr>
          <w:spacing w:val="-3"/>
        </w:rPr>
        <w:t>Please note that we can only accept either original documents or certified copies, which must be less than 6 months old.</w:t>
      </w:r>
    </w:p>
    <w:p w14:paraId="6B213CF0" w14:textId="77777777" w:rsidR="00523AC5" w:rsidRPr="006C7F1F" w:rsidRDefault="00523AC5" w:rsidP="00523AC5">
      <w:pPr>
        <w:autoSpaceDE w:val="0"/>
        <w:autoSpaceDN w:val="0"/>
        <w:adjustRightInd w:val="0"/>
        <w:spacing w:after="240"/>
        <w:ind w:left="1134" w:hanging="1134"/>
        <w:jc w:val="both"/>
      </w:pPr>
    </w:p>
    <w:p w14:paraId="752BB839" w14:textId="77777777" w:rsidR="00523AC5" w:rsidRPr="006C7F1F" w:rsidRDefault="00523AC5" w:rsidP="00523AC5">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spacing w:val="-3"/>
        </w:rPr>
      </w:pPr>
    </w:p>
    <w:p w14:paraId="29475845" w14:textId="77777777" w:rsidR="00523AC5" w:rsidRPr="006C7F1F" w:rsidRDefault="00523AC5" w:rsidP="00523AC5">
      <w:pPr>
        <w:tabs>
          <w:tab w:val="left" w:pos="0"/>
          <w:tab w:val="left" w:pos="284"/>
          <w:tab w:val="left" w:pos="1134"/>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pPr>
    </w:p>
    <w:p w14:paraId="55F3C30F" w14:textId="77777777" w:rsidR="00915706" w:rsidRPr="006C7F1F" w:rsidRDefault="00915706">
      <w:r w:rsidRPr="006C7F1F">
        <w:br w:type="page"/>
      </w:r>
    </w:p>
    <w:p w14:paraId="3439C403" w14:textId="0F29B04A" w:rsidR="00915706" w:rsidRPr="006C7F1F" w:rsidRDefault="00915706" w:rsidP="00915706">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12" w:name="_Toc436318937"/>
      <w:bookmarkStart w:id="13" w:name="_Toc436319867"/>
      <w:bookmarkStart w:id="14" w:name="_Toc443053044"/>
      <w:r w:rsidRPr="006C7F1F">
        <w:rPr>
          <w:b/>
        </w:rPr>
        <w:lastRenderedPageBreak/>
        <w:t xml:space="preserve">ANNEX </w:t>
      </w:r>
      <w:r w:rsidR="00CA170C" w:rsidRPr="006C7F1F">
        <w:rPr>
          <w:b/>
        </w:rPr>
        <w:t>4</w:t>
      </w:r>
      <w:r w:rsidRPr="006C7F1F">
        <w:rPr>
          <w:b/>
        </w:rPr>
        <w:t xml:space="preserve"> </w:t>
      </w:r>
      <w:r w:rsidR="00CA170C" w:rsidRPr="006C7F1F">
        <w:rPr>
          <w:b/>
        </w:rPr>
        <w:t xml:space="preserve">- </w:t>
      </w:r>
      <w:r w:rsidRPr="006C7F1F">
        <w:rPr>
          <w:b/>
        </w:rPr>
        <w:t xml:space="preserve">SUBCONTRACTING </w:t>
      </w:r>
      <w:r w:rsidR="00CA170C" w:rsidRPr="006C7F1F">
        <w:rPr>
          <w:b/>
        </w:rPr>
        <w:t>DETAILS</w:t>
      </w:r>
      <w:bookmarkEnd w:id="12"/>
      <w:bookmarkEnd w:id="13"/>
      <w:bookmarkEnd w:id="14"/>
    </w:p>
    <w:p w14:paraId="6C54EAF4" w14:textId="79BB604D" w:rsidR="00CA170C" w:rsidRPr="006C7F1F" w:rsidRDefault="00CA170C" w:rsidP="00CA170C">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48793D5F" w14:textId="77777777" w:rsidR="00915706" w:rsidRPr="006C7F1F" w:rsidRDefault="00915706" w:rsidP="00CA170C">
      <w:pPr>
        <w:suppressAutoHyphens/>
        <w:rPr>
          <w:b/>
          <w:spacing w:val="-3"/>
          <w:sz w:val="28"/>
          <w:szCs w:val="28"/>
        </w:rPr>
      </w:pPr>
    </w:p>
    <w:p w14:paraId="6E342FD7" w14:textId="4C9CD696" w:rsidR="00915706" w:rsidRPr="006C7F1F" w:rsidRDefault="00915706" w:rsidP="00915706">
      <w:pPr>
        <w:pStyle w:val="Text1"/>
        <w:ind w:left="0"/>
        <w:rPr>
          <w:lang w:val="en-GB"/>
        </w:rPr>
      </w:pPr>
      <w:r w:rsidRPr="006C7F1F">
        <w:rPr>
          <w:lang w:val="en-GB"/>
        </w:rPr>
        <w:t xml:space="preserve">Fields 1 and 2 of this </w:t>
      </w:r>
      <w:r w:rsidR="00CA170C" w:rsidRPr="006C7F1F">
        <w:rPr>
          <w:lang w:val="en-GB"/>
        </w:rPr>
        <w:t>form</w:t>
      </w:r>
      <w:r w:rsidRPr="006C7F1F">
        <w:rPr>
          <w:lang w:val="en-GB"/>
        </w:rPr>
        <w:t xml:space="preserve"> must be filled in by </w:t>
      </w:r>
      <w:r w:rsidR="000642B0" w:rsidRPr="006C7F1F">
        <w:rPr>
          <w:lang w:val="en-GB"/>
        </w:rPr>
        <w:t xml:space="preserve">each candidate </w:t>
      </w:r>
    </w:p>
    <w:tbl>
      <w:tblPr>
        <w:tblW w:w="8899" w:type="dxa"/>
        <w:tblInd w:w="-119" w:type="dxa"/>
        <w:tblLayout w:type="fixed"/>
        <w:tblCellMar>
          <w:left w:w="0" w:type="dxa"/>
          <w:right w:w="0" w:type="dxa"/>
        </w:tblCellMar>
        <w:tblLook w:val="0000" w:firstRow="0" w:lastRow="0" w:firstColumn="0" w:lastColumn="0" w:noHBand="0" w:noVBand="0"/>
      </w:tblPr>
      <w:tblGrid>
        <w:gridCol w:w="3176"/>
        <w:gridCol w:w="5723"/>
      </w:tblGrid>
      <w:tr w:rsidR="00915706" w:rsidRPr="006C7F1F" w14:paraId="132CCE42" w14:textId="77777777" w:rsidTr="00E74209">
        <w:trPr>
          <w:cantSplit/>
          <w:trHeight w:val="345"/>
        </w:trPr>
        <w:tc>
          <w:tcPr>
            <w:tcW w:w="3176" w:type="dxa"/>
            <w:tcBorders>
              <w:top w:val="nil"/>
              <w:left w:val="nil"/>
              <w:bottom w:val="nil"/>
              <w:right w:val="nil"/>
            </w:tcBorders>
          </w:tcPr>
          <w:p w14:paraId="631C2C23" w14:textId="77777777" w:rsidR="00915706" w:rsidRPr="006C7F1F" w:rsidRDefault="00915706" w:rsidP="00E74209">
            <w:pPr>
              <w:rPr>
                <w:color w:val="000000"/>
                <w:sz w:val="20"/>
              </w:rPr>
            </w:pPr>
          </w:p>
        </w:tc>
        <w:tc>
          <w:tcPr>
            <w:tcW w:w="5723" w:type="dxa"/>
            <w:tcBorders>
              <w:top w:val="single" w:sz="6" w:space="0" w:color="000000"/>
              <w:left w:val="single" w:sz="6" w:space="0" w:color="000000"/>
              <w:bottom w:val="single" w:sz="6" w:space="0" w:color="000000"/>
              <w:right w:val="single" w:sz="6" w:space="0" w:color="000000"/>
            </w:tcBorders>
          </w:tcPr>
          <w:p w14:paraId="4AD61D3F" w14:textId="77777777" w:rsidR="00915706" w:rsidRPr="006C7F1F" w:rsidRDefault="00915706" w:rsidP="00E74209">
            <w:pPr>
              <w:jc w:val="center"/>
              <w:rPr>
                <w:i/>
                <w:color w:val="000000"/>
              </w:rPr>
            </w:pPr>
            <w:r w:rsidRPr="006C7F1F">
              <w:rPr>
                <w:i/>
                <w:color w:val="000000"/>
              </w:rPr>
              <w:t>Response</w:t>
            </w:r>
          </w:p>
        </w:tc>
      </w:tr>
      <w:tr w:rsidR="00915706" w:rsidRPr="006C7F1F" w14:paraId="15F20A23" w14:textId="77777777" w:rsidTr="00E74209">
        <w:trPr>
          <w:cantSplit/>
          <w:trHeight w:val="410"/>
        </w:trPr>
        <w:tc>
          <w:tcPr>
            <w:tcW w:w="3176" w:type="dxa"/>
            <w:tcBorders>
              <w:top w:val="single" w:sz="6" w:space="0" w:color="000000"/>
              <w:left w:val="single" w:sz="6" w:space="0" w:color="000000"/>
              <w:bottom w:val="single" w:sz="6" w:space="0" w:color="000000"/>
              <w:right w:val="nil"/>
            </w:tcBorders>
          </w:tcPr>
          <w:p w14:paraId="2408E9E6" w14:textId="105CE5C0" w:rsidR="00915706" w:rsidRPr="006C7F1F" w:rsidRDefault="00915706" w:rsidP="000B7A77">
            <w:pPr>
              <w:ind w:left="686" w:right="363" w:hanging="425"/>
              <w:rPr>
                <w:b/>
                <w:color w:val="000000"/>
              </w:rPr>
            </w:pPr>
            <w:r w:rsidRPr="006C7F1F">
              <w:rPr>
                <w:b/>
                <w:color w:val="000000"/>
              </w:rPr>
              <w:t>1.</w:t>
            </w:r>
            <w:r w:rsidRPr="006C7F1F">
              <w:rPr>
                <w:b/>
                <w:color w:val="000000"/>
              </w:rPr>
              <w:tab/>
              <w:t xml:space="preserve">Name of the </w:t>
            </w:r>
            <w:r w:rsidR="000B7A77" w:rsidRPr="006C7F1F">
              <w:rPr>
                <w:b/>
                <w:color w:val="000000"/>
              </w:rPr>
              <w:t>Candidate</w:t>
            </w:r>
          </w:p>
        </w:tc>
        <w:tc>
          <w:tcPr>
            <w:tcW w:w="5723" w:type="dxa"/>
            <w:tcBorders>
              <w:top w:val="single" w:sz="6" w:space="0" w:color="000000"/>
              <w:left w:val="single" w:sz="6" w:space="0" w:color="000000"/>
              <w:bottom w:val="single" w:sz="6" w:space="0" w:color="000000"/>
              <w:right w:val="single" w:sz="6" w:space="0" w:color="000000"/>
            </w:tcBorders>
          </w:tcPr>
          <w:p w14:paraId="0501CF6F" w14:textId="7DC23ED7" w:rsidR="00915706" w:rsidRPr="006C7F1F" w:rsidRDefault="000642B0" w:rsidP="00E74209">
            <w:pPr>
              <w:rPr>
                <w:color w:val="000000"/>
              </w:rPr>
            </w:pPr>
            <w:r w:rsidRPr="006C7F1F">
              <w:rPr>
                <w:color w:val="000000"/>
              </w:rPr>
              <w:t>(mandatory)</w:t>
            </w:r>
          </w:p>
          <w:p w14:paraId="317F959D" w14:textId="77777777" w:rsidR="00915706" w:rsidRPr="006C7F1F" w:rsidRDefault="00915706" w:rsidP="00E74209">
            <w:pPr>
              <w:rPr>
                <w:color w:val="000000"/>
              </w:rPr>
            </w:pPr>
          </w:p>
          <w:p w14:paraId="069B7C09" w14:textId="77777777" w:rsidR="00915706" w:rsidRPr="006C7F1F" w:rsidRDefault="00915706" w:rsidP="00E74209">
            <w:pPr>
              <w:rPr>
                <w:color w:val="000000"/>
              </w:rPr>
            </w:pPr>
          </w:p>
        </w:tc>
      </w:tr>
      <w:tr w:rsidR="00915706" w:rsidRPr="006C7F1F" w14:paraId="45CB5A24" w14:textId="77777777" w:rsidTr="00E74209">
        <w:trPr>
          <w:cantSplit/>
          <w:trHeight w:val="410"/>
        </w:trPr>
        <w:tc>
          <w:tcPr>
            <w:tcW w:w="3176" w:type="dxa"/>
            <w:tcBorders>
              <w:top w:val="single" w:sz="6" w:space="0" w:color="000000"/>
              <w:left w:val="single" w:sz="6" w:space="0" w:color="000000"/>
              <w:bottom w:val="single" w:sz="6" w:space="0" w:color="000000"/>
              <w:right w:val="nil"/>
            </w:tcBorders>
          </w:tcPr>
          <w:p w14:paraId="7F0D5528" w14:textId="77777777" w:rsidR="00915706" w:rsidRPr="006C7F1F" w:rsidRDefault="00915706" w:rsidP="00E74209">
            <w:pPr>
              <w:ind w:left="686" w:right="363" w:hanging="425"/>
              <w:rPr>
                <w:b/>
                <w:color w:val="000000"/>
              </w:rPr>
            </w:pPr>
            <w:r w:rsidRPr="006C7F1F">
              <w:rPr>
                <w:b/>
                <w:color w:val="000000"/>
              </w:rPr>
              <w:t>2.</w:t>
            </w:r>
            <w:r w:rsidRPr="006C7F1F">
              <w:rPr>
                <w:b/>
                <w:color w:val="000000"/>
              </w:rPr>
              <w:tab/>
              <w:t>Does your tender provide for sub-contracting?</w:t>
            </w:r>
          </w:p>
        </w:tc>
        <w:tc>
          <w:tcPr>
            <w:tcW w:w="5723" w:type="dxa"/>
            <w:tcBorders>
              <w:top w:val="single" w:sz="6" w:space="0" w:color="000000"/>
              <w:left w:val="single" w:sz="6" w:space="0" w:color="000000"/>
              <w:bottom w:val="single" w:sz="6" w:space="0" w:color="000000"/>
              <w:right w:val="single" w:sz="6" w:space="0" w:color="000000"/>
            </w:tcBorders>
          </w:tcPr>
          <w:p w14:paraId="3D88D7CB" w14:textId="037BA877" w:rsidR="00915706" w:rsidRPr="006C7F1F" w:rsidRDefault="00915706" w:rsidP="00E74209">
            <w:pPr>
              <w:rPr>
                <w:color w:val="000000"/>
              </w:rPr>
            </w:pPr>
            <w:r w:rsidRPr="006C7F1F">
              <w:rPr>
                <w:color w:val="000000"/>
              </w:rPr>
              <w:t>YES/NO</w:t>
            </w:r>
            <w:r w:rsidR="000642B0" w:rsidRPr="006C7F1F">
              <w:rPr>
                <w:color w:val="000000"/>
              </w:rPr>
              <w:t xml:space="preserve"> (mandatory)</w:t>
            </w:r>
          </w:p>
        </w:tc>
      </w:tr>
      <w:tr w:rsidR="00915706" w:rsidRPr="006C7F1F" w14:paraId="1E9A5D18" w14:textId="77777777" w:rsidTr="00E74209">
        <w:trPr>
          <w:cantSplit/>
          <w:trHeight w:val="410"/>
        </w:trPr>
        <w:tc>
          <w:tcPr>
            <w:tcW w:w="8899" w:type="dxa"/>
            <w:gridSpan w:val="2"/>
            <w:tcBorders>
              <w:top w:val="single" w:sz="6" w:space="0" w:color="000000"/>
              <w:left w:val="single" w:sz="6" w:space="0" w:color="000000"/>
              <w:bottom w:val="single" w:sz="6" w:space="0" w:color="000000"/>
              <w:right w:val="single" w:sz="6" w:space="0" w:color="000000"/>
            </w:tcBorders>
          </w:tcPr>
          <w:p w14:paraId="3B148E0D" w14:textId="311C4614" w:rsidR="00915706" w:rsidRPr="006C7F1F" w:rsidRDefault="00915706" w:rsidP="00CA170C">
            <w:pPr>
              <w:spacing w:before="120" w:after="120"/>
              <w:ind w:left="261" w:right="363"/>
              <w:jc w:val="center"/>
            </w:pPr>
            <w:r w:rsidRPr="006C7F1F">
              <w:t xml:space="preserve">If the answer to question 2 is YES, please </w:t>
            </w:r>
            <w:r w:rsidR="00CA170C" w:rsidRPr="006C7F1F">
              <w:t>answer questions 3 to 7, using</w:t>
            </w:r>
            <w:r w:rsidRPr="006C7F1F">
              <w:rPr>
                <w:b/>
              </w:rPr>
              <w:t xml:space="preserve"> one form per envisaged subcontractor.</w:t>
            </w:r>
          </w:p>
        </w:tc>
      </w:tr>
      <w:tr w:rsidR="00915706" w:rsidRPr="006C7F1F" w14:paraId="295B0591" w14:textId="77777777" w:rsidTr="00E74209">
        <w:trPr>
          <w:cantSplit/>
          <w:trHeight w:val="1395"/>
        </w:trPr>
        <w:tc>
          <w:tcPr>
            <w:tcW w:w="3176" w:type="dxa"/>
            <w:tcBorders>
              <w:top w:val="single" w:sz="6" w:space="0" w:color="000000"/>
              <w:left w:val="single" w:sz="6" w:space="0" w:color="000000"/>
              <w:bottom w:val="single" w:sz="6" w:space="0" w:color="000000"/>
              <w:right w:val="nil"/>
            </w:tcBorders>
          </w:tcPr>
          <w:p w14:paraId="3F2C0DEB" w14:textId="77777777" w:rsidR="00915706" w:rsidRPr="006C7F1F" w:rsidRDefault="00915706" w:rsidP="00E74209">
            <w:pPr>
              <w:ind w:left="686" w:right="363" w:hanging="425"/>
              <w:rPr>
                <w:b/>
                <w:color w:val="000000"/>
              </w:rPr>
            </w:pPr>
            <w:r w:rsidRPr="006C7F1F">
              <w:rPr>
                <w:b/>
                <w:color w:val="000000"/>
              </w:rPr>
              <w:t>3.</w:t>
            </w:r>
            <w:r w:rsidRPr="006C7F1F">
              <w:rPr>
                <w:b/>
                <w:color w:val="000000"/>
              </w:rPr>
              <w:tab/>
              <w:t>Reasons for sub-contracting</w:t>
            </w:r>
          </w:p>
        </w:tc>
        <w:tc>
          <w:tcPr>
            <w:tcW w:w="5723" w:type="dxa"/>
            <w:tcBorders>
              <w:top w:val="single" w:sz="6" w:space="0" w:color="000000"/>
              <w:left w:val="single" w:sz="6" w:space="0" w:color="000000"/>
              <w:bottom w:val="single" w:sz="6" w:space="0" w:color="000000"/>
              <w:right w:val="single" w:sz="6" w:space="0" w:color="000000"/>
            </w:tcBorders>
          </w:tcPr>
          <w:p w14:paraId="181EC99D" w14:textId="77777777" w:rsidR="00915706" w:rsidRPr="006C7F1F" w:rsidRDefault="00915706" w:rsidP="00E74209">
            <w:pPr>
              <w:rPr>
                <w:color w:val="000000"/>
              </w:rPr>
            </w:pPr>
          </w:p>
          <w:p w14:paraId="70294C52" w14:textId="77777777" w:rsidR="00915706" w:rsidRPr="006C7F1F" w:rsidRDefault="00915706" w:rsidP="00E74209">
            <w:pPr>
              <w:rPr>
                <w:color w:val="000000"/>
              </w:rPr>
            </w:pPr>
          </w:p>
          <w:p w14:paraId="7B61E025" w14:textId="77777777" w:rsidR="00915706" w:rsidRPr="006C7F1F" w:rsidRDefault="00915706" w:rsidP="00E74209">
            <w:pPr>
              <w:rPr>
                <w:color w:val="000000"/>
              </w:rPr>
            </w:pPr>
          </w:p>
          <w:p w14:paraId="74E0DD1B" w14:textId="77777777" w:rsidR="00915706" w:rsidRPr="006C7F1F" w:rsidRDefault="00915706" w:rsidP="00E74209">
            <w:pPr>
              <w:rPr>
                <w:color w:val="000000"/>
              </w:rPr>
            </w:pPr>
          </w:p>
          <w:p w14:paraId="718F43C6" w14:textId="77777777" w:rsidR="00915706" w:rsidRPr="006C7F1F" w:rsidRDefault="00915706" w:rsidP="00E74209">
            <w:pPr>
              <w:rPr>
                <w:color w:val="000000"/>
              </w:rPr>
            </w:pPr>
          </w:p>
          <w:p w14:paraId="20280395" w14:textId="77777777" w:rsidR="00915706" w:rsidRPr="006C7F1F" w:rsidRDefault="00915706" w:rsidP="00E74209">
            <w:pPr>
              <w:rPr>
                <w:color w:val="000000"/>
              </w:rPr>
            </w:pPr>
          </w:p>
          <w:p w14:paraId="3A1E4053" w14:textId="77777777" w:rsidR="00915706" w:rsidRPr="006C7F1F" w:rsidRDefault="00915706" w:rsidP="00E74209">
            <w:pPr>
              <w:rPr>
                <w:color w:val="000000"/>
              </w:rPr>
            </w:pPr>
          </w:p>
          <w:p w14:paraId="359677C9" w14:textId="77777777" w:rsidR="00915706" w:rsidRPr="006C7F1F" w:rsidRDefault="00915706" w:rsidP="00E74209">
            <w:pPr>
              <w:rPr>
                <w:color w:val="000000"/>
              </w:rPr>
            </w:pPr>
          </w:p>
          <w:p w14:paraId="687E265F" w14:textId="77777777" w:rsidR="00915706" w:rsidRPr="006C7F1F" w:rsidRDefault="00915706" w:rsidP="00E74209">
            <w:pPr>
              <w:rPr>
                <w:color w:val="000000"/>
              </w:rPr>
            </w:pPr>
          </w:p>
          <w:p w14:paraId="4A92E7DF" w14:textId="77777777" w:rsidR="00915706" w:rsidRPr="006C7F1F" w:rsidRDefault="00915706" w:rsidP="00E74209">
            <w:pPr>
              <w:rPr>
                <w:color w:val="000000"/>
              </w:rPr>
            </w:pPr>
          </w:p>
          <w:p w14:paraId="00D63C4B" w14:textId="77777777" w:rsidR="00915706" w:rsidRPr="006C7F1F" w:rsidRDefault="00915706" w:rsidP="00E74209">
            <w:pPr>
              <w:rPr>
                <w:color w:val="000000"/>
              </w:rPr>
            </w:pPr>
          </w:p>
          <w:p w14:paraId="35D3BA66" w14:textId="77777777" w:rsidR="00915706" w:rsidRPr="006C7F1F" w:rsidRDefault="00915706" w:rsidP="00E74209">
            <w:pPr>
              <w:rPr>
                <w:color w:val="000000"/>
              </w:rPr>
            </w:pPr>
          </w:p>
          <w:p w14:paraId="16A2BAE4" w14:textId="77777777" w:rsidR="00915706" w:rsidRPr="006C7F1F" w:rsidRDefault="00915706" w:rsidP="00E74209">
            <w:pPr>
              <w:rPr>
                <w:color w:val="000000"/>
              </w:rPr>
            </w:pPr>
          </w:p>
          <w:p w14:paraId="7BE887FA" w14:textId="77777777" w:rsidR="00915706" w:rsidRPr="006C7F1F" w:rsidRDefault="00915706" w:rsidP="00E74209">
            <w:pPr>
              <w:rPr>
                <w:color w:val="000000"/>
              </w:rPr>
            </w:pPr>
          </w:p>
          <w:p w14:paraId="22B58925" w14:textId="77777777" w:rsidR="00915706" w:rsidRPr="006C7F1F" w:rsidRDefault="00915706" w:rsidP="00E74209">
            <w:pPr>
              <w:rPr>
                <w:color w:val="000000"/>
              </w:rPr>
            </w:pPr>
          </w:p>
        </w:tc>
      </w:tr>
      <w:tr w:rsidR="00915706" w:rsidRPr="006C7F1F" w14:paraId="7F588D45" w14:textId="77777777" w:rsidTr="00E74209">
        <w:trPr>
          <w:cantSplit/>
          <w:trHeight w:val="89"/>
        </w:trPr>
        <w:tc>
          <w:tcPr>
            <w:tcW w:w="3176" w:type="dxa"/>
            <w:tcBorders>
              <w:top w:val="single" w:sz="6" w:space="0" w:color="000000"/>
              <w:left w:val="single" w:sz="6" w:space="0" w:color="000000"/>
              <w:bottom w:val="single" w:sz="6" w:space="0" w:color="000000"/>
              <w:right w:val="nil"/>
            </w:tcBorders>
          </w:tcPr>
          <w:p w14:paraId="7D9138FA" w14:textId="77777777" w:rsidR="00915706" w:rsidRPr="006C7F1F" w:rsidRDefault="00915706" w:rsidP="00E74209">
            <w:pPr>
              <w:ind w:left="686" w:right="363" w:hanging="425"/>
              <w:rPr>
                <w:b/>
                <w:color w:val="000000"/>
              </w:rPr>
            </w:pPr>
            <w:r w:rsidRPr="006C7F1F">
              <w:rPr>
                <w:b/>
                <w:color w:val="000000"/>
              </w:rPr>
              <w:t>4.</w:t>
            </w:r>
            <w:r w:rsidRPr="006C7F1F">
              <w:rPr>
                <w:b/>
                <w:color w:val="000000"/>
              </w:rPr>
              <w:tab/>
              <w:t>Proposed sub-contractor:</w:t>
            </w:r>
          </w:p>
          <w:p w14:paraId="4743CBA7" w14:textId="77777777" w:rsidR="00915706" w:rsidRPr="006C7F1F" w:rsidRDefault="00915706" w:rsidP="00E74209">
            <w:pPr>
              <w:ind w:left="261" w:right="363"/>
              <w:rPr>
                <w:color w:val="000000"/>
              </w:rPr>
            </w:pPr>
            <w:r w:rsidRPr="006C7F1F">
              <w:rPr>
                <w:color w:val="000000"/>
              </w:rPr>
              <w:br/>
              <w:t>Company name:</w:t>
            </w:r>
          </w:p>
          <w:p w14:paraId="0EE890AD" w14:textId="77777777" w:rsidR="00915706" w:rsidRPr="006C7F1F" w:rsidRDefault="00915706" w:rsidP="00E74209">
            <w:pPr>
              <w:ind w:left="261" w:right="363"/>
              <w:rPr>
                <w:color w:val="000000"/>
              </w:rPr>
            </w:pPr>
          </w:p>
          <w:p w14:paraId="0B02E982" w14:textId="77777777" w:rsidR="00915706" w:rsidRPr="006C7F1F" w:rsidRDefault="00915706" w:rsidP="00E74209">
            <w:pPr>
              <w:ind w:left="261" w:right="363"/>
              <w:rPr>
                <w:color w:val="000000"/>
              </w:rPr>
            </w:pPr>
            <w:r w:rsidRPr="006C7F1F">
              <w:rPr>
                <w:color w:val="000000"/>
              </w:rPr>
              <w:t>Registered address:</w:t>
            </w:r>
          </w:p>
          <w:p w14:paraId="09C4DD99" w14:textId="77777777" w:rsidR="00915706" w:rsidRPr="006C7F1F" w:rsidRDefault="00915706" w:rsidP="00E74209">
            <w:pPr>
              <w:ind w:left="261" w:right="363"/>
              <w:rPr>
                <w:color w:val="000000"/>
              </w:rPr>
            </w:pPr>
            <w:r w:rsidRPr="006C7F1F">
              <w:rPr>
                <w:color w:val="000000"/>
              </w:rPr>
              <w:br/>
            </w:r>
            <w:r w:rsidRPr="006C7F1F">
              <w:rPr>
                <w:color w:val="000000"/>
              </w:rPr>
              <w:br/>
              <w:t>Contact Person:</w:t>
            </w:r>
          </w:p>
          <w:p w14:paraId="6075E0FD" w14:textId="77777777" w:rsidR="00915706" w:rsidRPr="006C7F1F" w:rsidRDefault="00915706" w:rsidP="00E74209">
            <w:pPr>
              <w:ind w:left="261" w:right="363"/>
              <w:rPr>
                <w:color w:val="000000"/>
              </w:rPr>
            </w:pPr>
          </w:p>
          <w:p w14:paraId="254542C5" w14:textId="77777777" w:rsidR="00915706" w:rsidRPr="006C7F1F" w:rsidRDefault="00915706" w:rsidP="00E74209">
            <w:pPr>
              <w:ind w:left="261" w:right="363"/>
              <w:rPr>
                <w:color w:val="000000"/>
              </w:rPr>
            </w:pPr>
            <w:r w:rsidRPr="006C7F1F">
              <w:rPr>
                <w:color w:val="000000"/>
              </w:rPr>
              <w:t>Telephone number:</w:t>
            </w:r>
          </w:p>
          <w:p w14:paraId="611EA25E" w14:textId="5242C958" w:rsidR="00915706" w:rsidRPr="006C7F1F" w:rsidRDefault="00915706" w:rsidP="00254380">
            <w:pPr>
              <w:ind w:right="363"/>
              <w:rPr>
                <w:color w:val="000000"/>
              </w:rPr>
            </w:pPr>
          </w:p>
          <w:p w14:paraId="6F47E915" w14:textId="77777777" w:rsidR="00915706" w:rsidRPr="006C7F1F" w:rsidRDefault="00915706" w:rsidP="00E74209">
            <w:pPr>
              <w:ind w:left="261" w:right="363"/>
              <w:rPr>
                <w:color w:val="000000"/>
              </w:rPr>
            </w:pPr>
            <w:r w:rsidRPr="006C7F1F">
              <w:rPr>
                <w:color w:val="000000"/>
              </w:rPr>
              <w:t>E-mail address:</w:t>
            </w:r>
          </w:p>
          <w:p w14:paraId="34C5AAEA" w14:textId="77777777" w:rsidR="00915706" w:rsidRPr="006C7F1F" w:rsidRDefault="00915706" w:rsidP="00E74209">
            <w:pPr>
              <w:ind w:left="261" w:right="363"/>
              <w:rPr>
                <w:color w:val="000000"/>
              </w:rPr>
            </w:pPr>
          </w:p>
          <w:p w14:paraId="1E3A9639" w14:textId="77777777" w:rsidR="00915706" w:rsidRPr="006C7F1F" w:rsidRDefault="00915706" w:rsidP="00E74209">
            <w:pPr>
              <w:ind w:right="363"/>
              <w:rPr>
                <w:color w:val="000000"/>
              </w:rPr>
            </w:pPr>
          </w:p>
        </w:tc>
        <w:tc>
          <w:tcPr>
            <w:tcW w:w="5723" w:type="dxa"/>
            <w:tcBorders>
              <w:top w:val="single" w:sz="6" w:space="0" w:color="000000"/>
              <w:left w:val="single" w:sz="6" w:space="0" w:color="000000"/>
              <w:bottom w:val="single" w:sz="6" w:space="0" w:color="000000"/>
              <w:right w:val="single" w:sz="6" w:space="0" w:color="000000"/>
            </w:tcBorders>
          </w:tcPr>
          <w:p w14:paraId="48A1B98F" w14:textId="77777777" w:rsidR="00915706" w:rsidRPr="006C7F1F" w:rsidRDefault="00915706" w:rsidP="00E74209">
            <w:pPr>
              <w:rPr>
                <w:color w:val="000000"/>
              </w:rPr>
            </w:pPr>
          </w:p>
        </w:tc>
      </w:tr>
      <w:tr w:rsidR="00915706" w:rsidRPr="006C7F1F" w14:paraId="4CC91CD8" w14:textId="77777777" w:rsidTr="00E74209">
        <w:trPr>
          <w:cantSplit/>
          <w:trHeight w:val="1476"/>
        </w:trPr>
        <w:tc>
          <w:tcPr>
            <w:tcW w:w="3176" w:type="dxa"/>
            <w:tcBorders>
              <w:top w:val="single" w:sz="6" w:space="0" w:color="000000"/>
              <w:left w:val="single" w:sz="6" w:space="0" w:color="000000"/>
              <w:bottom w:val="single" w:sz="6" w:space="0" w:color="000000"/>
              <w:right w:val="nil"/>
            </w:tcBorders>
          </w:tcPr>
          <w:p w14:paraId="77A8A96B" w14:textId="700DCE71" w:rsidR="00915706" w:rsidRPr="006C7F1F" w:rsidRDefault="00915706" w:rsidP="00E74209">
            <w:pPr>
              <w:ind w:left="686" w:right="363" w:hanging="425"/>
              <w:rPr>
                <w:color w:val="000000"/>
              </w:rPr>
            </w:pPr>
            <w:r w:rsidRPr="006C7F1F">
              <w:rPr>
                <w:b/>
                <w:color w:val="000000"/>
              </w:rPr>
              <w:lastRenderedPageBreak/>
              <w:t>5.</w:t>
            </w:r>
            <w:r w:rsidRPr="006C7F1F">
              <w:rPr>
                <w:b/>
                <w:color w:val="000000"/>
              </w:rPr>
              <w:tab/>
              <w:t>Envisaged role of the subcontractor</w:t>
            </w:r>
            <w:r w:rsidRPr="006C7F1F">
              <w:rPr>
                <w:color w:val="000000"/>
              </w:rPr>
              <w:t>:</w:t>
            </w:r>
          </w:p>
          <w:p w14:paraId="1C786829" w14:textId="77777777" w:rsidR="00915706" w:rsidRPr="006C7F1F" w:rsidRDefault="00915706" w:rsidP="00E74209">
            <w:pPr>
              <w:ind w:left="261" w:right="363"/>
              <w:rPr>
                <w:color w:val="000000"/>
              </w:rPr>
            </w:pPr>
          </w:p>
          <w:p w14:paraId="5240A1B8" w14:textId="77777777" w:rsidR="00915706" w:rsidRPr="006C7F1F" w:rsidRDefault="00915706" w:rsidP="00E74209">
            <w:pPr>
              <w:ind w:left="261" w:right="363"/>
              <w:rPr>
                <w:color w:val="000000"/>
              </w:rPr>
            </w:pPr>
          </w:p>
          <w:p w14:paraId="1488EBDC" w14:textId="77777777" w:rsidR="00915706" w:rsidRPr="006C7F1F" w:rsidRDefault="00915706" w:rsidP="00E74209">
            <w:pPr>
              <w:ind w:left="261" w:right="363"/>
              <w:rPr>
                <w:color w:val="000000"/>
              </w:rPr>
            </w:pPr>
          </w:p>
          <w:p w14:paraId="63CD0C7E" w14:textId="77777777" w:rsidR="00915706" w:rsidRPr="006C7F1F" w:rsidRDefault="00915706" w:rsidP="00E74209">
            <w:pPr>
              <w:ind w:left="261" w:right="363"/>
              <w:rPr>
                <w:color w:val="000000"/>
              </w:rPr>
            </w:pPr>
          </w:p>
          <w:p w14:paraId="4C65391B" w14:textId="77777777" w:rsidR="00915706" w:rsidRPr="006C7F1F" w:rsidRDefault="00915706" w:rsidP="00E74209">
            <w:pPr>
              <w:ind w:left="261" w:right="363"/>
              <w:rPr>
                <w:color w:val="000000"/>
              </w:rPr>
            </w:pPr>
          </w:p>
        </w:tc>
        <w:tc>
          <w:tcPr>
            <w:tcW w:w="5723" w:type="dxa"/>
            <w:tcBorders>
              <w:top w:val="single" w:sz="6" w:space="0" w:color="000000"/>
              <w:left w:val="single" w:sz="6" w:space="0" w:color="000000"/>
              <w:bottom w:val="single" w:sz="6" w:space="0" w:color="000000"/>
              <w:right w:val="single" w:sz="6" w:space="0" w:color="000000"/>
            </w:tcBorders>
          </w:tcPr>
          <w:p w14:paraId="624C99E6" w14:textId="77777777" w:rsidR="00915706" w:rsidRPr="006C7F1F" w:rsidRDefault="00915706" w:rsidP="00E74209">
            <w:pPr>
              <w:rPr>
                <w:color w:val="000000"/>
              </w:rPr>
            </w:pPr>
          </w:p>
          <w:p w14:paraId="2FB8E545" w14:textId="77777777" w:rsidR="00915706" w:rsidRPr="006C7F1F" w:rsidRDefault="00915706" w:rsidP="00E74209">
            <w:pPr>
              <w:rPr>
                <w:color w:val="000000"/>
              </w:rPr>
            </w:pPr>
          </w:p>
          <w:p w14:paraId="6340644D" w14:textId="77777777" w:rsidR="00915706" w:rsidRPr="006C7F1F" w:rsidRDefault="00915706" w:rsidP="00E74209">
            <w:pPr>
              <w:rPr>
                <w:color w:val="000000"/>
              </w:rPr>
            </w:pPr>
          </w:p>
          <w:p w14:paraId="3854CED1" w14:textId="77777777" w:rsidR="00915706" w:rsidRPr="006C7F1F" w:rsidRDefault="00915706" w:rsidP="00E74209">
            <w:pPr>
              <w:rPr>
                <w:color w:val="000000"/>
              </w:rPr>
            </w:pPr>
          </w:p>
          <w:p w14:paraId="288EF088" w14:textId="77777777" w:rsidR="00915706" w:rsidRPr="006C7F1F" w:rsidRDefault="00915706" w:rsidP="00E74209">
            <w:pPr>
              <w:rPr>
                <w:color w:val="000000"/>
              </w:rPr>
            </w:pPr>
          </w:p>
          <w:p w14:paraId="0EAE6BA0" w14:textId="77777777" w:rsidR="00915706" w:rsidRPr="006C7F1F" w:rsidRDefault="00915706" w:rsidP="00E74209">
            <w:pPr>
              <w:rPr>
                <w:color w:val="000000"/>
              </w:rPr>
            </w:pPr>
          </w:p>
          <w:p w14:paraId="546380E9" w14:textId="77777777" w:rsidR="00915706" w:rsidRPr="006C7F1F" w:rsidRDefault="00915706" w:rsidP="00E74209">
            <w:pPr>
              <w:rPr>
                <w:color w:val="000000"/>
              </w:rPr>
            </w:pPr>
          </w:p>
          <w:p w14:paraId="085555CC" w14:textId="77777777" w:rsidR="00915706" w:rsidRPr="006C7F1F" w:rsidRDefault="00915706" w:rsidP="00E74209">
            <w:pPr>
              <w:rPr>
                <w:color w:val="000000"/>
              </w:rPr>
            </w:pPr>
          </w:p>
        </w:tc>
      </w:tr>
      <w:tr w:rsidR="00915706" w:rsidRPr="006C7F1F" w14:paraId="6F294738" w14:textId="77777777" w:rsidTr="00E74209">
        <w:trPr>
          <w:cantSplit/>
          <w:trHeight w:val="493"/>
        </w:trPr>
        <w:tc>
          <w:tcPr>
            <w:tcW w:w="3176" w:type="dxa"/>
            <w:tcBorders>
              <w:top w:val="single" w:sz="6" w:space="0" w:color="000000"/>
              <w:left w:val="single" w:sz="6" w:space="0" w:color="000000"/>
              <w:bottom w:val="single" w:sz="6" w:space="0" w:color="000000"/>
              <w:right w:val="nil"/>
            </w:tcBorders>
          </w:tcPr>
          <w:p w14:paraId="5968D0DC" w14:textId="10EF5BBD" w:rsidR="00915706" w:rsidRPr="006C7F1F" w:rsidRDefault="00CA170C" w:rsidP="00E74209">
            <w:pPr>
              <w:ind w:left="686" w:right="363" w:hanging="425"/>
              <w:rPr>
                <w:b/>
                <w:color w:val="000000"/>
              </w:rPr>
            </w:pPr>
            <w:r w:rsidRPr="006C7F1F">
              <w:rPr>
                <w:b/>
                <w:color w:val="000000"/>
              </w:rPr>
              <w:t>6</w:t>
            </w:r>
            <w:r w:rsidR="00915706" w:rsidRPr="006C7F1F">
              <w:rPr>
                <w:b/>
                <w:color w:val="000000"/>
              </w:rPr>
              <w:t>.</w:t>
            </w:r>
            <w:r w:rsidR="00915706" w:rsidRPr="006C7F1F">
              <w:rPr>
                <w:b/>
                <w:color w:val="000000"/>
              </w:rPr>
              <w:tab/>
              <w:t>Envisaged activities to be carried out by the subcontractor:</w:t>
            </w:r>
          </w:p>
          <w:p w14:paraId="2521722C" w14:textId="77777777" w:rsidR="00915706" w:rsidRPr="006C7F1F" w:rsidRDefault="00915706" w:rsidP="00E74209">
            <w:pPr>
              <w:ind w:left="261" w:right="363"/>
              <w:rPr>
                <w:b/>
                <w:color w:val="000000"/>
              </w:rPr>
            </w:pPr>
          </w:p>
          <w:p w14:paraId="0F25CB31" w14:textId="77777777" w:rsidR="00915706" w:rsidRPr="006C7F1F" w:rsidRDefault="00915706" w:rsidP="00E74209">
            <w:pPr>
              <w:ind w:left="261" w:right="363"/>
              <w:rPr>
                <w:b/>
                <w:color w:val="000000"/>
              </w:rPr>
            </w:pPr>
          </w:p>
          <w:p w14:paraId="37F0DC09" w14:textId="77777777" w:rsidR="00915706" w:rsidRPr="006C7F1F" w:rsidRDefault="00915706" w:rsidP="00E74209">
            <w:pPr>
              <w:ind w:left="261" w:right="363"/>
              <w:rPr>
                <w:b/>
                <w:color w:val="000000"/>
              </w:rPr>
            </w:pPr>
          </w:p>
          <w:p w14:paraId="2E3618D1" w14:textId="77777777" w:rsidR="00915706" w:rsidRPr="006C7F1F" w:rsidRDefault="00915706" w:rsidP="00E74209">
            <w:pPr>
              <w:ind w:left="261" w:right="363"/>
              <w:rPr>
                <w:b/>
                <w:color w:val="000000"/>
              </w:rPr>
            </w:pPr>
          </w:p>
          <w:p w14:paraId="6C62D1B4" w14:textId="77777777" w:rsidR="00915706" w:rsidRPr="006C7F1F" w:rsidRDefault="00915706" w:rsidP="00E74209">
            <w:pPr>
              <w:ind w:left="261" w:right="363"/>
              <w:rPr>
                <w:b/>
                <w:color w:val="000000"/>
              </w:rPr>
            </w:pPr>
          </w:p>
          <w:p w14:paraId="2613E70B" w14:textId="77777777" w:rsidR="00915706" w:rsidRPr="006C7F1F" w:rsidRDefault="00915706" w:rsidP="00E74209">
            <w:pPr>
              <w:ind w:left="261" w:right="363"/>
              <w:rPr>
                <w:b/>
                <w:color w:val="000000"/>
              </w:rPr>
            </w:pPr>
          </w:p>
          <w:p w14:paraId="64936630" w14:textId="77777777" w:rsidR="00915706" w:rsidRPr="006C7F1F" w:rsidRDefault="00915706" w:rsidP="00E74209">
            <w:pPr>
              <w:ind w:left="261" w:right="363"/>
              <w:rPr>
                <w:b/>
                <w:color w:val="000000"/>
              </w:rPr>
            </w:pPr>
          </w:p>
          <w:p w14:paraId="05C42D70" w14:textId="77777777" w:rsidR="00915706" w:rsidRPr="006C7F1F" w:rsidRDefault="00915706" w:rsidP="00E74209">
            <w:pPr>
              <w:ind w:left="261" w:right="363"/>
              <w:rPr>
                <w:b/>
                <w:color w:val="000000"/>
              </w:rPr>
            </w:pPr>
          </w:p>
          <w:p w14:paraId="520FC7AD" w14:textId="77777777" w:rsidR="00915706" w:rsidRPr="006C7F1F" w:rsidRDefault="00915706" w:rsidP="00E74209">
            <w:pPr>
              <w:ind w:left="261" w:right="363"/>
              <w:rPr>
                <w:b/>
                <w:color w:val="000000"/>
              </w:rPr>
            </w:pPr>
          </w:p>
          <w:p w14:paraId="426C1535" w14:textId="77777777" w:rsidR="00915706" w:rsidRPr="006C7F1F" w:rsidRDefault="00915706" w:rsidP="00E74209">
            <w:pPr>
              <w:ind w:left="261" w:right="363"/>
              <w:rPr>
                <w:b/>
                <w:color w:val="000000"/>
              </w:rPr>
            </w:pPr>
          </w:p>
          <w:p w14:paraId="47767888" w14:textId="77777777" w:rsidR="00915706" w:rsidRPr="006C7F1F" w:rsidRDefault="00915706" w:rsidP="00E74209">
            <w:pPr>
              <w:ind w:left="261" w:right="363"/>
              <w:rPr>
                <w:b/>
                <w:color w:val="000000"/>
              </w:rPr>
            </w:pPr>
          </w:p>
          <w:p w14:paraId="26FAD0ED" w14:textId="77777777" w:rsidR="00915706" w:rsidRPr="006C7F1F" w:rsidRDefault="00915706" w:rsidP="00E74209">
            <w:pPr>
              <w:ind w:left="261" w:right="363"/>
              <w:rPr>
                <w:b/>
                <w:color w:val="000000"/>
              </w:rPr>
            </w:pPr>
          </w:p>
          <w:p w14:paraId="7F2DCD90" w14:textId="77777777" w:rsidR="00915706" w:rsidRPr="006C7F1F" w:rsidRDefault="00915706" w:rsidP="00E74209">
            <w:pPr>
              <w:ind w:left="261" w:right="363"/>
              <w:rPr>
                <w:b/>
                <w:color w:val="000000"/>
              </w:rPr>
            </w:pPr>
          </w:p>
          <w:p w14:paraId="1B3419BB" w14:textId="77777777" w:rsidR="00915706" w:rsidRPr="006C7F1F" w:rsidRDefault="00915706" w:rsidP="00E74209">
            <w:pPr>
              <w:ind w:left="261" w:right="363"/>
              <w:rPr>
                <w:b/>
                <w:color w:val="000000"/>
              </w:rPr>
            </w:pPr>
          </w:p>
          <w:p w14:paraId="38CBDD8C" w14:textId="77777777" w:rsidR="00915706" w:rsidRPr="006C7F1F" w:rsidRDefault="00915706" w:rsidP="00E74209">
            <w:pPr>
              <w:ind w:left="261" w:right="363"/>
              <w:rPr>
                <w:b/>
                <w:color w:val="000000"/>
              </w:rPr>
            </w:pPr>
          </w:p>
          <w:p w14:paraId="7FFF09B0" w14:textId="77777777" w:rsidR="00915706" w:rsidRPr="006C7F1F" w:rsidRDefault="00915706" w:rsidP="00E74209">
            <w:pPr>
              <w:ind w:left="261" w:right="363"/>
              <w:rPr>
                <w:b/>
                <w:color w:val="000000"/>
              </w:rPr>
            </w:pPr>
          </w:p>
          <w:p w14:paraId="7623B03A" w14:textId="77777777" w:rsidR="00915706" w:rsidRPr="006C7F1F" w:rsidRDefault="00915706" w:rsidP="00E74209">
            <w:pPr>
              <w:ind w:left="261" w:right="363"/>
              <w:rPr>
                <w:b/>
                <w:color w:val="000000"/>
              </w:rPr>
            </w:pPr>
          </w:p>
          <w:p w14:paraId="522C94AF" w14:textId="77777777" w:rsidR="00915706" w:rsidRPr="006C7F1F" w:rsidRDefault="00915706" w:rsidP="00E74209">
            <w:pPr>
              <w:ind w:left="261" w:right="363"/>
              <w:rPr>
                <w:b/>
                <w:color w:val="000000"/>
              </w:rPr>
            </w:pPr>
          </w:p>
          <w:p w14:paraId="1350E1E8" w14:textId="77777777" w:rsidR="00915706" w:rsidRPr="006C7F1F" w:rsidRDefault="00915706" w:rsidP="00E74209">
            <w:pPr>
              <w:ind w:left="261" w:right="363"/>
              <w:rPr>
                <w:b/>
                <w:color w:val="000000"/>
              </w:rPr>
            </w:pPr>
          </w:p>
          <w:p w14:paraId="20F73D14" w14:textId="77777777" w:rsidR="00915706" w:rsidRPr="006C7F1F" w:rsidRDefault="00915706" w:rsidP="00E74209">
            <w:pPr>
              <w:ind w:left="261" w:right="363"/>
              <w:rPr>
                <w:b/>
                <w:color w:val="000000"/>
              </w:rPr>
            </w:pPr>
          </w:p>
          <w:p w14:paraId="47EED9CB" w14:textId="77777777" w:rsidR="00915706" w:rsidRPr="006C7F1F" w:rsidRDefault="00915706" w:rsidP="00E74209">
            <w:pPr>
              <w:ind w:left="261" w:right="363"/>
              <w:rPr>
                <w:b/>
                <w:color w:val="000000"/>
              </w:rPr>
            </w:pPr>
          </w:p>
          <w:p w14:paraId="31261D0F" w14:textId="77777777" w:rsidR="00915706" w:rsidRPr="006C7F1F" w:rsidRDefault="00915706" w:rsidP="00E74209">
            <w:pPr>
              <w:ind w:left="261" w:right="363"/>
              <w:rPr>
                <w:b/>
                <w:color w:val="000000"/>
              </w:rPr>
            </w:pPr>
          </w:p>
          <w:p w14:paraId="1E3599E6" w14:textId="77777777" w:rsidR="00915706" w:rsidRPr="006C7F1F" w:rsidRDefault="00915706" w:rsidP="00E74209">
            <w:pPr>
              <w:rPr>
                <w:color w:val="000000"/>
              </w:rPr>
            </w:pPr>
          </w:p>
        </w:tc>
        <w:tc>
          <w:tcPr>
            <w:tcW w:w="5723" w:type="dxa"/>
            <w:tcBorders>
              <w:top w:val="single" w:sz="6" w:space="0" w:color="000000"/>
              <w:left w:val="single" w:sz="6" w:space="0" w:color="000000"/>
              <w:bottom w:val="single" w:sz="6" w:space="0" w:color="000000"/>
              <w:right w:val="single" w:sz="6" w:space="0" w:color="000000"/>
            </w:tcBorders>
          </w:tcPr>
          <w:p w14:paraId="095DD10B" w14:textId="77777777" w:rsidR="00915706" w:rsidRPr="006C7F1F" w:rsidRDefault="00915706" w:rsidP="00E74209">
            <w:pPr>
              <w:rPr>
                <w:color w:val="000000"/>
              </w:rPr>
            </w:pPr>
          </w:p>
        </w:tc>
      </w:tr>
      <w:tr w:rsidR="00CA170C" w:rsidRPr="006C7F1F" w14:paraId="5FB70F7F" w14:textId="77777777" w:rsidTr="00E74209">
        <w:trPr>
          <w:cantSplit/>
          <w:trHeight w:val="493"/>
        </w:trPr>
        <w:tc>
          <w:tcPr>
            <w:tcW w:w="3176" w:type="dxa"/>
            <w:tcBorders>
              <w:top w:val="single" w:sz="6" w:space="0" w:color="000000"/>
              <w:left w:val="single" w:sz="6" w:space="0" w:color="000000"/>
              <w:bottom w:val="single" w:sz="6" w:space="0" w:color="000000"/>
              <w:right w:val="nil"/>
            </w:tcBorders>
          </w:tcPr>
          <w:p w14:paraId="1606AFE5" w14:textId="78C3BCD2" w:rsidR="00CA170C" w:rsidRPr="006C7F1F" w:rsidRDefault="00CA170C" w:rsidP="00B844A7">
            <w:pPr>
              <w:ind w:left="686" w:right="363" w:hanging="425"/>
              <w:rPr>
                <w:color w:val="000000"/>
              </w:rPr>
            </w:pPr>
            <w:r w:rsidRPr="006C7F1F">
              <w:rPr>
                <w:b/>
                <w:color w:val="000000"/>
              </w:rPr>
              <w:t>7.</w:t>
            </w:r>
            <w:r w:rsidRPr="006C7F1F">
              <w:rPr>
                <w:b/>
                <w:color w:val="000000"/>
              </w:rPr>
              <w:tab/>
              <w:t>Expected overall volume to be sub-contracted</w:t>
            </w:r>
            <w:r w:rsidRPr="006C7F1F">
              <w:rPr>
                <w:color w:val="000000"/>
              </w:rPr>
              <w:t>:</w:t>
            </w:r>
          </w:p>
          <w:p w14:paraId="4AF44BC2" w14:textId="77777777" w:rsidR="00CA170C" w:rsidRPr="006C7F1F" w:rsidRDefault="00CA170C" w:rsidP="00E74209">
            <w:pPr>
              <w:ind w:left="686" w:right="363" w:hanging="425"/>
              <w:rPr>
                <w:b/>
                <w:color w:val="000000"/>
              </w:rPr>
            </w:pPr>
          </w:p>
        </w:tc>
        <w:tc>
          <w:tcPr>
            <w:tcW w:w="5723" w:type="dxa"/>
            <w:tcBorders>
              <w:top w:val="single" w:sz="6" w:space="0" w:color="000000"/>
              <w:left w:val="single" w:sz="6" w:space="0" w:color="000000"/>
              <w:bottom w:val="single" w:sz="6" w:space="0" w:color="000000"/>
              <w:right w:val="single" w:sz="6" w:space="0" w:color="000000"/>
            </w:tcBorders>
          </w:tcPr>
          <w:p w14:paraId="19969246" w14:textId="41E2BCDC" w:rsidR="00CA170C" w:rsidRPr="006C7F1F" w:rsidRDefault="00CA170C" w:rsidP="00B844A7">
            <w:pPr>
              <w:rPr>
                <w:color w:val="000000"/>
              </w:rPr>
            </w:pPr>
            <w:r w:rsidRPr="006C7F1F">
              <w:rPr>
                <w:color w:val="000000"/>
              </w:rPr>
              <w:t>In EURO:</w:t>
            </w:r>
          </w:p>
          <w:p w14:paraId="4076561B" w14:textId="77777777" w:rsidR="00CA170C" w:rsidRPr="006C7F1F" w:rsidRDefault="00CA170C" w:rsidP="00B844A7">
            <w:pPr>
              <w:rPr>
                <w:color w:val="000000"/>
              </w:rPr>
            </w:pPr>
          </w:p>
          <w:p w14:paraId="703D8742" w14:textId="768DDECA" w:rsidR="00CA170C" w:rsidRPr="006C7F1F" w:rsidRDefault="00CA170C" w:rsidP="00E74209">
            <w:pPr>
              <w:rPr>
                <w:color w:val="000000"/>
              </w:rPr>
            </w:pPr>
            <w:r w:rsidRPr="006C7F1F">
              <w:rPr>
                <w:color w:val="000000"/>
              </w:rPr>
              <w:t>IN PERCENTAGE OF THE ESTIMATED VOLUME OF THE FRAMEWORK CONTRACT:</w:t>
            </w:r>
          </w:p>
          <w:p w14:paraId="190B4086" w14:textId="24B93546" w:rsidR="00CA170C" w:rsidRPr="006C7F1F" w:rsidRDefault="00CA170C" w:rsidP="00E74209">
            <w:pPr>
              <w:rPr>
                <w:color w:val="000000"/>
              </w:rPr>
            </w:pPr>
          </w:p>
        </w:tc>
      </w:tr>
    </w:tbl>
    <w:p w14:paraId="311228C2" w14:textId="564B59C9" w:rsidR="00523AC5" w:rsidRPr="006C7F1F" w:rsidRDefault="00915706" w:rsidP="00523AC5">
      <w:pPr>
        <w:autoSpaceDE w:val="0"/>
        <w:autoSpaceDN w:val="0"/>
        <w:adjustRightInd w:val="0"/>
        <w:jc w:val="center"/>
      </w:pPr>
      <w:bookmarkStart w:id="15" w:name="_Toc66873780"/>
      <w:bookmarkStart w:id="16" w:name="_Toc66876197"/>
      <w:r w:rsidRPr="006C7F1F">
        <w:br w:type="page"/>
      </w:r>
      <w:bookmarkEnd w:id="15"/>
      <w:bookmarkEnd w:id="16"/>
    </w:p>
    <w:p w14:paraId="73A8F7B6" w14:textId="73358E47" w:rsidR="0075506F" w:rsidRPr="006C7F1F" w:rsidRDefault="00523AC5" w:rsidP="00A94021">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17" w:name="_Toc436318938"/>
      <w:bookmarkStart w:id="18" w:name="_Toc436319868"/>
      <w:bookmarkStart w:id="19" w:name="_Toc443053045"/>
      <w:r w:rsidRPr="006C7F1F">
        <w:rPr>
          <w:b/>
        </w:rPr>
        <w:lastRenderedPageBreak/>
        <w:t xml:space="preserve">ANNEX </w:t>
      </w:r>
      <w:r w:rsidR="00CA170C" w:rsidRPr="006C7F1F">
        <w:rPr>
          <w:b/>
        </w:rPr>
        <w:t>5 -</w:t>
      </w:r>
      <w:r w:rsidR="0075506F" w:rsidRPr="006C7F1F">
        <w:rPr>
          <w:b/>
        </w:rPr>
        <w:t xml:space="preserve"> DECLARATION </w:t>
      </w:r>
      <w:r w:rsidR="00C96675" w:rsidRPr="006C7F1F">
        <w:rPr>
          <w:b/>
        </w:rPr>
        <w:t>OF HONOUR</w:t>
      </w:r>
      <w:bookmarkEnd w:id="17"/>
      <w:bookmarkEnd w:id="18"/>
      <w:bookmarkEnd w:id="19"/>
    </w:p>
    <w:p w14:paraId="12BBED98" w14:textId="246A5486" w:rsidR="00CA170C" w:rsidRPr="006C7F1F" w:rsidRDefault="00CA170C" w:rsidP="00CA170C">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6B994D40" w14:textId="77777777" w:rsidR="00CA170C" w:rsidRPr="006C7F1F" w:rsidRDefault="00CA170C" w:rsidP="00204803">
      <w:pPr>
        <w:spacing w:before="40" w:after="40"/>
        <w:jc w:val="both"/>
        <w:rPr>
          <w:b/>
        </w:rPr>
      </w:pPr>
    </w:p>
    <w:p w14:paraId="75D51F3F" w14:textId="77777777" w:rsidR="00523AC5" w:rsidRPr="006C7F1F" w:rsidRDefault="00523AC5" w:rsidP="00523AC5">
      <w:pPr>
        <w:autoSpaceDE w:val="0"/>
        <w:autoSpaceDN w:val="0"/>
        <w:adjustRightInd w:val="0"/>
        <w:jc w:val="center"/>
        <w:rPr>
          <w:b/>
          <w:bCs/>
          <w:color w:val="000000"/>
        </w:rPr>
      </w:pPr>
    </w:p>
    <w:p w14:paraId="1349C3A3" w14:textId="77777777" w:rsidR="000502C5" w:rsidRPr="006C7F1F" w:rsidRDefault="000502C5" w:rsidP="000502C5">
      <w:pPr>
        <w:spacing w:before="120" w:after="120"/>
        <w:jc w:val="center"/>
        <w:rPr>
          <w:b/>
          <w:noProof/>
          <w:sz w:val="28"/>
          <w:szCs w:val="32"/>
        </w:rPr>
      </w:pPr>
      <w:r w:rsidRPr="006C7F1F">
        <w:rPr>
          <w:b/>
          <w:noProof/>
          <w:sz w:val="28"/>
          <w:szCs w:val="32"/>
        </w:rPr>
        <w:t>Declaration of honour on</w:t>
      </w:r>
      <w:r w:rsidRPr="006C7F1F">
        <w:rPr>
          <w:b/>
          <w:noProof/>
          <w:sz w:val="28"/>
          <w:szCs w:val="32"/>
        </w:rPr>
        <w:br/>
        <w:t>exclusion criteria and selection criteria</w:t>
      </w:r>
    </w:p>
    <w:p w14:paraId="0FE2F6F2" w14:textId="77777777" w:rsidR="000502C5" w:rsidRPr="006C7F1F" w:rsidRDefault="000502C5" w:rsidP="000502C5">
      <w:pPr>
        <w:rPr>
          <w:noProof/>
        </w:rPr>
      </w:pPr>
    </w:p>
    <w:p w14:paraId="11285445" w14:textId="77777777" w:rsidR="000502C5" w:rsidRPr="006C7F1F" w:rsidRDefault="000502C5" w:rsidP="000502C5">
      <w:pPr>
        <w:spacing w:before="120" w:after="120"/>
        <w:jc w:val="both"/>
        <w:rPr>
          <w:noProof/>
        </w:rPr>
      </w:pPr>
      <w:r w:rsidRPr="006C7F1F">
        <w:rPr>
          <w:noProof/>
        </w:rPr>
        <w:t>The undersigned [</w:t>
      </w:r>
      <w:r w:rsidRPr="006C7F1F">
        <w:rPr>
          <w:i/>
          <w:noProof/>
        </w:rPr>
        <w:t>insert name of the signatory of this form</w:t>
      </w:r>
      <w:r w:rsidRPr="006C7F1F">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0502C5" w:rsidRPr="006C7F1F" w14:paraId="37B0A2CE" w14:textId="77777777" w:rsidTr="000502C5">
        <w:tc>
          <w:tcPr>
            <w:tcW w:w="3936" w:type="dxa"/>
            <w:shd w:val="clear" w:color="auto" w:fill="auto"/>
          </w:tcPr>
          <w:p w14:paraId="533590F0" w14:textId="77777777" w:rsidR="000502C5" w:rsidRPr="006C7F1F" w:rsidRDefault="000502C5" w:rsidP="000502C5">
            <w:pPr>
              <w:jc w:val="both"/>
              <w:rPr>
                <w:noProof/>
              </w:rPr>
            </w:pPr>
            <w:r w:rsidRPr="006C7F1F">
              <w:rPr>
                <w:noProof/>
              </w:rPr>
              <w:t>(</w:t>
            </w:r>
            <w:r w:rsidRPr="006C7F1F">
              <w:rPr>
                <w:i/>
                <w:noProof/>
              </w:rPr>
              <w:t>only for natural persons</w:t>
            </w:r>
            <w:r w:rsidRPr="006C7F1F">
              <w:rPr>
                <w:noProof/>
              </w:rPr>
              <w:t>) himself or herself</w:t>
            </w:r>
          </w:p>
        </w:tc>
        <w:tc>
          <w:tcPr>
            <w:tcW w:w="5811" w:type="dxa"/>
            <w:shd w:val="clear" w:color="auto" w:fill="auto"/>
          </w:tcPr>
          <w:p w14:paraId="49063807" w14:textId="77777777" w:rsidR="000502C5" w:rsidRPr="006C7F1F" w:rsidRDefault="000502C5" w:rsidP="000502C5">
            <w:pPr>
              <w:jc w:val="both"/>
              <w:rPr>
                <w:noProof/>
              </w:rPr>
            </w:pPr>
            <w:r w:rsidRPr="006C7F1F">
              <w:rPr>
                <w:noProof/>
              </w:rPr>
              <w:t>(</w:t>
            </w:r>
            <w:r w:rsidRPr="006C7F1F">
              <w:rPr>
                <w:i/>
                <w:noProof/>
              </w:rPr>
              <w:t>only for legal persons</w:t>
            </w:r>
            <w:r w:rsidRPr="006C7F1F">
              <w:rPr>
                <w:noProof/>
              </w:rPr>
              <w:t xml:space="preserve">) the following legal person: </w:t>
            </w:r>
          </w:p>
          <w:p w14:paraId="0EA05384" w14:textId="77777777" w:rsidR="000502C5" w:rsidRPr="006C7F1F" w:rsidRDefault="000502C5" w:rsidP="000502C5">
            <w:pPr>
              <w:jc w:val="both"/>
              <w:rPr>
                <w:noProof/>
              </w:rPr>
            </w:pPr>
          </w:p>
        </w:tc>
      </w:tr>
      <w:tr w:rsidR="000502C5" w:rsidRPr="006C7F1F" w14:paraId="06BA4123" w14:textId="77777777" w:rsidTr="000502C5">
        <w:tc>
          <w:tcPr>
            <w:tcW w:w="3936" w:type="dxa"/>
            <w:shd w:val="clear" w:color="auto" w:fill="auto"/>
          </w:tcPr>
          <w:p w14:paraId="0E6286FD" w14:textId="77777777" w:rsidR="000502C5" w:rsidRPr="006C7F1F" w:rsidRDefault="000502C5" w:rsidP="000502C5">
            <w:pPr>
              <w:jc w:val="both"/>
            </w:pPr>
            <w:r w:rsidRPr="006C7F1F">
              <w:t xml:space="preserve">ID or passport number: </w:t>
            </w:r>
          </w:p>
          <w:p w14:paraId="74E15CB1" w14:textId="77777777" w:rsidR="000502C5" w:rsidRPr="006C7F1F" w:rsidRDefault="000502C5" w:rsidP="000502C5">
            <w:pPr>
              <w:jc w:val="both"/>
              <w:rPr>
                <w:noProof/>
              </w:rPr>
            </w:pPr>
          </w:p>
        </w:tc>
        <w:tc>
          <w:tcPr>
            <w:tcW w:w="5811" w:type="dxa"/>
            <w:shd w:val="clear" w:color="auto" w:fill="auto"/>
          </w:tcPr>
          <w:p w14:paraId="04ADE8C4" w14:textId="77777777" w:rsidR="000502C5" w:rsidRPr="006C7F1F" w:rsidRDefault="000502C5" w:rsidP="000502C5">
            <w:pPr>
              <w:rPr>
                <w:b/>
              </w:rPr>
            </w:pPr>
            <w:r w:rsidRPr="006C7F1F">
              <w:t>Full official name:</w:t>
            </w:r>
          </w:p>
          <w:p w14:paraId="1EC7616D" w14:textId="77777777" w:rsidR="000502C5" w:rsidRPr="006C7F1F" w:rsidRDefault="000502C5" w:rsidP="000502C5">
            <w:r w:rsidRPr="006C7F1F">
              <w:t xml:space="preserve">Official legal form: </w:t>
            </w:r>
          </w:p>
          <w:p w14:paraId="61F14B3E" w14:textId="77777777" w:rsidR="000502C5" w:rsidRPr="006C7F1F" w:rsidRDefault="000502C5" w:rsidP="000502C5">
            <w:pPr>
              <w:rPr>
                <w:b/>
              </w:rPr>
            </w:pPr>
            <w:r w:rsidRPr="006C7F1F">
              <w:t>Statutory registration number</w:t>
            </w:r>
            <w:r w:rsidRPr="006C7F1F">
              <w:rPr>
                <w:b/>
              </w:rPr>
              <w:t xml:space="preserve">: </w:t>
            </w:r>
          </w:p>
          <w:p w14:paraId="00E06FA8" w14:textId="77777777" w:rsidR="000502C5" w:rsidRPr="006C7F1F" w:rsidRDefault="000502C5" w:rsidP="000502C5">
            <w:pPr>
              <w:rPr>
                <w:b/>
              </w:rPr>
            </w:pPr>
            <w:r w:rsidRPr="006C7F1F">
              <w:t xml:space="preserve">Full official address: </w:t>
            </w:r>
          </w:p>
          <w:p w14:paraId="3D282340" w14:textId="77777777" w:rsidR="000502C5" w:rsidRPr="006C7F1F" w:rsidRDefault="000502C5" w:rsidP="000502C5">
            <w:r w:rsidRPr="006C7F1F">
              <w:t xml:space="preserve">VAT registration number: </w:t>
            </w:r>
          </w:p>
          <w:p w14:paraId="47DD0FF7" w14:textId="77777777" w:rsidR="000502C5" w:rsidRPr="006C7F1F" w:rsidRDefault="000502C5" w:rsidP="000502C5">
            <w:pPr>
              <w:rPr>
                <w:noProof/>
              </w:rPr>
            </w:pPr>
          </w:p>
        </w:tc>
      </w:tr>
    </w:tbl>
    <w:p w14:paraId="32619D5A" w14:textId="77777777" w:rsidR="000502C5" w:rsidRPr="006C7F1F" w:rsidRDefault="000502C5" w:rsidP="000502C5">
      <w:pPr>
        <w:spacing w:before="40" w:after="40"/>
        <w:jc w:val="both"/>
        <w:rPr>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0502C5" w:rsidRPr="006C7F1F" w14:paraId="1FB054AF" w14:textId="77777777" w:rsidTr="000502C5">
        <w:tc>
          <w:tcPr>
            <w:tcW w:w="9755" w:type="dxa"/>
            <w:gridSpan w:val="3"/>
            <w:shd w:val="clear" w:color="auto" w:fill="auto"/>
          </w:tcPr>
          <w:p w14:paraId="65DE6407" w14:textId="77777777" w:rsidR="000502C5" w:rsidRPr="006C7F1F" w:rsidRDefault="000502C5" w:rsidP="00551242">
            <w:pPr>
              <w:numPr>
                <w:ilvl w:val="0"/>
                <w:numId w:val="30"/>
              </w:numPr>
              <w:spacing w:before="40" w:after="40"/>
              <w:jc w:val="both"/>
              <w:rPr>
                <w:noProof/>
              </w:rPr>
            </w:pPr>
            <w:r w:rsidRPr="006C7F1F">
              <w:rPr>
                <w:noProof/>
              </w:rPr>
              <w:t xml:space="preserve"> declares whether the above-mentioned person is in one of the following situations or not:</w:t>
            </w:r>
          </w:p>
        </w:tc>
      </w:tr>
      <w:tr w:rsidR="000502C5" w:rsidRPr="006C7F1F" w14:paraId="2A78B14D" w14:textId="77777777" w:rsidTr="000502C5">
        <w:tc>
          <w:tcPr>
            <w:tcW w:w="8472" w:type="dxa"/>
            <w:shd w:val="clear" w:color="auto" w:fill="auto"/>
            <w:vAlign w:val="center"/>
          </w:tcPr>
          <w:p w14:paraId="4AAD85E1" w14:textId="77777777" w:rsidR="000502C5" w:rsidRPr="006C7F1F" w:rsidRDefault="000502C5" w:rsidP="000502C5">
            <w:pPr>
              <w:spacing w:before="120" w:after="120"/>
              <w:jc w:val="center"/>
              <w:rPr>
                <w:rFonts w:ascii="Times New Roman Bold" w:hAnsi="Times New Roman Bold"/>
                <w:smallCaps/>
                <w:noProof/>
              </w:rPr>
            </w:pPr>
            <w:r w:rsidRPr="006C7F1F">
              <w:rPr>
                <w:rFonts w:ascii="Times New Roman Bold" w:hAnsi="Times New Roman Bold"/>
                <w:b/>
                <w:smallCaps/>
                <w:noProof/>
              </w:rPr>
              <w:t>Situation of exclusion concerning the person</w:t>
            </w:r>
          </w:p>
        </w:tc>
        <w:tc>
          <w:tcPr>
            <w:tcW w:w="670" w:type="dxa"/>
            <w:shd w:val="clear" w:color="auto" w:fill="auto"/>
          </w:tcPr>
          <w:p w14:paraId="7DF5ED70" w14:textId="77777777" w:rsidR="000502C5" w:rsidRPr="006C7F1F" w:rsidRDefault="000502C5" w:rsidP="000502C5">
            <w:pPr>
              <w:spacing w:before="240" w:after="120"/>
              <w:jc w:val="both"/>
              <w:rPr>
                <w:noProof/>
              </w:rPr>
            </w:pPr>
            <w:r w:rsidRPr="006C7F1F">
              <w:rPr>
                <w:noProof/>
              </w:rPr>
              <w:t>YES</w:t>
            </w:r>
          </w:p>
        </w:tc>
        <w:tc>
          <w:tcPr>
            <w:tcW w:w="613" w:type="dxa"/>
            <w:shd w:val="clear" w:color="auto" w:fill="auto"/>
          </w:tcPr>
          <w:p w14:paraId="5EA2E6AF" w14:textId="77777777" w:rsidR="000502C5" w:rsidRPr="006C7F1F" w:rsidRDefault="000502C5" w:rsidP="000502C5">
            <w:pPr>
              <w:spacing w:before="240" w:after="120"/>
              <w:jc w:val="both"/>
              <w:rPr>
                <w:noProof/>
              </w:rPr>
            </w:pPr>
            <w:r w:rsidRPr="006C7F1F">
              <w:rPr>
                <w:noProof/>
              </w:rPr>
              <w:t>NO</w:t>
            </w:r>
          </w:p>
        </w:tc>
      </w:tr>
      <w:tr w:rsidR="000502C5" w:rsidRPr="006C7F1F" w14:paraId="2536F656" w14:textId="77777777" w:rsidTr="000502C5">
        <w:tc>
          <w:tcPr>
            <w:tcW w:w="8472" w:type="dxa"/>
            <w:shd w:val="clear" w:color="auto" w:fill="auto"/>
          </w:tcPr>
          <w:p w14:paraId="733695C3" w14:textId="77777777" w:rsidR="000502C5" w:rsidRPr="006C7F1F" w:rsidRDefault="000502C5" w:rsidP="000502C5">
            <w:pPr>
              <w:pStyle w:val="Text1"/>
              <w:numPr>
                <w:ilvl w:val="0"/>
                <w:numId w:val="3"/>
              </w:numPr>
              <w:spacing w:before="40" w:after="40"/>
              <w:rPr>
                <w:noProof/>
                <w:lang w:val="en-GB"/>
              </w:rPr>
            </w:pPr>
            <w:r w:rsidRPr="006C7F1F">
              <w:rPr>
                <w:noProof/>
                <w:lang w:val="en-GB"/>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101C3BED" w14:textId="77777777" w:rsidR="000502C5" w:rsidRPr="006C7F1F" w:rsidRDefault="000502C5" w:rsidP="000502C5">
            <w:pPr>
              <w:spacing w:before="240" w:after="120"/>
              <w:jc w:val="both"/>
              <w:rPr>
                <w:noProof/>
              </w:rPr>
            </w:pPr>
            <w:r w:rsidRPr="006C7F1F">
              <w:rPr>
                <w:noProof/>
              </w:rPr>
              <w:fldChar w:fldCharType="begin">
                <w:ffData>
                  <w:name w:val=""/>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26339DBC"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55484822" w14:textId="77777777" w:rsidTr="000502C5">
        <w:tc>
          <w:tcPr>
            <w:tcW w:w="8472" w:type="dxa"/>
            <w:shd w:val="clear" w:color="auto" w:fill="auto"/>
          </w:tcPr>
          <w:p w14:paraId="48950E31" w14:textId="77777777" w:rsidR="000502C5" w:rsidRPr="006C7F1F" w:rsidRDefault="000502C5" w:rsidP="000502C5">
            <w:pPr>
              <w:pStyle w:val="Text1"/>
              <w:numPr>
                <w:ilvl w:val="0"/>
                <w:numId w:val="3"/>
              </w:numPr>
              <w:spacing w:before="40" w:after="40"/>
              <w:rPr>
                <w:noProof/>
                <w:lang w:val="en-GB"/>
              </w:rPr>
            </w:pPr>
            <w:r w:rsidRPr="006C7F1F">
              <w:rPr>
                <w:noProof/>
                <w:lang w:val="en-GB"/>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194E5C8C"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bookmarkStart w:id="20" w:name="Check1"/>
            <w:r w:rsidRPr="006C7F1F">
              <w:rPr>
                <w:noProof/>
              </w:rPr>
              <w:instrText xml:space="preserve"> FORMCHECKBOX </w:instrText>
            </w:r>
            <w:r w:rsidR="00C638A0">
              <w:rPr>
                <w:noProof/>
              </w:rPr>
            </w:r>
            <w:r w:rsidR="00C638A0">
              <w:rPr>
                <w:noProof/>
              </w:rPr>
              <w:fldChar w:fldCharType="separate"/>
            </w:r>
            <w:r w:rsidRPr="006C7F1F">
              <w:rPr>
                <w:noProof/>
              </w:rPr>
              <w:fldChar w:fldCharType="end"/>
            </w:r>
            <w:bookmarkEnd w:id="20"/>
          </w:p>
        </w:tc>
        <w:tc>
          <w:tcPr>
            <w:tcW w:w="613" w:type="dxa"/>
            <w:shd w:val="clear" w:color="auto" w:fill="auto"/>
          </w:tcPr>
          <w:p w14:paraId="6E412C2A"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045BA2BC" w14:textId="77777777" w:rsidTr="000502C5">
        <w:tc>
          <w:tcPr>
            <w:tcW w:w="8472" w:type="dxa"/>
            <w:shd w:val="clear" w:color="auto" w:fill="auto"/>
          </w:tcPr>
          <w:p w14:paraId="51042A60" w14:textId="77777777" w:rsidR="000502C5" w:rsidRPr="006C7F1F" w:rsidRDefault="000502C5" w:rsidP="000502C5">
            <w:pPr>
              <w:pStyle w:val="Text1"/>
              <w:numPr>
                <w:ilvl w:val="0"/>
                <w:numId w:val="3"/>
              </w:numPr>
              <w:spacing w:before="40" w:after="40"/>
              <w:rPr>
                <w:noProof/>
                <w:lang w:val="en-GB"/>
              </w:rPr>
            </w:pPr>
            <w:r w:rsidRPr="006C7F1F">
              <w:rPr>
                <w:noProof/>
                <w:lang w:val="en-GB"/>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27DA7F8A" w14:textId="77777777" w:rsidR="000502C5" w:rsidRPr="006C7F1F" w:rsidRDefault="000502C5" w:rsidP="000502C5">
            <w:pPr>
              <w:spacing w:before="240" w:after="120"/>
              <w:jc w:val="both"/>
              <w:rPr>
                <w:noProof/>
              </w:rPr>
            </w:pPr>
          </w:p>
        </w:tc>
      </w:tr>
      <w:tr w:rsidR="000502C5" w:rsidRPr="006C7F1F" w14:paraId="6B788864" w14:textId="77777777" w:rsidTr="000502C5">
        <w:tc>
          <w:tcPr>
            <w:tcW w:w="8472" w:type="dxa"/>
            <w:shd w:val="clear" w:color="auto" w:fill="auto"/>
          </w:tcPr>
          <w:p w14:paraId="4A7EB25B" w14:textId="77777777" w:rsidR="000502C5" w:rsidRPr="006C7F1F" w:rsidRDefault="000502C5" w:rsidP="000502C5">
            <w:pPr>
              <w:pStyle w:val="Text1"/>
              <w:spacing w:before="40" w:after="40"/>
              <w:ind w:left="709"/>
              <w:rPr>
                <w:noProof/>
                <w:lang w:val="en-GB"/>
              </w:rPr>
            </w:pPr>
            <w:bookmarkStart w:id="21" w:name="_DV_C368"/>
            <w:r w:rsidRPr="006C7F1F">
              <w:rPr>
                <w:color w:val="000000"/>
                <w:lang w:val="en-GB"/>
              </w:rPr>
              <w:t>(i) fraudulently or negligently misrepresenting information required for the verification of the absence of grounds for exclusion or the fulfilment of selection criteria or in the performance of a contract;</w:t>
            </w:r>
            <w:bookmarkEnd w:id="21"/>
          </w:p>
        </w:tc>
        <w:tc>
          <w:tcPr>
            <w:tcW w:w="670" w:type="dxa"/>
            <w:shd w:val="clear" w:color="auto" w:fill="auto"/>
          </w:tcPr>
          <w:p w14:paraId="798D1F67"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35FAA429"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2399A543" w14:textId="77777777" w:rsidTr="000502C5">
        <w:tc>
          <w:tcPr>
            <w:tcW w:w="8472" w:type="dxa"/>
            <w:shd w:val="clear" w:color="auto" w:fill="auto"/>
          </w:tcPr>
          <w:p w14:paraId="0A1559D2" w14:textId="77777777" w:rsidR="000502C5" w:rsidRPr="006C7F1F" w:rsidRDefault="000502C5" w:rsidP="000502C5">
            <w:pPr>
              <w:pStyle w:val="Text1"/>
              <w:spacing w:before="40" w:after="40"/>
              <w:ind w:left="709"/>
              <w:rPr>
                <w:noProof/>
                <w:lang w:val="en-GB"/>
              </w:rPr>
            </w:pPr>
            <w:bookmarkStart w:id="22" w:name="_DV_C369"/>
            <w:r w:rsidRPr="006C7F1F">
              <w:rPr>
                <w:color w:val="000000"/>
                <w:lang w:val="en-GB"/>
              </w:rPr>
              <w:t>(ii) entering into agreement with other persons with the aim of distorting competition;</w:t>
            </w:r>
            <w:bookmarkEnd w:id="22"/>
          </w:p>
        </w:tc>
        <w:tc>
          <w:tcPr>
            <w:tcW w:w="670" w:type="dxa"/>
            <w:shd w:val="clear" w:color="auto" w:fill="auto"/>
          </w:tcPr>
          <w:p w14:paraId="70237992"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1BFBBD4B"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5F5CC8E" w14:textId="77777777" w:rsidTr="000502C5">
        <w:tc>
          <w:tcPr>
            <w:tcW w:w="8472" w:type="dxa"/>
            <w:shd w:val="clear" w:color="auto" w:fill="auto"/>
          </w:tcPr>
          <w:p w14:paraId="5865CBF6" w14:textId="77777777" w:rsidR="000502C5" w:rsidRPr="006C7F1F" w:rsidRDefault="000502C5" w:rsidP="000502C5">
            <w:pPr>
              <w:pStyle w:val="Text1"/>
              <w:spacing w:before="40" w:after="40"/>
              <w:ind w:left="709"/>
              <w:rPr>
                <w:noProof/>
                <w:lang w:val="en-GB"/>
              </w:rPr>
            </w:pPr>
            <w:bookmarkStart w:id="23" w:name="_DV_C371"/>
            <w:r w:rsidRPr="006C7F1F">
              <w:rPr>
                <w:color w:val="000000"/>
                <w:lang w:val="en-GB"/>
              </w:rPr>
              <w:t>(iii) violating intellectual property rights;</w:t>
            </w:r>
            <w:bookmarkEnd w:id="23"/>
          </w:p>
        </w:tc>
        <w:tc>
          <w:tcPr>
            <w:tcW w:w="670" w:type="dxa"/>
            <w:shd w:val="clear" w:color="auto" w:fill="auto"/>
          </w:tcPr>
          <w:p w14:paraId="544E874A"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63A90370"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B8BC6A3" w14:textId="77777777" w:rsidTr="000502C5">
        <w:tc>
          <w:tcPr>
            <w:tcW w:w="8472" w:type="dxa"/>
            <w:shd w:val="clear" w:color="auto" w:fill="auto"/>
          </w:tcPr>
          <w:p w14:paraId="21B560DE" w14:textId="77777777" w:rsidR="000502C5" w:rsidRPr="006C7F1F" w:rsidRDefault="000502C5" w:rsidP="000502C5">
            <w:pPr>
              <w:pStyle w:val="Text1"/>
              <w:spacing w:before="40" w:after="40"/>
              <w:ind w:left="709"/>
              <w:rPr>
                <w:noProof/>
                <w:lang w:val="en-GB"/>
              </w:rPr>
            </w:pPr>
            <w:bookmarkStart w:id="24" w:name="_DV_C372"/>
            <w:r w:rsidRPr="006C7F1F">
              <w:rPr>
                <w:color w:val="000000"/>
                <w:lang w:val="en-GB"/>
              </w:rPr>
              <w:t>(iv) attempting to influence the decision-making process of the contracting authority during the award procedure;</w:t>
            </w:r>
            <w:bookmarkEnd w:id="24"/>
          </w:p>
        </w:tc>
        <w:tc>
          <w:tcPr>
            <w:tcW w:w="670" w:type="dxa"/>
            <w:shd w:val="clear" w:color="auto" w:fill="auto"/>
          </w:tcPr>
          <w:p w14:paraId="4651F319"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50E7E6BD"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73C3AD8" w14:textId="77777777" w:rsidTr="000502C5">
        <w:tc>
          <w:tcPr>
            <w:tcW w:w="8472" w:type="dxa"/>
            <w:shd w:val="clear" w:color="auto" w:fill="auto"/>
          </w:tcPr>
          <w:p w14:paraId="6C503D38" w14:textId="77777777" w:rsidR="000502C5" w:rsidRPr="006C7F1F" w:rsidRDefault="000502C5" w:rsidP="000502C5">
            <w:pPr>
              <w:pStyle w:val="Text1"/>
              <w:spacing w:before="40" w:after="40"/>
              <w:ind w:left="709"/>
              <w:rPr>
                <w:color w:val="000000"/>
                <w:lang w:val="en-GB"/>
              </w:rPr>
            </w:pPr>
            <w:bookmarkStart w:id="25" w:name="_DV_C373"/>
            <w:r w:rsidRPr="006C7F1F">
              <w:rPr>
                <w:color w:val="000000"/>
                <w:lang w:val="en-GB" w:eastAsia="en-GB"/>
              </w:rPr>
              <w:lastRenderedPageBreak/>
              <w:t>(v) attempting to obtain confidential information that may confer upon it undue advantages in the award procedure</w:t>
            </w:r>
            <w:bookmarkEnd w:id="25"/>
            <w:r w:rsidRPr="006C7F1F">
              <w:rPr>
                <w:b/>
                <w:i/>
                <w:color w:val="000000"/>
                <w:lang w:val="en-GB" w:eastAsia="en-GB"/>
              </w:rPr>
              <w:t xml:space="preserve">; </w:t>
            </w:r>
          </w:p>
        </w:tc>
        <w:tc>
          <w:tcPr>
            <w:tcW w:w="670" w:type="dxa"/>
            <w:shd w:val="clear" w:color="auto" w:fill="auto"/>
          </w:tcPr>
          <w:p w14:paraId="5D497DA9"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6766A10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11803ED2" w14:textId="77777777" w:rsidTr="000502C5">
        <w:tc>
          <w:tcPr>
            <w:tcW w:w="8472" w:type="dxa"/>
            <w:shd w:val="clear" w:color="auto" w:fill="auto"/>
          </w:tcPr>
          <w:p w14:paraId="0CAA5E3E" w14:textId="77777777" w:rsidR="000502C5" w:rsidRPr="006C7F1F" w:rsidRDefault="000502C5" w:rsidP="000502C5">
            <w:pPr>
              <w:pStyle w:val="Text1"/>
              <w:numPr>
                <w:ilvl w:val="0"/>
                <w:numId w:val="3"/>
              </w:numPr>
              <w:spacing w:before="40" w:after="40"/>
              <w:ind w:left="357" w:hanging="357"/>
              <w:rPr>
                <w:color w:val="000000"/>
                <w:lang w:val="en-GB" w:eastAsia="en-GB"/>
              </w:rPr>
            </w:pPr>
            <w:r w:rsidRPr="006C7F1F">
              <w:rPr>
                <w:noProof/>
                <w:lang w:val="en-GB"/>
              </w:rPr>
              <w:t>it has been established by a final judgement that the person is guilty of any of the following:</w:t>
            </w:r>
          </w:p>
        </w:tc>
        <w:tc>
          <w:tcPr>
            <w:tcW w:w="1283" w:type="dxa"/>
            <w:gridSpan w:val="2"/>
            <w:shd w:val="clear" w:color="auto" w:fill="auto"/>
          </w:tcPr>
          <w:p w14:paraId="7EEE27F8" w14:textId="77777777" w:rsidR="000502C5" w:rsidRPr="006C7F1F" w:rsidRDefault="000502C5" w:rsidP="000502C5">
            <w:pPr>
              <w:spacing w:before="240" w:after="120"/>
              <w:jc w:val="both"/>
              <w:rPr>
                <w:noProof/>
              </w:rPr>
            </w:pPr>
          </w:p>
        </w:tc>
      </w:tr>
      <w:tr w:rsidR="000502C5" w:rsidRPr="006C7F1F" w14:paraId="3ABB7340" w14:textId="77777777" w:rsidTr="000502C5">
        <w:tc>
          <w:tcPr>
            <w:tcW w:w="8472" w:type="dxa"/>
            <w:shd w:val="clear" w:color="auto" w:fill="auto"/>
          </w:tcPr>
          <w:p w14:paraId="7FF6BD26" w14:textId="77777777" w:rsidR="000502C5" w:rsidRPr="006C7F1F" w:rsidRDefault="000502C5" w:rsidP="000502C5">
            <w:pPr>
              <w:pStyle w:val="Text1"/>
              <w:spacing w:before="40" w:after="40"/>
              <w:ind w:left="709"/>
              <w:rPr>
                <w:noProof/>
                <w:lang w:val="en-GB"/>
              </w:rPr>
            </w:pPr>
            <w:r w:rsidRPr="006C7F1F">
              <w:rPr>
                <w:color w:val="000000"/>
                <w:lang w:val="en-GB"/>
              </w:rPr>
              <w:t>(i) fraud, within the meaning of Article 1 of the Convention on the protection of the European Communities' financial interests, drawn up by the Council Act of 26 July 1995</w:t>
            </w:r>
            <w:bookmarkStart w:id="26" w:name="_DV_C378"/>
            <w:r w:rsidRPr="006C7F1F">
              <w:rPr>
                <w:color w:val="000000"/>
                <w:lang w:val="en-GB"/>
              </w:rPr>
              <w:t>;</w:t>
            </w:r>
            <w:bookmarkEnd w:id="26"/>
          </w:p>
        </w:tc>
        <w:tc>
          <w:tcPr>
            <w:tcW w:w="670" w:type="dxa"/>
            <w:shd w:val="clear" w:color="auto" w:fill="auto"/>
          </w:tcPr>
          <w:p w14:paraId="37C36A3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5ECEB32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5156EACC" w14:textId="77777777" w:rsidTr="000502C5">
        <w:tc>
          <w:tcPr>
            <w:tcW w:w="8472" w:type="dxa"/>
            <w:shd w:val="clear" w:color="auto" w:fill="auto"/>
          </w:tcPr>
          <w:p w14:paraId="44412BCD" w14:textId="77777777" w:rsidR="000502C5" w:rsidRPr="006C7F1F" w:rsidRDefault="000502C5" w:rsidP="000502C5">
            <w:pPr>
              <w:pStyle w:val="Text1"/>
              <w:spacing w:before="40" w:after="40"/>
              <w:ind w:left="709"/>
              <w:rPr>
                <w:noProof/>
                <w:lang w:val="en-GB"/>
              </w:rPr>
            </w:pPr>
            <w:bookmarkStart w:id="27" w:name="_DV_C379"/>
            <w:r w:rsidRPr="006C7F1F">
              <w:rPr>
                <w:color w:val="000000"/>
                <w:lang w:val="en-GB"/>
              </w:rPr>
              <w:t>(ii) corruption, as defined in Article 3 of the Convention on the fight against corruption involving officials of the European Communities or officials of EU Member States</w:t>
            </w:r>
            <w:bookmarkStart w:id="28" w:name="_DV_C381"/>
            <w:bookmarkEnd w:id="27"/>
            <w:r w:rsidRPr="006C7F1F">
              <w:rPr>
                <w:color w:val="000000"/>
                <w:lang w:val="en-GB"/>
              </w:rPr>
              <w:t>, drawn up by the Council Act of 26 May 1997, and in Article 2(1) of Council Framework Decision 2003/568/JHA</w:t>
            </w:r>
            <w:bookmarkStart w:id="29" w:name="_DV_C383"/>
            <w:bookmarkEnd w:id="28"/>
            <w:r w:rsidRPr="006C7F1F">
              <w:rPr>
                <w:color w:val="000000"/>
                <w:lang w:val="en-GB"/>
              </w:rPr>
              <w:t>, as well as corruption as defined in the legal provisions of the country where the contracting authority is located, the country in which the person is established or the country of the performance of the contract;</w:t>
            </w:r>
            <w:bookmarkEnd w:id="29"/>
          </w:p>
        </w:tc>
        <w:tc>
          <w:tcPr>
            <w:tcW w:w="670" w:type="dxa"/>
            <w:shd w:val="clear" w:color="auto" w:fill="auto"/>
          </w:tcPr>
          <w:p w14:paraId="133A313D"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3A7FBBDD"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380E18E8" w14:textId="77777777" w:rsidTr="000502C5">
        <w:tc>
          <w:tcPr>
            <w:tcW w:w="8472" w:type="dxa"/>
            <w:shd w:val="clear" w:color="auto" w:fill="auto"/>
          </w:tcPr>
          <w:p w14:paraId="0E7A61F7" w14:textId="77777777" w:rsidR="000502C5" w:rsidRPr="006C7F1F" w:rsidRDefault="000502C5" w:rsidP="000502C5">
            <w:pPr>
              <w:pStyle w:val="Text1"/>
              <w:spacing w:before="40" w:after="40"/>
              <w:ind w:left="709"/>
              <w:rPr>
                <w:noProof/>
                <w:lang w:val="en-GB"/>
              </w:rPr>
            </w:pPr>
            <w:bookmarkStart w:id="30" w:name="_DV_C384"/>
            <w:r w:rsidRPr="006C7F1F">
              <w:rPr>
                <w:color w:val="000000"/>
                <w:lang w:val="en-GB" w:eastAsia="en-GB"/>
              </w:rPr>
              <w:t>(iii)</w:t>
            </w:r>
            <w:bookmarkStart w:id="31" w:name="_DV_M250"/>
            <w:bookmarkEnd w:id="30"/>
            <w:bookmarkEnd w:id="31"/>
            <w:r w:rsidRPr="006C7F1F">
              <w:rPr>
                <w:color w:val="000000"/>
                <w:lang w:val="en-GB" w:eastAsia="en-GB"/>
              </w:rPr>
              <w:t xml:space="preserve"> participation in a criminal organisation, </w:t>
            </w:r>
            <w:bookmarkStart w:id="32" w:name="_DV_C385"/>
            <w:r w:rsidRPr="006C7F1F">
              <w:rPr>
                <w:color w:val="000000"/>
                <w:lang w:val="en-GB" w:eastAsia="en-GB"/>
              </w:rPr>
              <w:t>as defined in Article 2 of Council Framework Decision 2008/841/JHA</w:t>
            </w:r>
            <w:bookmarkStart w:id="33" w:name="_DV_C387"/>
            <w:bookmarkEnd w:id="32"/>
            <w:r w:rsidRPr="006C7F1F">
              <w:rPr>
                <w:color w:val="000000"/>
                <w:lang w:val="en-GB" w:eastAsia="en-GB"/>
              </w:rPr>
              <w:t>;</w:t>
            </w:r>
            <w:bookmarkEnd w:id="33"/>
          </w:p>
        </w:tc>
        <w:tc>
          <w:tcPr>
            <w:tcW w:w="670" w:type="dxa"/>
            <w:shd w:val="clear" w:color="auto" w:fill="auto"/>
          </w:tcPr>
          <w:p w14:paraId="080CE9A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726C192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4C9D1BA4" w14:textId="77777777" w:rsidTr="000502C5">
        <w:tc>
          <w:tcPr>
            <w:tcW w:w="8472" w:type="dxa"/>
            <w:shd w:val="clear" w:color="auto" w:fill="auto"/>
          </w:tcPr>
          <w:p w14:paraId="0FDE3C0C" w14:textId="77777777" w:rsidR="000502C5" w:rsidRPr="006C7F1F" w:rsidRDefault="000502C5" w:rsidP="000502C5">
            <w:pPr>
              <w:pStyle w:val="Text1"/>
              <w:spacing w:before="40" w:after="40"/>
              <w:ind w:left="709"/>
              <w:rPr>
                <w:noProof/>
                <w:lang w:val="en-GB"/>
              </w:rPr>
            </w:pPr>
            <w:r w:rsidRPr="006C7F1F">
              <w:rPr>
                <w:color w:val="000000"/>
                <w:lang w:val="en-GB"/>
              </w:rPr>
              <w:t>iv)</w:t>
            </w:r>
            <w:bookmarkStart w:id="34" w:name="_DV_M251"/>
            <w:bookmarkEnd w:id="34"/>
            <w:r w:rsidRPr="006C7F1F">
              <w:rPr>
                <w:color w:val="000000"/>
                <w:lang w:val="en-GB"/>
              </w:rPr>
              <w:t xml:space="preserve"> </w:t>
            </w:r>
            <w:r w:rsidRPr="006C7F1F">
              <w:rPr>
                <w:bCs/>
                <w:iCs/>
                <w:lang w:val="en-GB"/>
              </w:rPr>
              <w:t>money laundering</w:t>
            </w:r>
            <w:bookmarkStart w:id="35" w:name="_DV_C391"/>
            <w:r w:rsidRPr="006C7F1F">
              <w:rPr>
                <w:color w:val="000000"/>
                <w:lang w:val="en-GB"/>
              </w:rPr>
              <w:t xml:space="preserve"> or</w:t>
            </w:r>
            <w:bookmarkStart w:id="36" w:name="_DV_M252"/>
            <w:bookmarkEnd w:id="35"/>
            <w:bookmarkEnd w:id="36"/>
            <w:r w:rsidRPr="006C7F1F">
              <w:rPr>
                <w:bCs/>
                <w:iCs/>
                <w:lang w:val="en-GB"/>
              </w:rPr>
              <w:t xml:space="preserve"> terrorist financing,</w:t>
            </w:r>
            <w:r w:rsidRPr="006C7F1F">
              <w:rPr>
                <w:lang w:val="en-GB"/>
              </w:rPr>
              <w:t xml:space="preserve"> </w:t>
            </w:r>
            <w:bookmarkStart w:id="37" w:name="_DV_C392"/>
            <w:r w:rsidRPr="006C7F1F">
              <w:rPr>
                <w:color w:val="000000"/>
                <w:lang w:val="en-GB"/>
              </w:rPr>
              <w:t>as defined in Article 1 of Directive 2005/60/EC of the European Parliament and of the Council</w:t>
            </w:r>
            <w:bookmarkStart w:id="38" w:name="_DV_C394"/>
            <w:bookmarkEnd w:id="37"/>
            <w:r w:rsidRPr="006C7F1F">
              <w:rPr>
                <w:color w:val="000000"/>
                <w:lang w:val="en-GB"/>
              </w:rPr>
              <w:t>;</w:t>
            </w:r>
            <w:bookmarkEnd w:id="38"/>
          </w:p>
        </w:tc>
        <w:tc>
          <w:tcPr>
            <w:tcW w:w="670" w:type="dxa"/>
            <w:shd w:val="clear" w:color="auto" w:fill="auto"/>
          </w:tcPr>
          <w:p w14:paraId="5BB261F0"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65641C43"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40F1BDB6" w14:textId="77777777" w:rsidTr="000502C5">
        <w:tc>
          <w:tcPr>
            <w:tcW w:w="8472" w:type="dxa"/>
            <w:shd w:val="clear" w:color="auto" w:fill="auto"/>
          </w:tcPr>
          <w:p w14:paraId="423A5299" w14:textId="77777777" w:rsidR="000502C5" w:rsidRPr="006C7F1F" w:rsidRDefault="000502C5" w:rsidP="000502C5">
            <w:pPr>
              <w:pStyle w:val="Text1"/>
              <w:spacing w:before="40" w:after="40"/>
              <w:ind w:left="709"/>
              <w:rPr>
                <w:noProof/>
                <w:lang w:val="en-GB"/>
              </w:rPr>
            </w:pPr>
            <w:bookmarkStart w:id="39" w:name="_DV_C395"/>
            <w:r w:rsidRPr="006C7F1F">
              <w:rPr>
                <w:color w:val="000000"/>
                <w:lang w:val="en-GB"/>
              </w:rPr>
              <w:t xml:space="preserve">(v) </w:t>
            </w:r>
            <w:bookmarkStart w:id="40" w:name="_DV_M253"/>
            <w:bookmarkEnd w:id="39"/>
            <w:bookmarkEnd w:id="40"/>
            <w:r w:rsidRPr="006C7F1F">
              <w:rPr>
                <w:bCs/>
                <w:iCs/>
                <w:lang w:val="en-GB"/>
              </w:rPr>
              <w:t>terrorist-related offences</w:t>
            </w:r>
            <w:bookmarkStart w:id="41" w:name="_DV_C397"/>
            <w:r w:rsidRPr="006C7F1F">
              <w:rPr>
                <w:color w:val="000000"/>
                <w:lang w:val="en-GB"/>
              </w:rPr>
              <w:t xml:space="preserve"> or offences linked to terrorist activities, as defined in Articles 1 and 3 of Council Framework Decision 2002/475/JHA</w:t>
            </w:r>
            <w:bookmarkStart w:id="42" w:name="_DV_C399"/>
            <w:bookmarkEnd w:id="41"/>
            <w:r w:rsidRPr="006C7F1F">
              <w:rPr>
                <w:color w:val="000000"/>
                <w:lang w:val="en-GB"/>
              </w:rPr>
              <w:t>, respectively, or inciting, aiding, abetting or attempting to commit such offences, as referred to in Article 4 of that Decision;</w:t>
            </w:r>
            <w:bookmarkEnd w:id="42"/>
          </w:p>
        </w:tc>
        <w:tc>
          <w:tcPr>
            <w:tcW w:w="670" w:type="dxa"/>
            <w:shd w:val="clear" w:color="auto" w:fill="auto"/>
          </w:tcPr>
          <w:p w14:paraId="527F8043"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00686B87"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18CB836F" w14:textId="77777777" w:rsidTr="000502C5">
        <w:tc>
          <w:tcPr>
            <w:tcW w:w="8472" w:type="dxa"/>
            <w:shd w:val="clear" w:color="auto" w:fill="auto"/>
          </w:tcPr>
          <w:p w14:paraId="1507B448" w14:textId="77777777" w:rsidR="000502C5" w:rsidRPr="006C7F1F" w:rsidRDefault="000502C5" w:rsidP="000502C5">
            <w:pPr>
              <w:pStyle w:val="Text1"/>
              <w:spacing w:before="40" w:after="40"/>
              <w:ind w:left="709"/>
              <w:rPr>
                <w:color w:val="000000"/>
                <w:lang w:val="en-GB"/>
              </w:rPr>
            </w:pPr>
            <w:bookmarkStart w:id="43" w:name="_DV_C400"/>
            <w:r w:rsidRPr="006C7F1F">
              <w:rPr>
                <w:color w:val="000000"/>
                <w:lang w:val="en-GB"/>
              </w:rPr>
              <w:t xml:space="preserve">(vi) </w:t>
            </w:r>
            <w:bookmarkStart w:id="44" w:name="_DV_M254"/>
            <w:bookmarkEnd w:id="43"/>
            <w:bookmarkEnd w:id="44"/>
            <w:r w:rsidRPr="006C7F1F">
              <w:rPr>
                <w:bCs/>
                <w:iCs/>
                <w:lang w:val="en-GB"/>
              </w:rPr>
              <w:t>child labour or other forms of trafficking in human beings</w:t>
            </w:r>
            <w:r w:rsidRPr="006C7F1F">
              <w:rPr>
                <w:lang w:val="en-GB"/>
              </w:rPr>
              <w:t xml:space="preserve"> </w:t>
            </w:r>
            <w:bookmarkStart w:id="45" w:name="_DV_C402"/>
            <w:r w:rsidRPr="006C7F1F">
              <w:rPr>
                <w:color w:val="000000"/>
                <w:lang w:val="en-GB"/>
              </w:rPr>
              <w:t>as defined in Article 2 of Directive 2011/36/EU of the European Parliament and of the Council</w:t>
            </w:r>
            <w:bookmarkStart w:id="46" w:name="_DV_C404"/>
            <w:bookmarkEnd w:id="45"/>
            <w:r w:rsidRPr="006C7F1F">
              <w:rPr>
                <w:color w:val="000000"/>
                <w:lang w:val="en-GB"/>
              </w:rPr>
              <w:t>;</w:t>
            </w:r>
            <w:bookmarkEnd w:id="46"/>
          </w:p>
        </w:tc>
        <w:tc>
          <w:tcPr>
            <w:tcW w:w="670" w:type="dxa"/>
            <w:shd w:val="clear" w:color="auto" w:fill="auto"/>
          </w:tcPr>
          <w:p w14:paraId="639BE2C1"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6E56F39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14C0F363" w14:textId="77777777" w:rsidTr="000502C5">
        <w:tc>
          <w:tcPr>
            <w:tcW w:w="8472" w:type="dxa"/>
            <w:shd w:val="clear" w:color="auto" w:fill="auto"/>
          </w:tcPr>
          <w:p w14:paraId="527DE6CE" w14:textId="77777777" w:rsidR="000502C5" w:rsidRPr="006C7F1F" w:rsidRDefault="000502C5" w:rsidP="000502C5">
            <w:pPr>
              <w:pStyle w:val="Text1"/>
              <w:numPr>
                <w:ilvl w:val="0"/>
                <w:numId w:val="3"/>
              </w:numPr>
              <w:spacing w:before="40" w:after="40"/>
              <w:rPr>
                <w:color w:val="000000"/>
                <w:lang w:val="en-GB"/>
              </w:rPr>
            </w:pPr>
            <w:r w:rsidRPr="006C7F1F">
              <w:rPr>
                <w:noProof/>
                <w:lang w:val="en-GB"/>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430C507E"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4A78BB94"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40F1D360" w14:textId="77777777" w:rsidTr="000502C5">
        <w:tc>
          <w:tcPr>
            <w:tcW w:w="8472" w:type="dxa"/>
            <w:shd w:val="clear" w:color="auto" w:fill="auto"/>
          </w:tcPr>
          <w:p w14:paraId="4945CF8B" w14:textId="77777777" w:rsidR="000502C5" w:rsidRPr="006C7F1F" w:rsidRDefault="000502C5" w:rsidP="000502C5">
            <w:pPr>
              <w:pStyle w:val="Text1"/>
              <w:numPr>
                <w:ilvl w:val="0"/>
                <w:numId w:val="3"/>
              </w:numPr>
              <w:spacing w:before="40" w:after="40"/>
              <w:rPr>
                <w:noProof/>
                <w:lang w:val="en-GB"/>
              </w:rPr>
            </w:pPr>
            <w:bookmarkStart w:id="47" w:name="_DV_C410"/>
            <w:r w:rsidRPr="006C7F1F">
              <w:rPr>
                <w:color w:val="000000"/>
                <w:lang w:val="en-GB"/>
              </w:rPr>
              <w:t>it has been established by a final judgment or final administrative decision that the person has committed an irregularity within the meaning of Article 1(2) of Council Regulation (EC, Euratom) No 2988/95</w:t>
            </w:r>
            <w:bookmarkEnd w:id="47"/>
            <w:r w:rsidRPr="006C7F1F">
              <w:rPr>
                <w:color w:val="000000"/>
                <w:lang w:val="en-GB"/>
              </w:rPr>
              <w:t>;</w:t>
            </w:r>
          </w:p>
        </w:tc>
        <w:tc>
          <w:tcPr>
            <w:tcW w:w="670" w:type="dxa"/>
            <w:shd w:val="clear" w:color="auto" w:fill="auto"/>
          </w:tcPr>
          <w:p w14:paraId="1637D247"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768AABE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2A99CBB" w14:textId="77777777" w:rsidTr="000502C5">
        <w:tc>
          <w:tcPr>
            <w:tcW w:w="8472" w:type="dxa"/>
            <w:shd w:val="clear" w:color="auto" w:fill="auto"/>
          </w:tcPr>
          <w:p w14:paraId="1846D987" w14:textId="77777777" w:rsidR="000502C5" w:rsidRPr="006C7F1F" w:rsidRDefault="000502C5" w:rsidP="000502C5">
            <w:pPr>
              <w:pStyle w:val="Text1"/>
              <w:numPr>
                <w:ilvl w:val="0"/>
                <w:numId w:val="3"/>
              </w:numPr>
              <w:spacing w:before="40" w:after="40"/>
              <w:rPr>
                <w:color w:val="000000"/>
                <w:lang w:val="en-GB"/>
              </w:rPr>
            </w:pPr>
            <w:r w:rsidRPr="006C7F1F">
              <w:rPr>
                <w:color w:val="000000"/>
                <w:lang w:val="en-GB"/>
              </w:rPr>
              <w:t>for the situations of grave professional misconduct, fraud, corruption, other criminal offences, significant deficiencies in the performance of the contract or irregularity, the applicant is subject to:</w:t>
            </w:r>
          </w:p>
          <w:p w14:paraId="7113C6BD" w14:textId="77777777" w:rsidR="000502C5" w:rsidRPr="006C7F1F" w:rsidRDefault="000502C5" w:rsidP="00551242">
            <w:pPr>
              <w:pStyle w:val="Text1"/>
              <w:numPr>
                <w:ilvl w:val="0"/>
                <w:numId w:val="32"/>
              </w:numPr>
              <w:spacing w:before="40" w:after="40"/>
              <w:ind w:left="709" w:firstLine="0"/>
              <w:rPr>
                <w:color w:val="000000"/>
                <w:lang w:val="en-GB"/>
              </w:rPr>
            </w:pPr>
            <w:r w:rsidRPr="006C7F1F">
              <w:rPr>
                <w:color w:val="000000"/>
                <w:lang w:val="en-GB"/>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EBC316E" w14:textId="77777777" w:rsidR="000502C5" w:rsidRPr="006C7F1F" w:rsidRDefault="000502C5" w:rsidP="00551242">
            <w:pPr>
              <w:pStyle w:val="Text1"/>
              <w:numPr>
                <w:ilvl w:val="0"/>
                <w:numId w:val="32"/>
              </w:numPr>
              <w:spacing w:before="40" w:after="40"/>
              <w:ind w:left="709" w:firstLine="0"/>
              <w:rPr>
                <w:color w:val="000000"/>
                <w:lang w:val="en-GB"/>
              </w:rPr>
            </w:pPr>
            <w:r w:rsidRPr="006C7F1F">
              <w:rPr>
                <w:color w:val="000000"/>
                <w:lang w:val="en-GB"/>
              </w:rPr>
              <w:t>non-final administrative decisions which may include disciplinary measures taken by the competent supervisory body responsible for the verification of the application of standards of professional ethics;</w:t>
            </w:r>
          </w:p>
          <w:p w14:paraId="34C10AAD" w14:textId="77777777" w:rsidR="000502C5" w:rsidRPr="006C7F1F" w:rsidRDefault="000502C5" w:rsidP="00551242">
            <w:pPr>
              <w:pStyle w:val="Text1"/>
              <w:numPr>
                <w:ilvl w:val="0"/>
                <w:numId w:val="32"/>
              </w:numPr>
              <w:spacing w:before="40" w:after="40"/>
              <w:ind w:left="709" w:firstLine="0"/>
              <w:rPr>
                <w:color w:val="000000"/>
                <w:lang w:val="en-GB"/>
              </w:rPr>
            </w:pPr>
            <w:r w:rsidRPr="006C7F1F">
              <w:rPr>
                <w:color w:val="000000"/>
                <w:lang w:val="en-GB"/>
              </w:rPr>
              <w:t>decisions of the ECB, the EIB, the European Investment Fund or international organisations;</w:t>
            </w:r>
          </w:p>
          <w:p w14:paraId="6CC34DC9" w14:textId="77777777" w:rsidR="000502C5" w:rsidRPr="006C7F1F" w:rsidRDefault="000502C5" w:rsidP="00551242">
            <w:pPr>
              <w:pStyle w:val="Text1"/>
              <w:numPr>
                <w:ilvl w:val="0"/>
                <w:numId w:val="32"/>
              </w:numPr>
              <w:spacing w:before="40" w:after="40"/>
              <w:ind w:left="709" w:firstLine="0"/>
              <w:rPr>
                <w:color w:val="000000"/>
                <w:lang w:val="en-GB"/>
              </w:rPr>
            </w:pPr>
            <w:r w:rsidRPr="006C7F1F">
              <w:rPr>
                <w:color w:val="000000"/>
                <w:lang w:val="en-GB"/>
              </w:rPr>
              <w:t xml:space="preserve">decisions of the Commission relating to the infringement of the Union's </w:t>
            </w:r>
            <w:r w:rsidRPr="006C7F1F">
              <w:rPr>
                <w:color w:val="000000"/>
                <w:lang w:val="en-GB"/>
              </w:rPr>
              <w:lastRenderedPageBreak/>
              <w:t>competition rules or of a national competent authority relating to the infringement of Union or national competition law; or</w:t>
            </w:r>
          </w:p>
          <w:p w14:paraId="1B8C080A" w14:textId="77777777" w:rsidR="000502C5" w:rsidRPr="006C7F1F" w:rsidRDefault="000502C5" w:rsidP="00551242">
            <w:pPr>
              <w:pStyle w:val="Text1"/>
              <w:numPr>
                <w:ilvl w:val="0"/>
                <w:numId w:val="32"/>
              </w:numPr>
              <w:spacing w:before="40" w:after="40"/>
              <w:ind w:left="709" w:firstLine="0"/>
              <w:rPr>
                <w:color w:val="000000"/>
                <w:lang w:val="en-GB"/>
              </w:rPr>
            </w:pPr>
            <w:r w:rsidRPr="006C7F1F">
              <w:rPr>
                <w:color w:val="000000"/>
                <w:lang w:val="en-GB"/>
              </w:rPr>
              <w:t xml:space="preserve">decisions of exclusion by an authorising officer of an EU institution, of a European office or of an EU agency or body. </w:t>
            </w:r>
          </w:p>
          <w:p w14:paraId="661D3063" w14:textId="77777777" w:rsidR="000502C5" w:rsidRPr="006C7F1F" w:rsidRDefault="000502C5" w:rsidP="000502C5">
            <w:pPr>
              <w:pStyle w:val="Text1"/>
              <w:spacing w:before="40" w:after="40"/>
              <w:ind w:left="360"/>
              <w:rPr>
                <w:color w:val="000000"/>
                <w:lang w:val="en-GB"/>
              </w:rPr>
            </w:pPr>
          </w:p>
        </w:tc>
        <w:tc>
          <w:tcPr>
            <w:tcW w:w="670" w:type="dxa"/>
            <w:shd w:val="clear" w:color="auto" w:fill="auto"/>
          </w:tcPr>
          <w:p w14:paraId="08D62E1E" w14:textId="77777777" w:rsidR="000502C5" w:rsidRPr="006C7F1F" w:rsidRDefault="000502C5" w:rsidP="000502C5">
            <w:pPr>
              <w:spacing w:before="240" w:after="120"/>
              <w:jc w:val="both"/>
              <w:rPr>
                <w:noProof/>
              </w:rPr>
            </w:pPr>
            <w:r w:rsidRPr="006C7F1F">
              <w:rPr>
                <w:noProof/>
              </w:rPr>
              <w:lastRenderedPageBreak/>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3" w:type="dxa"/>
            <w:shd w:val="clear" w:color="auto" w:fill="auto"/>
          </w:tcPr>
          <w:p w14:paraId="1BB3FACF"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bl>
    <w:p w14:paraId="1FEEA15B" w14:textId="77777777" w:rsidR="000502C5" w:rsidRPr="006C7F1F" w:rsidRDefault="000502C5" w:rsidP="000502C5">
      <w:pPr>
        <w:autoSpaceDE w:val="0"/>
        <w:autoSpaceDN w:val="0"/>
        <w:adjustRightInd w:val="0"/>
        <w:rPr>
          <w:noProof/>
        </w:rPr>
      </w:pPr>
      <w:bookmarkStart w:id="48"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0502C5" w:rsidRPr="006C7F1F" w14:paraId="0514E0DE" w14:textId="77777777" w:rsidTr="000502C5">
        <w:tc>
          <w:tcPr>
            <w:tcW w:w="9756" w:type="dxa"/>
            <w:gridSpan w:val="3"/>
            <w:shd w:val="clear" w:color="auto" w:fill="auto"/>
          </w:tcPr>
          <w:p w14:paraId="20B0D75C" w14:textId="77777777" w:rsidR="000502C5" w:rsidRPr="006C7F1F" w:rsidRDefault="000502C5" w:rsidP="000502C5">
            <w:pPr>
              <w:spacing w:after="120"/>
              <w:jc w:val="center"/>
              <w:rPr>
                <w:b/>
                <w:noProof/>
              </w:rPr>
            </w:pPr>
            <w:r w:rsidRPr="006C7F1F">
              <w:rPr>
                <w:b/>
                <w:i/>
                <w:noProof/>
                <w:u w:val="single"/>
              </w:rPr>
              <w:t>[Only for legal persons other than Member States and local authorities, otherwise delete this table</w:t>
            </w:r>
            <w:r w:rsidRPr="006C7F1F">
              <w:rPr>
                <w:b/>
                <w:i/>
                <w:noProof/>
              </w:rPr>
              <w:t>]</w:t>
            </w:r>
          </w:p>
          <w:p w14:paraId="3B4299D9" w14:textId="77777777" w:rsidR="000502C5" w:rsidRPr="006C7F1F" w:rsidRDefault="000502C5" w:rsidP="00551242">
            <w:pPr>
              <w:numPr>
                <w:ilvl w:val="0"/>
                <w:numId w:val="30"/>
              </w:numPr>
              <w:spacing w:before="40" w:after="40"/>
              <w:jc w:val="both"/>
              <w:rPr>
                <w:noProof/>
              </w:rPr>
            </w:pPr>
            <w:r w:rsidRPr="006C7F1F">
              <w:rPr>
                <w:noProof/>
              </w:rPr>
              <w:t xml:space="preserve"> declares whether a natural person who is a member of the administrative, management or supervisory body of the above-mentioned legal person, or who haspowers of representation, decision or control with regard to the above-mentioned legal person </w:t>
            </w:r>
            <w:r w:rsidRPr="006C7F1F">
              <w:t>(this covers the company directors, members of the management or supervisory bodies, and cases where one natural person holds a majority of shares)</w:t>
            </w:r>
            <w:r w:rsidRPr="006C7F1F">
              <w:rPr>
                <w:noProof/>
              </w:rPr>
              <w:t xml:space="preserve"> is in one of the following situations or not: </w:t>
            </w:r>
          </w:p>
        </w:tc>
      </w:tr>
      <w:tr w:rsidR="000502C5" w:rsidRPr="006C7F1F" w14:paraId="20464881" w14:textId="77777777" w:rsidTr="000502C5">
        <w:tc>
          <w:tcPr>
            <w:tcW w:w="8472" w:type="dxa"/>
            <w:shd w:val="clear" w:color="auto" w:fill="auto"/>
            <w:vAlign w:val="center"/>
          </w:tcPr>
          <w:p w14:paraId="0D035F9F" w14:textId="77777777" w:rsidR="000502C5" w:rsidRPr="006C7F1F" w:rsidRDefault="000502C5" w:rsidP="000502C5">
            <w:pPr>
              <w:spacing w:before="40" w:after="40"/>
              <w:jc w:val="center"/>
              <w:rPr>
                <w:rFonts w:ascii="Times New Roman Bold" w:hAnsi="Times New Roman Bold"/>
                <w:b/>
                <w:smallCaps/>
                <w:noProof/>
              </w:rPr>
            </w:pPr>
            <w:r w:rsidRPr="006C7F1F">
              <w:rPr>
                <w:rFonts w:ascii="Times New Roman Bold" w:hAnsi="Times New Roman Bold"/>
                <w:b/>
                <w:smallCaps/>
                <w:noProof/>
              </w:rPr>
              <w:t>Situations of exclusion concerning natural persons with power of representation, decision-making or control over the legal person</w:t>
            </w:r>
          </w:p>
        </w:tc>
        <w:tc>
          <w:tcPr>
            <w:tcW w:w="670" w:type="dxa"/>
            <w:shd w:val="clear" w:color="auto" w:fill="auto"/>
          </w:tcPr>
          <w:p w14:paraId="5578085D" w14:textId="77777777" w:rsidR="000502C5" w:rsidRPr="006C7F1F" w:rsidRDefault="000502C5" w:rsidP="000502C5">
            <w:pPr>
              <w:spacing w:before="240" w:after="120"/>
              <w:jc w:val="both"/>
              <w:rPr>
                <w:noProof/>
              </w:rPr>
            </w:pPr>
            <w:r w:rsidRPr="006C7F1F">
              <w:rPr>
                <w:noProof/>
              </w:rPr>
              <w:t>YES</w:t>
            </w:r>
          </w:p>
        </w:tc>
        <w:tc>
          <w:tcPr>
            <w:tcW w:w="614" w:type="dxa"/>
            <w:shd w:val="clear" w:color="auto" w:fill="auto"/>
          </w:tcPr>
          <w:p w14:paraId="78E5BB10" w14:textId="77777777" w:rsidR="000502C5" w:rsidRPr="006C7F1F" w:rsidRDefault="000502C5" w:rsidP="000502C5">
            <w:pPr>
              <w:spacing w:before="240" w:after="120"/>
              <w:jc w:val="both"/>
              <w:rPr>
                <w:noProof/>
              </w:rPr>
            </w:pPr>
            <w:r w:rsidRPr="006C7F1F">
              <w:rPr>
                <w:noProof/>
              </w:rPr>
              <w:t>NO</w:t>
            </w:r>
          </w:p>
        </w:tc>
      </w:tr>
      <w:tr w:rsidR="000502C5" w:rsidRPr="006C7F1F" w14:paraId="7587D457" w14:textId="77777777" w:rsidTr="000502C5">
        <w:tc>
          <w:tcPr>
            <w:tcW w:w="8472" w:type="dxa"/>
            <w:shd w:val="clear" w:color="auto" w:fill="auto"/>
            <w:vAlign w:val="center"/>
          </w:tcPr>
          <w:p w14:paraId="435841B9" w14:textId="77777777" w:rsidR="000502C5" w:rsidRPr="006C7F1F" w:rsidRDefault="000502C5" w:rsidP="000502C5">
            <w:pPr>
              <w:pStyle w:val="Text1"/>
              <w:spacing w:before="40" w:after="40"/>
              <w:ind w:left="360"/>
              <w:rPr>
                <w:noProof/>
                <w:lang w:val="en-GB"/>
              </w:rPr>
            </w:pPr>
            <w:r w:rsidRPr="006C7F1F">
              <w:rPr>
                <w:noProof/>
                <w:lang w:val="en-GB"/>
              </w:rPr>
              <w:t>Situation (c) above (grave professional misconduct)</w:t>
            </w:r>
          </w:p>
        </w:tc>
        <w:tc>
          <w:tcPr>
            <w:tcW w:w="670" w:type="dxa"/>
            <w:shd w:val="clear" w:color="auto" w:fill="auto"/>
            <w:vAlign w:val="center"/>
          </w:tcPr>
          <w:p w14:paraId="2BDE2D46"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vAlign w:val="center"/>
          </w:tcPr>
          <w:p w14:paraId="057BB2D2"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2614FD77" w14:textId="77777777" w:rsidTr="000502C5">
        <w:tc>
          <w:tcPr>
            <w:tcW w:w="8472" w:type="dxa"/>
            <w:shd w:val="clear" w:color="auto" w:fill="auto"/>
            <w:vAlign w:val="center"/>
          </w:tcPr>
          <w:p w14:paraId="76E9F454" w14:textId="77777777" w:rsidR="000502C5" w:rsidRPr="006C7F1F" w:rsidRDefault="000502C5" w:rsidP="000502C5">
            <w:pPr>
              <w:pStyle w:val="Text1"/>
              <w:spacing w:before="40" w:after="40"/>
              <w:ind w:left="360"/>
              <w:rPr>
                <w:noProof/>
                <w:lang w:val="en-GB"/>
              </w:rPr>
            </w:pPr>
            <w:r w:rsidRPr="006C7F1F">
              <w:rPr>
                <w:noProof/>
                <w:lang w:val="en-GB"/>
              </w:rPr>
              <w:t>Situation (d) above (fraud, corruption or other criminal offence)</w:t>
            </w:r>
          </w:p>
        </w:tc>
        <w:tc>
          <w:tcPr>
            <w:tcW w:w="670" w:type="dxa"/>
            <w:shd w:val="clear" w:color="auto" w:fill="auto"/>
            <w:vAlign w:val="center"/>
          </w:tcPr>
          <w:p w14:paraId="084F3BEC"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vAlign w:val="center"/>
          </w:tcPr>
          <w:p w14:paraId="62BA748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768F8997" w14:textId="77777777" w:rsidTr="000502C5">
        <w:tc>
          <w:tcPr>
            <w:tcW w:w="8472" w:type="dxa"/>
            <w:shd w:val="clear" w:color="auto" w:fill="auto"/>
            <w:vAlign w:val="center"/>
          </w:tcPr>
          <w:p w14:paraId="0E4C8E55" w14:textId="77777777" w:rsidR="000502C5" w:rsidRPr="006C7F1F" w:rsidRDefault="000502C5" w:rsidP="000502C5">
            <w:pPr>
              <w:pStyle w:val="Text1"/>
              <w:spacing w:before="40" w:after="40"/>
              <w:ind w:left="360"/>
              <w:rPr>
                <w:noProof/>
                <w:lang w:val="en-GB"/>
              </w:rPr>
            </w:pPr>
            <w:r w:rsidRPr="006C7F1F">
              <w:rPr>
                <w:noProof/>
                <w:lang w:val="en-GB"/>
              </w:rPr>
              <w:t>Situation (e) above (significant deficiencies in performance of a contract )</w:t>
            </w:r>
          </w:p>
        </w:tc>
        <w:tc>
          <w:tcPr>
            <w:tcW w:w="670" w:type="dxa"/>
            <w:shd w:val="clear" w:color="auto" w:fill="auto"/>
            <w:vAlign w:val="center"/>
          </w:tcPr>
          <w:p w14:paraId="29FD0D06"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vAlign w:val="center"/>
          </w:tcPr>
          <w:p w14:paraId="6BE9773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479AEA3" w14:textId="77777777" w:rsidTr="000502C5">
        <w:tc>
          <w:tcPr>
            <w:tcW w:w="8472" w:type="dxa"/>
            <w:shd w:val="clear" w:color="auto" w:fill="auto"/>
            <w:vAlign w:val="center"/>
          </w:tcPr>
          <w:p w14:paraId="7B9E556C" w14:textId="77777777" w:rsidR="000502C5" w:rsidRPr="006C7F1F" w:rsidRDefault="000502C5" w:rsidP="000502C5">
            <w:pPr>
              <w:pStyle w:val="Text1"/>
              <w:spacing w:before="40" w:after="40"/>
              <w:ind w:left="360"/>
              <w:rPr>
                <w:noProof/>
                <w:lang w:val="en-GB"/>
              </w:rPr>
            </w:pPr>
            <w:r w:rsidRPr="006C7F1F">
              <w:rPr>
                <w:noProof/>
                <w:lang w:val="en-GB"/>
              </w:rPr>
              <w:t>Situation (f) above (irregularity)</w:t>
            </w:r>
          </w:p>
        </w:tc>
        <w:tc>
          <w:tcPr>
            <w:tcW w:w="670" w:type="dxa"/>
            <w:shd w:val="clear" w:color="auto" w:fill="auto"/>
            <w:vAlign w:val="center"/>
          </w:tcPr>
          <w:p w14:paraId="043FFBE9"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vAlign w:val="center"/>
          </w:tcPr>
          <w:p w14:paraId="25AFCDDF"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bl>
    <w:p w14:paraId="2B2DA01F" w14:textId="77777777" w:rsidR="000502C5" w:rsidRPr="006C7F1F" w:rsidRDefault="000502C5" w:rsidP="000502C5">
      <w:pPr>
        <w:autoSpaceDE w:val="0"/>
        <w:autoSpaceDN w:val="0"/>
        <w:adjustRightInd w:val="0"/>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502C5" w:rsidRPr="006C7F1F" w14:paraId="7E0AA7B1" w14:textId="77777777" w:rsidTr="000502C5">
        <w:tc>
          <w:tcPr>
            <w:tcW w:w="9661" w:type="dxa"/>
            <w:gridSpan w:val="4"/>
          </w:tcPr>
          <w:p w14:paraId="1064973D" w14:textId="77777777" w:rsidR="000502C5" w:rsidRPr="006C7F1F" w:rsidRDefault="000502C5" w:rsidP="00551242">
            <w:pPr>
              <w:numPr>
                <w:ilvl w:val="0"/>
                <w:numId w:val="30"/>
              </w:numPr>
              <w:spacing w:before="40" w:after="40"/>
              <w:jc w:val="both"/>
              <w:rPr>
                <w:noProof/>
              </w:rPr>
            </w:pPr>
            <w:r w:rsidRPr="006C7F1F">
              <w:rPr>
                <w:noProof/>
              </w:rPr>
              <w:t xml:space="preserve"> declares whether a natural or legal person that assumes unlimited liability for the debts of the above-mentioned legal person is in one of the following situations or not: </w:t>
            </w:r>
          </w:p>
        </w:tc>
      </w:tr>
      <w:tr w:rsidR="000502C5" w:rsidRPr="006C7F1F" w14:paraId="5A314B75" w14:textId="77777777" w:rsidTr="000502C5">
        <w:tc>
          <w:tcPr>
            <w:tcW w:w="7747" w:type="dxa"/>
            <w:shd w:val="clear" w:color="auto" w:fill="auto"/>
            <w:vAlign w:val="center"/>
          </w:tcPr>
          <w:p w14:paraId="79D03BC4" w14:textId="77777777" w:rsidR="000502C5" w:rsidRPr="006C7F1F" w:rsidRDefault="000502C5" w:rsidP="000502C5">
            <w:pPr>
              <w:spacing w:before="40" w:after="40"/>
              <w:jc w:val="center"/>
              <w:rPr>
                <w:rFonts w:ascii="Times New Roman Bold" w:hAnsi="Times New Roman Bold"/>
                <w:b/>
                <w:smallCaps/>
                <w:noProof/>
              </w:rPr>
            </w:pPr>
            <w:r w:rsidRPr="006C7F1F">
              <w:rPr>
                <w:rFonts w:ascii="Times New Roman Bold" w:hAnsi="Times New Roman Bold"/>
                <w:b/>
                <w:smallCaps/>
                <w:noProof/>
              </w:rPr>
              <w:t>Situations of exclusion concerning natural or legal persons assuming unlimited liability for the debts of the legal person</w:t>
            </w:r>
          </w:p>
        </w:tc>
        <w:tc>
          <w:tcPr>
            <w:tcW w:w="670" w:type="dxa"/>
            <w:shd w:val="clear" w:color="auto" w:fill="auto"/>
          </w:tcPr>
          <w:p w14:paraId="4491C1D1" w14:textId="77777777" w:rsidR="000502C5" w:rsidRPr="006C7F1F" w:rsidRDefault="000502C5" w:rsidP="000502C5">
            <w:pPr>
              <w:spacing w:before="240" w:after="120"/>
              <w:jc w:val="both"/>
              <w:rPr>
                <w:noProof/>
              </w:rPr>
            </w:pPr>
            <w:r w:rsidRPr="006C7F1F">
              <w:rPr>
                <w:noProof/>
              </w:rPr>
              <w:t>YES</w:t>
            </w:r>
          </w:p>
        </w:tc>
        <w:tc>
          <w:tcPr>
            <w:tcW w:w="614" w:type="dxa"/>
          </w:tcPr>
          <w:p w14:paraId="26C55342" w14:textId="77777777" w:rsidR="000502C5" w:rsidRPr="006C7F1F" w:rsidRDefault="000502C5" w:rsidP="000502C5">
            <w:pPr>
              <w:spacing w:before="240" w:after="120"/>
              <w:jc w:val="both"/>
              <w:rPr>
                <w:noProof/>
              </w:rPr>
            </w:pPr>
            <w:r w:rsidRPr="006C7F1F">
              <w:rPr>
                <w:noProof/>
              </w:rPr>
              <w:t>NO</w:t>
            </w:r>
          </w:p>
        </w:tc>
        <w:tc>
          <w:tcPr>
            <w:tcW w:w="630" w:type="dxa"/>
            <w:shd w:val="clear" w:color="auto" w:fill="auto"/>
          </w:tcPr>
          <w:p w14:paraId="7B17C6C4" w14:textId="77777777" w:rsidR="000502C5" w:rsidRPr="006C7F1F" w:rsidRDefault="000502C5" w:rsidP="000502C5">
            <w:pPr>
              <w:spacing w:before="240" w:after="120"/>
              <w:jc w:val="both"/>
              <w:rPr>
                <w:noProof/>
              </w:rPr>
            </w:pPr>
            <w:r w:rsidRPr="006C7F1F">
              <w:rPr>
                <w:noProof/>
              </w:rPr>
              <w:t>N/A</w:t>
            </w:r>
          </w:p>
        </w:tc>
      </w:tr>
      <w:tr w:rsidR="000502C5" w:rsidRPr="006C7F1F" w14:paraId="42C70A16" w14:textId="77777777" w:rsidTr="000502C5">
        <w:tc>
          <w:tcPr>
            <w:tcW w:w="7747" w:type="dxa"/>
            <w:shd w:val="clear" w:color="auto" w:fill="auto"/>
            <w:vAlign w:val="center"/>
          </w:tcPr>
          <w:p w14:paraId="3028A3E4" w14:textId="77777777" w:rsidR="000502C5" w:rsidRPr="006C7F1F" w:rsidRDefault="000502C5" w:rsidP="000502C5">
            <w:pPr>
              <w:pStyle w:val="Text1"/>
              <w:spacing w:before="40" w:after="40"/>
              <w:ind w:left="360"/>
              <w:rPr>
                <w:noProof/>
                <w:lang w:val="en-GB"/>
              </w:rPr>
            </w:pPr>
            <w:r w:rsidRPr="006C7F1F">
              <w:rPr>
                <w:noProof/>
                <w:lang w:val="en-GB"/>
              </w:rPr>
              <w:t>Situation (a) above (bankruptcy)</w:t>
            </w:r>
          </w:p>
        </w:tc>
        <w:tc>
          <w:tcPr>
            <w:tcW w:w="670" w:type="dxa"/>
            <w:shd w:val="clear" w:color="auto" w:fill="auto"/>
            <w:vAlign w:val="center"/>
          </w:tcPr>
          <w:p w14:paraId="22243A3F"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tcPr>
          <w:p w14:paraId="62DB4340"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30" w:type="dxa"/>
            <w:shd w:val="clear" w:color="auto" w:fill="auto"/>
            <w:vAlign w:val="center"/>
          </w:tcPr>
          <w:p w14:paraId="10AFC937"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1DBA84D0" w14:textId="77777777" w:rsidTr="000502C5">
        <w:tc>
          <w:tcPr>
            <w:tcW w:w="7747" w:type="dxa"/>
            <w:shd w:val="clear" w:color="auto" w:fill="auto"/>
            <w:vAlign w:val="center"/>
          </w:tcPr>
          <w:p w14:paraId="68DAD64A" w14:textId="77777777" w:rsidR="000502C5" w:rsidRPr="006C7F1F" w:rsidRDefault="000502C5" w:rsidP="000502C5">
            <w:pPr>
              <w:pStyle w:val="Text1"/>
              <w:spacing w:before="40" w:after="40"/>
              <w:ind w:left="360"/>
              <w:rPr>
                <w:noProof/>
                <w:lang w:val="en-GB"/>
              </w:rPr>
            </w:pPr>
            <w:r w:rsidRPr="006C7F1F">
              <w:rPr>
                <w:noProof/>
                <w:lang w:val="en-GB"/>
              </w:rPr>
              <w:t>Situation (b) above (breach in payment of taxes or social security contributions)</w:t>
            </w:r>
          </w:p>
        </w:tc>
        <w:tc>
          <w:tcPr>
            <w:tcW w:w="670" w:type="dxa"/>
            <w:shd w:val="clear" w:color="auto" w:fill="auto"/>
            <w:vAlign w:val="center"/>
          </w:tcPr>
          <w:p w14:paraId="2E5BCF1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tcPr>
          <w:p w14:paraId="13248903"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30" w:type="dxa"/>
            <w:shd w:val="clear" w:color="auto" w:fill="auto"/>
            <w:vAlign w:val="center"/>
          </w:tcPr>
          <w:p w14:paraId="7BA901E4"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bl>
    <w:p w14:paraId="1785D224" w14:textId="77777777" w:rsidR="000502C5" w:rsidRPr="006C7F1F" w:rsidRDefault="000502C5" w:rsidP="000502C5">
      <w:pPr>
        <w:autoSpaceDE w:val="0"/>
        <w:autoSpaceDN w:val="0"/>
        <w:adjustRightInd w:val="0"/>
        <w:rPr>
          <w:noProof/>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0502C5" w:rsidRPr="006C7F1F" w14:paraId="15DEAB0A" w14:textId="77777777" w:rsidTr="000502C5">
        <w:tc>
          <w:tcPr>
            <w:tcW w:w="9756" w:type="dxa"/>
            <w:gridSpan w:val="3"/>
            <w:shd w:val="clear" w:color="auto" w:fill="auto"/>
          </w:tcPr>
          <w:p w14:paraId="03DB79DC" w14:textId="77777777" w:rsidR="000502C5" w:rsidRPr="006C7F1F" w:rsidRDefault="000502C5" w:rsidP="00551242">
            <w:pPr>
              <w:numPr>
                <w:ilvl w:val="0"/>
                <w:numId w:val="30"/>
              </w:numPr>
              <w:spacing w:before="40" w:after="40"/>
              <w:jc w:val="both"/>
              <w:rPr>
                <w:noProof/>
              </w:rPr>
            </w:pPr>
            <w:r w:rsidRPr="006C7F1F">
              <w:rPr>
                <w:noProof/>
              </w:rPr>
              <w:t xml:space="preserve"> declares whether the above-mentioned person is in one of the following situations or not:</w:t>
            </w:r>
          </w:p>
        </w:tc>
      </w:tr>
      <w:tr w:rsidR="000502C5" w:rsidRPr="006C7F1F" w14:paraId="0A95C25F" w14:textId="77777777" w:rsidTr="000502C5">
        <w:tc>
          <w:tcPr>
            <w:tcW w:w="8472" w:type="dxa"/>
            <w:shd w:val="clear" w:color="auto" w:fill="auto"/>
            <w:vAlign w:val="center"/>
          </w:tcPr>
          <w:p w14:paraId="1A54685D" w14:textId="77777777" w:rsidR="000502C5" w:rsidRPr="006C7F1F" w:rsidRDefault="000502C5" w:rsidP="000502C5">
            <w:pPr>
              <w:spacing w:before="40" w:after="40"/>
              <w:jc w:val="center"/>
              <w:rPr>
                <w:rFonts w:ascii="Times New Roman Bold" w:hAnsi="Times New Roman Bold"/>
                <w:smallCaps/>
                <w:noProof/>
              </w:rPr>
            </w:pPr>
            <w:r w:rsidRPr="006C7F1F">
              <w:rPr>
                <w:rFonts w:ascii="Times New Roman Bold" w:hAnsi="Times New Roman Bold"/>
                <w:smallCaps/>
                <w:noProof/>
              </w:rPr>
              <w:t>Grounds for rejection from this procedure</w:t>
            </w:r>
          </w:p>
        </w:tc>
        <w:tc>
          <w:tcPr>
            <w:tcW w:w="670" w:type="dxa"/>
            <w:shd w:val="clear" w:color="auto" w:fill="auto"/>
          </w:tcPr>
          <w:p w14:paraId="3334876F" w14:textId="77777777" w:rsidR="000502C5" w:rsidRPr="006C7F1F" w:rsidRDefault="000502C5" w:rsidP="000502C5">
            <w:pPr>
              <w:spacing w:before="240" w:after="120"/>
              <w:jc w:val="both"/>
              <w:rPr>
                <w:noProof/>
              </w:rPr>
            </w:pPr>
            <w:r w:rsidRPr="006C7F1F">
              <w:rPr>
                <w:noProof/>
              </w:rPr>
              <w:t>YES</w:t>
            </w:r>
          </w:p>
        </w:tc>
        <w:tc>
          <w:tcPr>
            <w:tcW w:w="614" w:type="dxa"/>
            <w:shd w:val="clear" w:color="auto" w:fill="auto"/>
          </w:tcPr>
          <w:p w14:paraId="013C8A64" w14:textId="77777777" w:rsidR="000502C5" w:rsidRPr="006C7F1F" w:rsidRDefault="000502C5" w:rsidP="000502C5">
            <w:pPr>
              <w:spacing w:before="240" w:after="120"/>
              <w:jc w:val="both"/>
              <w:rPr>
                <w:noProof/>
              </w:rPr>
            </w:pPr>
            <w:r w:rsidRPr="006C7F1F">
              <w:rPr>
                <w:noProof/>
              </w:rPr>
              <w:t>NO</w:t>
            </w:r>
          </w:p>
        </w:tc>
      </w:tr>
      <w:tr w:rsidR="000502C5" w:rsidRPr="006C7F1F" w14:paraId="4699AA15" w14:textId="77777777" w:rsidTr="000502C5">
        <w:tc>
          <w:tcPr>
            <w:tcW w:w="8472" w:type="dxa"/>
            <w:shd w:val="clear" w:color="auto" w:fill="auto"/>
          </w:tcPr>
          <w:p w14:paraId="2E4E7827" w14:textId="77777777" w:rsidR="000502C5" w:rsidRPr="006C7F1F" w:rsidRDefault="000502C5" w:rsidP="000502C5">
            <w:pPr>
              <w:pStyle w:val="Text1"/>
              <w:numPr>
                <w:ilvl w:val="0"/>
                <w:numId w:val="3"/>
              </w:numPr>
              <w:spacing w:before="40" w:after="40"/>
              <w:rPr>
                <w:noProof/>
                <w:lang w:val="en-GB"/>
              </w:rPr>
            </w:pPr>
            <w:r w:rsidRPr="006C7F1F">
              <w:rPr>
                <w:noProof/>
                <w:lang w:val="en-GB"/>
              </w:rPr>
              <w:t xml:space="preserve">has not distorted competition by being previously involved in the preparation of procurement documents for this procurement procedure; </w:t>
            </w:r>
          </w:p>
        </w:tc>
        <w:tc>
          <w:tcPr>
            <w:tcW w:w="670" w:type="dxa"/>
            <w:shd w:val="clear" w:color="auto" w:fill="auto"/>
          </w:tcPr>
          <w:p w14:paraId="136433A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tcPr>
          <w:p w14:paraId="061DF702"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4B3B0948" w14:textId="77777777" w:rsidTr="000502C5">
        <w:tc>
          <w:tcPr>
            <w:tcW w:w="8472" w:type="dxa"/>
            <w:shd w:val="clear" w:color="auto" w:fill="auto"/>
          </w:tcPr>
          <w:p w14:paraId="101EB91E" w14:textId="77777777" w:rsidR="000502C5" w:rsidRPr="006C7F1F" w:rsidRDefault="000502C5" w:rsidP="000502C5">
            <w:pPr>
              <w:pStyle w:val="Text1"/>
              <w:numPr>
                <w:ilvl w:val="0"/>
                <w:numId w:val="3"/>
              </w:numPr>
              <w:spacing w:before="40" w:after="40"/>
              <w:rPr>
                <w:noProof/>
                <w:lang w:val="en-GB"/>
              </w:rPr>
            </w:pPr>
            <w:r w:rsidRPr="006C7F1F">
              <w:rPr>
                <w:noProof/>
                <w:lang w:val="en-GB"/>
              </w:rPr>
              <w:t>has provided accurate, sincere and complete information to the contracting authority within the context of this procurement procedure;</w:t>
            </w:r>
          </w:p>
        </w:tc>
        <w:tc>
          <w:tcPr>
            <w:tcW w:w="670" w:type="dxa"/>
            <w:shd w:val="clear" w:color="auto" w:fill="auto"/>
          </w:tcPr>
          <w:p w14:paraId="05B068BA"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14" w:type="dxa"/>
            <w:shd w:val="clear" w:color="auto" w:fill="auto"/>
          </w:tcPr>
          <w:p w14:paraId="5BAE5D38"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6806DD32" w14:textId="77777777" w:rsidTr="000502C5">
        <w:tc>
          <w:tcPr>
            <w:tcW w:w="8472" w:type="dxa"/>
            <w:shd w:val="clear" w:color="auto" w:fill="auto"/>
          </w:tcPr>
          <w:p w14:paraId="32DFE420" w14:textId="77777777" w:rsidR="000502C5" w:rsidRPr="006C7F1F" w:rsidRDefault="000502C5" w:rsidP="00551242">
            <w:pPr>
              <w:numPr>
                <w:ilvl w:val="0"/>
                <w:numId w:val="30"/>
              </w:numPr>
              <w:spacing w:before="40" w:after="40"/>
              <w:jc w:val="both"/>
              <w:rPr>
                <w:noProof/>
              </w:rPr>
            </w:pPr>
            <w:r w:rsidRPr="006C7F1F">
              <w:rPr>
                <w:noProof/>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523F78B7" w14:textId="77777777" w:rsidR="000502C5" w:rsidRPr="006C7F1F" w:rsidRDefault="000502C5" w:rsidP="000502C5">
            <w:pPr>
              <w:spacing w:before="40" w:after="40"/>
              <w:jc w:val="both"/>
              <w:rPr>
                <w:noProof/>
              </w:rPr>
            </w:pPr>
          </w:p>
        </w:tc>
      </w:tr>
    </w:tbl>
    <w:bookmarkEnd w:id="48"/>
    <w:p w14:paraId="6A60A366" w14:textId="77777777" w:rsidR="000502C5" w:rsidRPr="006C7F1F" w:rsidRDefault="000502C5" w:rsidP="000502C5">
      <w:pPr>
        <w:spacing w:before="240" w:after="120"/>
        <w:jc w:val="both"/>
        <w:rPr>
          <w:b/>
          <w:smallCaps/>
          <w:noProof/>
        </w:rPr>
      </w:pPr>
      <w:r w:rsidRPr="006C7F1F">
        <w:rPr>
          <w:b/>
          <w:smallCaps/>
          <w:noProof/>
        </w:rPr>
        <w:lastRenderedPageBreak/>
        <w:t>Remedial measures</w:t>
      </w:r>
    </w:p>
    <w:p w14:paraId="186970E6" w14:textId="77777777" w:rsidR="000502C5" w:rsidRPr="006C7F1F" w:rsidRDefault="000502C5" w:rsidP="000502C5">
      <w:pPr>
        <w:spacing w:before="120" w:after="120"/>
        <w:jc w:val="both"/>
        <w:rPr>
          <w:color w:val="000000"/>
        </w:rPr>
      </w:pPr>
      <w:r w:rsidRPr="006C7F1F">
        <w:rPr>
          <w:noProof/>
        </w:rPr>
        <w:t xml:space="preserve">If the person declares one of the </w:t>
      </w:r>
      <w:r w:rsidRPr="006C7F1F">
        <w:rPr>
          <w:bCs/>
          <w:iCs/>
          <w:color w:val="000000"/>
        </w:rPr>
        <w:t xml:space="preserve">situations of exclusion listed above, it </w:t>
      </w:r>
      <w:r w:rsidRPr="006C7F1F">
        <w:rPr>
          <w:color w:val="000000"/>
        </w:rPr>
        <w:t>should indicate the measures it has taken to remedy the exclusion situation, thus demonstrating</w:t>
      </w:r>
      <w:r w:rsidRPr="006C7F1F">
        <w:rPr>
          <w:bCs/>
          <w:iCs/>
          <w:color w:val="00000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6C7F1F">
        <w:rPr>
          <w:color w:val="000000"/>
        </w:rPr>
        <w:t>. This does not apply for the situations referred in point (d) of this declaration.</w:t>
      </w:r>
    </w:p>
    <w:p w14:paraId="201CF02A" w14:textId="77777777" w:rsidR="000502C5" w:rsidRPr="006C7F1F" w:rsidRDefault="000502C5" w:rsidP="000502C5">
      <w:pPr>
        <w:spacing w:before="240" w:after="120"/>
        <w:jc w:val="both"/>
        <w:rPr>
          <w:noProof/>
        </w:rPr>
      </w:pPr>
      <w:r w:rsidRPr="006C7F1F">
        <w:rPr>
          <w:b/>
          <w:smallCaps/>
          <w:noProof/>
        </w:rPr>
        <w:t>Evidence upon request</w:t>
      </w:r>
    </w:p>
    <w:p w14:paraId="11362F1D" w14:textId="75301BA6" w:rsidR="000502C5" w:rsidRPr="006C7F1F" w:rsidRDefault="000502C5" w:rsidP="000502C5">
      <w:pPr>
        <w:spacing w:before="120" w:after="120"/>
        <w:ind w:firstLine="11"/>
        <w:jc w:val="both"/>
        <w:rPr>
          <w:noProof/>
        </w:rPr>
      </w:pPr>
      <w:r w:rsidRPr="006C7F1F">
        <w:rPr>
          <w:noProof/>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66BA1352" w14:textId="77777777" w:rsidR="000502C5" w:rsidRPr="006C7F1F" w:rsidRDefault="000502C5" w:rsidP="00082EAA">
      <w:pPr>
        <w:spacing w:before="120" w:after="120"/>
        <w:ind w:firstLine="11"/>
        <w:jc w:val="both"/>
        <w:rPr>
          <w:noProof/>
        </w:rPr>
      </w:pPr>
      <w:r w:rsidRPr="006C7F1F">
        <w:rPr>
          <w:noProof/>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B841BF1" w14:textId="77777777" w:rsidR="000502C5" w:rsidRPr="006C7F1F" w:rsidRDefault="000502C5" w:rsidP="00082EAA">
      <w:pPr>
        <w:spacing w:before="120" w:after="120"/>
        <w:ind w:firstLine="11"/>
        <w:jc w:val="both"/>
        <w:rPr>
          <w:noProof/>
        </w:rPr>
      </w:pPr>
      <w:r w:rsidRPr="006C7F1F">
        <w:rPr>
          <w:noProof/>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F2A1973" w14:textId="6B0E4D50" w:rsidR="008C434C" w:rsidRPr="006C7F1F" w:rsidRDefault="000502C5" w:rsidP="006C7F1F">
      <w:pPr>
        <w:spacing w:before="120" w:after="120"/>
        <w:ind w:firstLine="11"/>
        <w:jc w:val="both"/>
        <w:rPr>
          <w:noProof/>
        </w:rPr>
      </w:pPr>
      <w:r w:rsidRPr="006C7F1F">
        <w:rPr>
          <w:noProof/>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39B0EADD" w14:textId="77777777" w:rsidR="000502C5" w:rsidRPr="006C7F1F" w:rsidRDefault="000502C5" w:rsidP="000502C5">
      <w:pPr>
        <w:spacing w:before="40" w:after="40"/>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1"/>
        <w:gridCol w:w="670"/>
        <w:gridCol w:w="619"/>
      </w:tblGrid>
      <w:tr w:rsidR="000502C5" w:rsidRPr="006C7F1F" w14:paraId="63FFBB00" w14:textId="77777777" w:rsidTr="000502C5">
        <w:tc>
          <w:tcPr>
            <w:tcW w:w="10654" w:type="dxa"/>
            <w:gridSpan w:val="3"/>
            <w:shd w:val="clear" w:color="auto" w:fill="auto"/>
          </w:tcPr>
          <w:p w14:paraId="6D1F4750" w14:textId="77777777" w:rsidR="000502C5" w:rsidRPr="006C7F1F" w:rsidRDefault="000502C5" w:rsidP="00551242">
            <w:pPr>
              <w:numPr>
                <w:ilvl w:val="0"/>
                <w:numId w:val="30"/>
              </w:numPr>
              <w:spacing w:before="120" w:after="120"/>
              <w:jc w:val="both"/>
              <w:rPr>
                <w:noProof/>
              </w:rPr>
            </w:pPr>
            <w:r w:rsidRPr="006C7F1F">
              <w:rPr>
                <w:noProof/>
              </w:rPr>
              <w:t>declares whether the above-mentioned person complies with the selection criteria as provided in the tender specifications:</w:t>
            </w:r>
          </w:p>
        </w:tc>
      </w:tr>
      <w:tr w:rsidR="000502C5" w:rsidRPr="006C7F1F" w14:paraId="230541E7" w14:textId="77777777" w:rsidTr="000502C5">
        <w:tc>
          <w:tcPr>
            <w:tcW w:w="9362" w:type="dxa"/>
            <w:shd w:val="clear" w:color="auto" w:fill="auto"/>
            <w:vAlign w:val="center"/>
          </w:tcPr>
          <w:p w14:paraId="64B5E144" w14:textId="77777777" w:rsidR="000502C5" w:rsidRPr="006C7F1F" w:rsidRDefault="000502C5" w:rsidP="000502C5">
            <w:pPr>
              <w:spacing w:before="40" w:after="40"/>
              <w:jc w:val="center"/>
              <w:rPr>
                <w:rFonts w:ascii="Times New Roman Bold" w:hAnsi="Times New Roman Bold"/>
                <w:smallCaps/>
                <w:noProof/>
              </w:rPr>
            </w:pPr>
            <w:r w:rsidRPr="006C7F1F">
              <w:rPr>
                <w:rFonts w:ascii="Times New Roman Bold" w:hAnsi="Times New Roman Bold"/>
                <w:b/>
                <w:smallCaps/>
                <w:noProof/>
              </w:rPr>
              <w:t>Selection criteria</w:t>
            </w:r>
          </w:p>
        </w:tc>
        <w:tc>
          <w:tcPr>
            <w:tcW w:w="670" w:type="dxa"/>
            <w:shd w:val="clear" w:color="auto" w:fill="auto"/>
          </w:tcPr>
          <w:p w14:paraId="308FC79E" w14:textId="77777777" w:rsidR="000502C5" w:rsidRPr="006C7F1F" w:rsidRDefault="000502C5" w:rsidP="000502C5">
            <w:pPr>
              <w:spacing w:before="240" w:after="120"/>
              <w:jc w:val="both"/>
              <w:rPr>
                <w:noProof/>
              </w:rPr>
            </w:pPr>
            <w:r w:rsidRPr="006C7F1F">
              <w:rPr>
                <w:noProof/>
              </w:rPr>
              <w:t>YES</w:t>
            </w:r>
          </w:p>
        </w:tc>
        <w:tc>
          <w:tcPr>
            <w:tcW w:w="622" w:type="dxa"/>
            <w:shd w:val="clear" w:color="auto" w:fill="auto"/>
          </w:tcPr>
          <w:p w14:paraId="16E9D10B" w14:textId="77777777" w:rsidR="000502C5" w:rsidRPr="006C7F1F" w:rsidRDefault="000502C5" w:rsidP="000502C5">
            <w:pPr>
              <w:spacing w:before="240" w:after="120"/>
              <w:jc w:val="both"/>
              <w:rPr>
                <w:noProof/>
              </w:rPr>
            </w:pPr>
            <w:r w:rsidRPr="006C7F1F">
              <w:rPr>
                <w:noProof/>
              </w:rPr>
              <w:t>NO</w:t>
            </w:r>
          </w:p>
        </w:tc>
      </w:tr>
      <w:tr w:rsidR="000502C5" w:rsidRPr="006C7F1F" w14:paraId="264A34FA" w14:textId="77777777" w:rsidTr="000502C5">
        <w:tc>
          <w:tcPr>
            <w:tcW w:w="9362" w:type="dxa"/>
            <w:shd w:val="clear" w:color="auto" w:fill="auto"/>
          </w:tcPr>
          <w:p w14:paraId="1BBE0985" w14:textId="32B74270" w:rsidR="000502C5" w:rsidRPr="006C7F1F" w:rsidRDefault="000502C5" w:rsidP="00C638A0">
            <w:pPr>
              <w:pStyle w:val="Text1"/>
              <w:numPr>
                <w:ilvl w:val="0"/>
                <w:numId w:val="31"/>
              </w:numPr>
              <w:spacing w:before="40" w:after="40"/>
              <w:rPr>
                <w:noProof/>
                <w:lang w:val="en-GB"/>
              </w:rPr>
            </w:pPr>
            <w:r w:rsidRPr="006C7F1F">
              <w:rPr>
                <w:noProof/>
                <w:lang w:val="en-GB"/>
              </w:rPr>
              <w:t xml:space="preserve">It has the legal and regulatory capacity to pursue the professional activity needed for performing the contract as required in section </w:t>
            </w:r>
            <w:r w:rsidR="00C638A0">
              <w:rPr>
                <w:noProof/>
                <w:lang w:val="en-GB"/>
              </w:rPr>
              <w:t>V.3</w:t>
            </w:r>
            <w:r w:rsidR="008C0F10">
              <w:rPr>
                <w:noProof/>
                <w:lang w:val="en-GB"/>
              </w:rPr>
              <w:t xml:space="preserve"> </w:t>
            </w:r>
            <w:r w:rsidRPr="006C7F1F">
              <w:rPr>
                <w:noProof/>
                <w:lang w:val="en-GB"/>
              </w:rPr>
              <w:t xml:space="preserve">of the </w:t>
            </w:r>
            <w:r w:rsidR="00DF1659" w:rsidRPr="006C7F1F">
              <w:rPr>
                <w:noProof/>
                <w:lang w:val="en-GB"/>
              </w:rPr>
              <w:t xml:space="preserve">Guide for </w:t>
            </w:r>
            <w:r w:rsidR="00584B03" w:rsidRPr="006C7F1F">
              <w:rPr>
                <w:noProof/>
                <w:lang w:val="en-GB"/>
              </w:rPr>
              <w:t>C</w:t>
            </w:r>
            <w:r w:rsidR="00DF1659" w:rsidRPr="006C7F1F">
              <w:rPr>
                <w:noProof/>
                <w:lang w:val="en-GB"/>
              </w:rPr>
              <w:t>andidates</w:t>
            </w:r>
            <w:r w:rsidRPr="006C7F1F">
              <w:rPr>
                <w:noProof/>
                <w:lang w:val="en-GB"/>
              </w:rPr>
              <w:t>;</w:t>
            </w:r>
          </w:p>
        </w:tc>
        <w:tc>
          <w:tcPr>
            <w:tcW w:w="670" w:type="dxa"/>
            <w:shd w:val="clear" w:color="auto" w:fill="auto"/>
          </w:tcPr>
          <w:p w14:paraId="647FFB8C"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22" w:type="dxa"/>
            <w:shd w:val="clear" w:color="auto" w:fill="auto"/>
          </w:tcPr>
          <w:p w14:paraId="1CE20799"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40C06CDB" w14:textId="77777777" w:rsidTr="000502C5">
        <w:tc>
          <w:tcPr>
            <w:tcW w:w="9362" w:type="dxa"/>
            <w:shd w:val="clear" w:color="auto" w:fill="auto"/>
          </w:tcPr>
          <w:p w14:paraId="07DF1DBC" w14:textId="474A63CB" w:rsidR="000502C5" w:rsidRPr="006C7F1F" w:rsidRDefault="000502C5" w:rsidP="00C638A0">
            <w:pPr>
              <w:pStyle w:val="Text1"/>
              <w:numPr>
                <w:ilvl w:val="0"/>
                <w:numId w:val="31"/>
              </w:numPr>
              <w:spacing w:before="40" w:after="40"/>
              <w:rPr>
                <w:noProof/>
                <w:lang w:val="en-GB"/>
              </w:rPr>
            </w:pPr>
            <w:r w:rsidRPr="006C7F1F">
              <w:rPr>
                <w:noProof/>
                <w:lang w:val="en-GB"/>
              </w:rPr>
              <w:t>It fulfills the applicable economic and financial criteria indicated in section</w:t>
            </w:r>
            <w:r w:rsidR="00C638A0">
              <w:rPr>
                <w:noProof/>
                <w:lang w:val="en-GB"/>
              </w:rPr>
              <w:t xml:space="preserve"> </w:t>
            </w:r>
            <w:bookmarkStart w:id="49" w:name="_GoBack"/>
            <w:r w:rsidR="00C638A0">
              <w:rPr>
                <w:noProof/>
                <w:lang w:val="en-GB"/>
              </w:rPr>
              <w:t>V.</w:t>
            </w:r>
            <w:bookmarkEnd w:id="49"/>
            <w:r w:rsidR="00C638A0">
              <w:rPr>
                <w:noProof/>
                <w:lang w:val="en-GB"/>
              </w:rPr>
              <w:t xml:space="preserve">3.1 </w:t>
            </w:r>
            <w:r w:rsidRPr="006C7F1F">
              <w:rPr>
                <w:noProof/>
                <w:lang w:val="en-GB"/>
              </w:rPr>
              <w:t>of the</w:t>
            </w:r>
            <w:r w:rsidR="00DF1659" w:rsidRPr="006C7F1F">
              <w:rPr>
                <w:noProof/>
                <w:lang w:val="en-GB"/>
              </w:rPr>
              <w:t xml:space="preserve"> Guide for </w:t>
            </w:r>
            <w:r w:rsidR="00584B03" w:rsidRPr="006C7F1F">
              <w:rPr>
                <w:noProof/>
                <w:lang w:val="en-GB"/>
              </w:rPr>
              <w:t>C</w:t>
            </w:r>
            <w:r w:rsidR="00DF1659" w:rsidRPr="006C7F1F">
              <w:rPr>
                <w:noProof/>
                <w:lang w:val="en-GB"/>
              </w:rPr>
              <w:t>andidates</w:t>
            </w:r>
            <w:r w:rsidRPr="006C7F1F">
              <w:rPr>
                <w:noProof/>
                <w:lang w:val="en-GB"/>
              </w:rPr>
              <w:t>;</w:t>
            </w:r>
          </w:p>
        </w:tc>
        <w:tc>
          <w:tcPr>
            <w:tcW w:w="670" w:type="dxa"/>
            <w:shd w:val="clear" w:color="auto" w:fill="auto"/>
          </w:tcPr>
          <w:p w14:paraId="158470A5"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22" w:type="dxa"/>
            <w:shd w:val="clear" w:color="auto" w:fill="auto"/>
          </w:tcPr>
          <w:p w14:paraId="14E21806"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0D42F3CE" w14:textId="77777777" w:rsidTr="000502C5">
        <w:tc>
          <w:tcPr>
            <w:tcW w:w="9362" w:type="dxa"/>
            <w:shd w:val="clear" w:color="auto" w:fill="auto"/>
          </w:tcPr>
          <w:p w14:paraId="311CDCC2" w14:textId="1AEE8A63" w:rsidR="000502C5" w:rsidRPr="006C7F1F" w:rsidRDefault="000502C5" w:rsidP="00C638A0">
            <w:pPr>
              <w:pStyle w:val="Text1"/>
              <w:numPr>
                <w:ilvl w:val="0"/>
                <w:numId w:val="31"/>
              </w:numPr>
              <w:spacing w:before="40" w:after="40"/>
              <w:rPr>
                <w:noProof/>
                <w:lang w:val="en-GB"/>
              </w:rPr>
            </w:pPr>
            <w:r w:rsidRPr="006C7F1F">
              <w:rPr>
                <w:noProof/>
                <w:lang w:val="en-GB"/>
              </w:rPr>
              <w:t xml:space="preserve">It fulfills the applicable technical and professional criteria indicated in section </w:t>
            </w:r>
            <w:r w:rsidR="00C638A0">
              <w:rPr>
                <w:noProof/>
                <w:lang w:val="en-GB"/>
              </w:rPr>
              <w:t xml:space="preserve">V.3.2 </w:t>
            </w:r>
            <w:r w:rsidRPr="006C7F1F">
              <w:rPr>
                <w:noProof/>
                <w:lang w:val="en-GB"/>
              </w:rPr>
              <w:t>of the</w:t>
            </w:r>
            <w:r w:rsidR="00DF1659" w:rsidRPr="006C7F1F">
              <w:rPr>
                <w:noProof/>
                <w:lang w:val="en-GB"/>
              </w:rPr>
              <w:t xml:space="preserve"> Guide for </w:t>
            </w:r>
            <w:r w:rsidR="00584B03" w:rsidRPr="006C7F1F">
              <w:rPr>
                <w:noProof/>
                <w:lang w:val="en-GB"/>
              </w:rPr>
              <w:t>C</w:t>
            </w:r>
            <w:r w:rsidR="00DF1659" w:rsidRPr="006C7F1F">
              <w:rPr>
                <w:noProof/>
                <w:lang w:val="en-GB"/>
              </w:rPr>
              <w:t>andidates</w:t>
            </w:r>
            <w:r w:rsidRPr="006C7F1F">
              <w:rPr>
                <w:noProof/>
                <w:lang w:val="en-GB"/>
              </w:rPr>
              <w:t>.</w:t>
            </w:r>
          </w:p>
        </w:tc>
        <w:tc>
          <w:tcPr>
            <w:tcW w:w="670" w:type="dxa"/>
            <w:shd w:val="clear" w:color="auto" w:fill="auto"/>
          </w:tcPr>
          <w:p w14:paraId="3B4DD817"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c>
          <w:tcPr>
            <w:tcW w:w="622" w:type="dxa"/>
            <w:shd w:val="clear" w:color="auto" w:fill="auto"/>
          </w:tcPr>
          <w:p w14:paraId="3467CD7D" w14:textId="77777777" w:rsidR="000502C5" w:rsidRPr="006C7F1F" w:rsidRDefault="000502C5" w:rsidP="000502C5">
            <w:pPr>
              <w:spacing w:before="240" w:after="120"/>
              <w:jc w:val="both"/>
              <w:rPr>
                <w:noProof/>
              </w:rPr>
            </w:pPr>
            <w:r w:rsidRPr="006C7F1F">
              <w:rPr>
                <w:noProof/>
              </w:rPr>
              <w:fldChar w:fldCharType="begin">
                <w:ffData>
                  <w:name w:val="Check1"/>
                  <w:enabled/>
                  <w:calcOnExit w:val="0"/>
                  <w:checkBox>
                    <w:sizeAuto/>
                    <w:default w:val="0"/>
                  </w:checkBox>
                </w:ffData>
              </w:fldChar>
            </w:r>
            <w:r w:rsidRPr="006C7F1F">
              <w:rPr>
                <w:noProof/>
              </w:rPr>
              <w:instrText xml:space="preserve"> FORMCHECKBOX </w:instrText>
            </w:r>
            <w:r w:rsidR="00C638A0">
              <w:rPr>
                <w:noProof/>
              </w:rPr>
            </w:r>
            <w:r w:rsidR="00C638A0">
              <w:rPr>
                <w:noProof/>
              </w:rPr>
              <w:fldChar w:fldCharType="separate"/>
            </w:r>
            <w:r w:rsidRPr="006C7F1F">
              <w:rPr>
                <w:noProof/>
              </w:rPr>
              <w:fldChar w:fldCharType="end"/>
            </w:r>
          </w:p>
        </w:tc>
      </w:tr>
      <w:tr w:rsidR="000502C5" w:rsidRPr="006C7F1F" w14:paraId="2E23EB46" w14:textId="77777777" w:rsidTr="000502C5">
        <w:tc>
          <w:tcPr>
            <w:tcW w:w="9362" w:type="dxa"/>
            <w:shd w:val="clear" w:color="auto" w:fill="auto"/>
          </w:tcPr>
          <w:p w14:paraId="5C8FCC93" w14:textId="0A377BC6" w:rsidR="000502C5" w:rsidRPr="006C7F1F" w:rsidRDefault="000502C5" w:rsidP="00E578EE">
            <w:pPr>
              <w:numPr>
                <w:ilvl w:val="0"/>
                <w:numId w:val="30"/>
              </w:numPr>
              <w:spacing w:before="120" w:after="120"/>
              <w:jc w:val="both"/>
              <w:rPr>
                <w:noProof/>
              </w:rPr>
            </w:pPr>
            <w:r w:rsidRPr="006C7F1F">
              <w:rPr>
                <w:noProof/>
              </w:rPr>
              <w:t xml:space="preserve">declares that the above-mentioned person will be able to provide the necessary supporting documents listed in the relevant sections of the </w:t>
            </w:r>
            <w:r w:rsidR="00172F95" w:rsidRPr="006C7F1F">
              <w:rPr>
                <w:noProof/>
              </w:rPr>
              <w:t xml:space="preserve">Guide for </w:t>
            </w:r>
            <w:r w:rsidR="00E578EE" w:rsidRPr="006C7F1F">
              <w:rPr>
                <w:noProof/>
              </w:rPr>
              <w:t>C</w:t>
            </w:r>
            <w:r w:rsidR="00172F95" w:rsidRPr="006C7F1F">
              <w:rPr>
                <w:noProof/>
              </w:rPr>
              <w:t>andidates</w:t>
            </w:r>
            <w:r w:rsidRPr="006C7F1F">
              <w:rPr>
                <w:noProof/>
              </w:rPr>
              <w:t xml:space="preserve"> and which are not available electronically upon request and without delay. </w:t>
            </w:r>
          </w:p>
        </w:tc>
        <w:tc>
          <w:tcPr>
            <w:tcW w:w="1292" w:type="dxa"/>
            <w:gridSpan w:val="2"/>
            <w:shd w:val="clear" w:color="auto" w:fill="auto"/>
          </w:tcPr>
          <w:p w14:paraId="13A7F9B9" w14:textId="77777777" w:rsidR="000502C5" w:rsidRPr="006C7F1F" w:rsidRDefault="000502C5" w:rsidP="000502C5">
            <w:pPr>
              <w:spacing w:before="240" w:after="120"/>
              <w:jc w:val="both"/>
              <w:rPr>
                <w:noProof/>
              </w:rPr>
            </w:pPr>
          </w:p>
        </w:tc>
      </w:tr>
    </w:tbl>
    <w:p w14:paraId="3305B7B2" w14:textId="77777777" w:rsidR="000502C5" w:rsidRPr="006C7F1F" w:rsidRDefault="000502C5" w:rsidP="000502C5">
      <w:pPr>
        <w:spacing w:before="40" w:after="40"/>
        <w:jc w:val="both"/>
        <w:rPr>
          <w:noProof/>
        </w:rPr>
      </w:pPr>
    </w:p>
    <w:p w14:paraId="7B34474F" w14:textId="77777777" w:rsidR="009F0AB0" w:rsidRPr="006C7F1F" w:rsidRDefault="009F0AB0" w:rsidP="000502C5">
      <w:pPr>
        <w:spacing w:before="40" w:after="40"/>
        <w:jc w:val="both"/>
        <w:rPr>
          <w:noProof/>
        </w:rPr>
      </w:pPr>
    </w:p>
    <w:p w14:paraId="7D64E447" w14:textId="77777777" w:rsidR="000502C5" w:rsidRPr="006C7F1F" w:rsidRDefault="000502C5" w:rsidP="000502C5">
      <w:pPr>
        <w:spacing w:before="40" w:after="40"/>
        <w:jc w:val="both"/>
        <w:rPr>
          <w:noProof/>
        </w:rPr>
      </w:pPr>
    </w:p>
    <w:p w14:paraId="229675F9" w14:textId="77777777" w:rsidR="000502C5" w:rsidRPr="006C7F1F" w:rsidRDefault="000502C5" w:rsidP="000502C5">
      <w:pPr>
        <w:tabs>
          <w:tab w:val="left" w:pos="4395"/>
          <w:tab w:val="left" w:pos="7797"/>
        </w:tabs>
        <w:spacing w:before="40" w:after="40"/>
        <w:jc w:val="both"/>
        <w:rPr>
          <w:noProof/>
        </w:rPr>
      </w:pPr>
      <w:r w:rsidRPr="006C7F1F">
        <w:rPr>
          <w:noProof/>
        </w:rPr>
        <w:t>Full name</w:t>
      </w:r>
      <w:r w:rsidRPr="006C7F1F">
        <w:rPr>
          <w:noProof/>
        </w:rPr>
        <w:tab/>
        <w:t>Date</w:t>
      </w:r>
      <w:r w:rsidRPr="006C7F1F">
        <w:rPr>
          <w:noProof/>
        </w:rPr>
        <w:tab/>
        <w:t>Signature</w:t>
      </w:r>
    </w:p>
    <w:p w14:paraId="0FCAC7D1" w14:textId="1ED15F1C" w:rsidR="00232396" w:rsidRPr="006C7F1F" w:rsidRDefault="00232396">
      <w:pPr>
        <w:rPr>
          <w:b/>
          <w:color w:val="FF0000"/>
        </w:rPr>
      </w:pPr>
      <w:r w:rsidRPr="006C7F1F">
        <w:rPr>
          <w:b/>
          <w:color w:val="FF0000"/>
        </w:rPr>
        <w:br w:type="page"/>
      </w:r>
    </w:p>
    <w:p w14:paraId="5A80CAAE" w14:textId="566F1A9B" w:rsidR="00523AC5" w:rsidRPr="006C7F1F" w:rsidRDefault="00204803" w:rsidP="00523AC5">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50" w:name="_Toc436318939"/>
      <w:bookmarkStart w:id="51" w:name="_Toc436319869"/>
      <w:bookmarkStart w:id="52" w:name="_Toc443053046"/>
      <w:r w:rsidRPr="006C7F1F">
        <w:rPr>
          <w:b/>
        </w:rPr>
        <w:lastRenderedPageBreak/>
        <w:t>ANNEX 6</w:t>
      </w:r>
      <w:r w:rsidR="00122AC3" w:rsidRPr="006C7F1F">
        <w:rPr>
          <w:b/>
        </w:rPr>
        <w:t xml:space="preserve"> -</w:t>
      </w:r>
      <w:r w:rsidR="0075506F" w:rsidRPr="006C7F1F">
        <w:rPr>
          <w:b/>
        </w:rPr>
        <w:t xml:space="preserve"> SIMPLIFIED BALANCE SHEET</w:t>
      </w:r>
      <w:bookmarkEnd w:id="50"/>
      <w:bookmarkEnd w:id="51"/>
      <w:bookmarkEnd w:id="52"/>
    </w:p>
    <w:p w14:paraId="7CC961E6" w14:textId="43700A01" w:rsidR="00204803" w:rsidRPr="006C7F1F" w:rsidRDefault="00204803" w:rsidP="00204803">
      <w:pPr>
        <w:pStyle w:val="Text1"/>
        <w:ind w:left="0"/>
        <w:jc w:val="center"/>
        <w:rPr>
          <w:b/>
          <w:szCs w:val="24"/>
          <w:lang w:val="en-GB"/>
        </w:rPr>
      </w:pPr>
      <w:r w:rsidRPr="006C7F1F">
        <w:rPr>
          <w:b/>
          <w:szCs w:val="24"/>
          <w:lang w:val="en-GB"/>
        </w:rPr>
        <w:t>Call for tenders COMP/</w:t>
      </w:r>
      <w:r w:rsidR="00412957" w:rsidRPr="006C7F1F">
        <w:rPr>
          <w:b/>
          <w:szCs w:val="24"/>
          <w:lang w:val="en-GB"/>
        </w:rPr>
        <w:t xml:space="preserve">2016/007 </w:t>
      </w:r>
      <w:r w:rsidRPr="006C7F1F">
        <w:rPr>
          <w:b/>
          <w:szCs w:val="24"/>
          <w:lang w:val="en-GB"/>
        </w:rPr>
        <w:t xml:space="preserve">"Case Management </w:t>
      </w:r>
      <w:r w:rsidR="004D6BEC" w:rsidRPr="006C7F1F">
        <w:rPr>
          <w:b/>
          <w:szCs w:val="24"/>
          <w:lang w:val="en-GB"/>
        </w:rPr>
        <w:t>Framework</w:t>
      </w:r>
      <w:r w:rsidRPr="006C7F1F">
        <w:rPr>
          <w:b/>
          <w:szCs w:val="24"/>
          <w:lang w:val="en-GB"/>
        </w:rPr>
        <w:t>"</w:t>
      </w:r>
    </w:p>
    <w:tbl>
      <w:tblPr>
        <w:tblW w:w="9650" w:type="dxa"/>
        <w:tblInd w:w="93" w:type="dxa"/>
        <w:tblLook w:val="0000" w:firstRow="0" w:lastRow="0" w:firstColumn="0" w:lastColumn="0" w:noHBand="0" w:noVBand="0"/>
      </w:tblPr>
      <w:tblGrid>
        <w:gridCol w:w="580"/>
        <w:gridCol w:w="4580"/>
        <w:gridCol w:w="1180"/>
        <w:gridCol w:w="90"/>
        <w:gridCol w:w="1080"/>
        <w:gridCol w:w="100"/>
        <w:gridCol w:w="860"/>
        <w:gridCol w:w="220"/>
        <w:gridCol w:w="960"/>
      </w:tblGrid>
      <w:tr w:rsidR="00523AC5" w:rsidRPr="006C7F1F" w14:paraId="1CDD5227" w14:textId="77777777">
        <w:trPr>
          <w:trHeight w:val="405"/>
        </w:trPr>
        <w:tc>
          <w:tcPr>
            <w:tcW w:w="9650" w:type="dxa"/>
            <w:gridSpan w:val="9"/>
            <w:tcBorders>
              <w:top w:val="nil"/>
              <w:left w:val="nil"/>
              <w:bottom w:val="nil"/>
              <w:right w:val="nil"/>
            </w:tcBorders>
            <w:shd w:val="clear" w:color="auto" w:fill="auto"/>
            <w:noWrap/>
            <w:vAlign w:val="bottom"/>
          </w:tcPr>
          <w:p w14:paraId="19EC64A2" w14:textId="54BDA0D4" w:rsidR="00523AC5" w:rsidRPr="006C7F1F" w:rsidRDefault="00523AC5" w:rsidP="00204803">
            <w:pPr>
              <w:rPr>
                <w:b/>
                <w:bCs/>
              </w:rPr>
            </w:pPr>
          </w:p>
        </w:tc>
      </w:tr>
      <w:tr w:rsidR="00523AC5" w:rsidRPr="006C7F1F" w14:paraId="06F5B379" w14:textId="77777777">
        <w:trPr>
          <w:trHeight w:val="315"/>
        </w:trPr>
        <w:tc>
          <w:tcPr>
            <w:tcW w:w="580" w:type="dxa"/>
            <w:tcBorders>
              <w:top w:val="nil"/>
              <w:left w:val="nil"/>
              <w:bottom w:val="nil"/>
              <w:right w:val="nil"/>
            </w:tcBorders>
            <w:shd w:val="clear" w:color="auto" w:fill="auto"/>
            <w:noWrap/>
            <w:vAlign w:val="bottom"/>
          </w:tcPr>
          <w:p w14:paraId="71A55797" w14:textId="77777777" w:rsidR="00523AC5" w:rsidRPr="006C7F1F" w:rsidRDefault="00523AC5" w:rsidP="00523AC5"/>
        </w:tc>
        <w:tc>
          <w:tcPr>
            <w:tcW w:w="4580" w:type="dxa"/>
            <w:tcBorders>
              <w:top w:val="nil"/>
              <w:left w:val="nil"/>
              <w:bottom w:val="nil"/>
              <w:right w:val="nil"/>
            </w:tcBorders>
            <w:shd w:val="clear" w:color="auto" w:fill="auto"/>
            <w:noWrap/>
            <w:vAlign w:val="bottom"/>
          </w:tcPr>
          <w:p w14:paraId="6F1E2940" w14:textId="77777777" w:rsidR="00523AC5" w:rsidRPr="006C7F1F" w:rsidRDefault="00523AC5" w:rsidP="00523AC5"/>
        </w:tc>
        <w:tc>
          <w:tcPr>
            <w:tcW w:w="1180" w:type="dxa"/>
            <w:tcBorders>
              <w:top w:val="nil"/>
              <w:left w:val="nil"/>
              <w:bottom w:val="nil"/>
              <w:right w:val="nil"/>
            </w:tcBorders>
            <w:shd w:val="clear" w:color="auto" w:fill="auto"/>
            <w:noWrap/>
            <w:vAlign w:val="bottom"/>
          </w:tcPr>
          <w:p w14:paraId="73215D94" w14:textId="77777777" w:rsidR="00523AC5" w:rsidRPr="006C7F1F" w:rsidRDefault="00523AC5" w:rsidP="00204803"/>
        </w:tc>
        <w:tc>
          <w:tcPr>
            <w:tcW w:w="1270" w:type="dxa"/>
            <w:gridSpan w:val="3"/>
            <w:tcBorders>
              <w:top w:val="nil"/>
              <w:left w:val="nil"/>
              <w:bottom w:val="nil"/>
              <w:right w:val="nil"/>
            </w:tcBorders>
            <w:shd w:val="clear" w:color="auto" w:fill="auto"/>
            <w:noWrap/>
            <w:vAlign w:val="bottom"/>
          </w:tcPr>
          <w:p w14:paraId="620FF52B" w14:textId="77777777" w:rsidR="00523AC5" w:rsidRPr="006C7F1F" w:rsidRDefault="00523AC5" w:rsidP="00204803">
            <w:pPr>
              <w:rPr>
                <w:b/>
                <w:bCs/>
              </w:rPr>
            </w:pPr>
            <w:r w:rsidRPr="006C7F1F">
              <w:rPr>
                <w:b/>
                <w:bCs/>
              </w:rPr>
              <w:t>Currency</w:t>
            </w:r>
          </w:p>
        </w:tc>
        <w:tc>
          <w:tcPr>
            <w:tcW w:w="1080" w:type="dxa"/>
            <w:gridSpan w:val="2"/>
            <w:tcBorders>
              <w:top w:val="nil"/>
              <w:left w:val="nil"/>
              <w:bottom w:val="nil"/>
              <w:right w:val="nil"/>
            </w:tcBorders>
            <w:shd w:val="clear" w:color="auto" w:fill="auto"/>
            <w:noWrap/>
            <w:vAlign w:val="bottom"/>
          </w:tcPr>
          <w:p w14:paraId="193D5CF2" w14:textId="3FE2A286" w:rsidR="00523AC5" w:rsidRPr="006C7F1F" w:rsidRDefault="00523AC5" w:rsidP="00204803">
            <w:r w:rsidRPr="006C7F1F">
              <w:t>…</w:t>
            </w:r>
            <w:r w:rsidR="00204803" w:rsidRPr="006C7F1F">
              <w:t>……</w:t>
            </w:r>
            <w:r w:rsidRPr="006C7F1F">
              <w:t>.</w:t>
            </w:r>
          </w:p>
        </w:tc>
        <w:tc>
          <w:tcPr>
            <w:tcW w:w="960" w:type="dxa"/>
            <w:tcBorders>
              <w:top w:val="nil"/>
              <w:left w:val="nil"/>
              <w:bottom w:val="nil"/>
              <w:right w:val="nil"/>
            </w:tcBorders>
            <w:shd w:val="clear" w:color="auto" w:fill="auto"/>
            <w:noWrap/>
            <w:vAlign w:val="bottom"/>
          </w:tcPr>
          <w:p w14:paraId="62238016" w14:textId="77777777" w:rsidR="00523AC5" w:rsidRPr="006C7F1F" w:rsidRDefault="00523AC5" w:rsidP="00523AC5"/>
        </w:tc>
      </w:tr>
      <w:tr w:rsidR="00523AC5" w:rsidRPr="006C7F1F" w14:paraId="1EE872F6" w14:textId="77777777">
        <w:trPr>
          <w:trHeight w:val="315"/>
        </w:trPr>
        <w:tc>
          <w:tcPr>
            <w:tcW w:w="580" w:type="dxa"/>
            <w:tcBorders>
              <w:top w:val="nil"/>
              <w:left w:val="nil"/>
              <w:bottom w:val="nil"/>
              <w:right w:val="nil"/>
            </w:tcBorders>
            <w:shd w:val="clear" w:color="auto" w:fill="auto"/>
            <w:noWrap/>
            <w:vAlign w:val="bottom"/>
          </w:tcPr>
          <w:p w14:paraId="1AF2D684" w14:textId="77777777" w:rsidR="00523AC5" w:rsidRPr="006C7F1F" w:rsidRDefault="00523AC5" w:rsidP="00523AC5"/>
        </w:tc>
        <w:tc>
          <w:tcPr>
            <w:tcW w:w="4580" w:type="dxa"/>
            <w:tcBorders>
              <w:top w:val="nil"/>
              <w:left w:val="nil"/>
              <w:bottom w:val="nil"/>
              <w:right w:val="nil"/>
            </w:tcBorders>
            <w:shd w:val="clear" w:color="auto" w:fill="auto"/>
            <w:noWrap/>
            <w:vAlign w:val="bottom"/>
          </w:tcPr>
          <w:p w14:paraId="711C4A36" w14:textId="77777777" w:rsidR="00523AC5" w:rsidRPr="006C7F1F" w:rsidRDefault="00523AC5" w:rsidP="00523AC5"/>
        </w:tc>
        <w:tc>
          <w:tcPr>
            <w:tcW w:w="1180" w:type="dxa"/>
            <w:tcBorders>
              <w:top w:val="nil"/>
              <w:left w:val="nil"/>
              <w:bottom w:val="nil"/>
              <w:right w:val="nil"/>
            </w:tcBorders>
            <w:shd w:val="clear" w:color="auto" w:fill="auto"/>
            <w:noWrap/>
            <w:vAlign w:val="bottom"/>
          </w:tcPr>
          <w:p w14:paraId="6557E5A9" w14:textId="77777777" w:rsidR="00523AC5" w:rsidRPr="006C7F1F" w:rsidRDefault="00523AC5" w:rsidP="00204803"/>
        </w:tc>
        <w:tc>
          <w:tcPr>
            <w:tcW w:w="1270" w:type="dxa"/>
            <w:gridSpan w:val="3"/>
            <w:tcBorders>
              <w:top w:val="nil"/>
              <w:left w:val="nil"/>
              <w:bottom w:val="nil"/>
              <w:right w:val="nil"/>
            </w:tcBorders>
            <w:shd w:val="clear" w:color="auto" w:fill="auto"/>
            <w:noWrap/>
            <w:vAlign w:val="bottom"/>
          </w:tcPr>
          <w:p w14:paraId="781281BF" w14:textId="77777777" w:rsidR="00523AC5" w:rsidRPr="006C7F1F" w:rsidRDefault="00523AC5" w:rsidP="00204803">
            <w:pPr>
              <w:rPr>
                <w:b/>
                <w:bCs/>
              </w:rPr>
            </w:pPr>
            <w:r w:rsidRPr="006C7F1F">
              <w:rPr>
                <w:b/>
                <w:bCs/>
              </w:rPr>
              <w:t>Unit</w:t>
            </w:r>
          </w:p>
        </w:tc>
        <w:tc>
          <w:tcPr>
            <w:tcW w:w="1080" w:type="dxa"/>
            <w:gridSpan w:val="2"/>
            <w:tcBorders>
              <w:top w:val="nil"/>
              <w:left w:val="nil"/>
              <w:bottom w:val="nil"/>
              <w:right w:val="nil"/>
            </w:tcBorders>
            <w:shd w:val="clear" w:color="auto" w:fill="auto"/>
            <w:noWrap/>
            <w:vAlign w:val="bottom"/>
          </w:tcPr>
          <w:p w14:paraId="7908782A" w14:textId="5D0C07D8" w:rsidR="00523AC5" w:rsidRPr="006C7F1F" w:rsidRDefault="00204803" w:rsidP="00204803">
            <w:r w:rsidRPr="006C7F1F">
              <w:t>……</w:t>
            </w:r>
            <w:r w:rsidR="00523AC5" w:rsidRPr="006C7F1F">
              <w:t>….</w:t>
            </w:r>
          </w:p>
        </w:tc>
        <w:tc>
          <w:tcPr>
            <w:tcW w:w="960" w:type="dxa"/>
            <w:tcBorders>
              <w:top w:val="nil"/>
              <w:left w:val="nil"/>
              <w:bottom w:val="nil"/>
              <w:right w:val="nil"/>
            </w:tcBorders>
            <w:shd w:val="clear" w:color="auto" w:fill="auto"/>
            <w:noWrap/>
            <w:vAlign w:val="bottom"/>
          </w:tcPr>
          <w:p w14:paraId="54F6E628" w14:textId="77777777" w:rsidR="00523AC5" w:rsidRPr="006C7F1F" w:rsidRDefault="00523AC5" w:rsidP="00523AC5"/>
        </w:tc>
      </w:tr>
      <w:tr w:rsidR="00523AC5" w:rsidRPr="006C7F1F" w14:paraId="31A7C92C" w14:textId="77777777">
        <w:trPr>
          <w:trHeight w:val="255"/>
        </w:trPr>
        <w:tc>
          <w:tcPr>
            <w:tcW w:w="580" w:type="dxa"/>
            <w:tcBorders>
              <w:top w:val="nil"/>
              <w:left w:val="nil"/>
              <w:bottom w:val="nil"/>
              <w:right w:val="nil"/>
            </w:tcBorders>
            <w:shd w:val="clear" w:color="auto" w:fill="auto"/>
            <w:noWrap/>
            <w:vAlign w:val="bottom"/>
          </w:tcPr>
          <w:p w14:paraId="568F0675" w14:textId="77777777" w:rsidR="00523AC5" w:rsidRPr="006C7F1F" w:rsidRDefault="00523AC5" w:rsidP="00523AC5"/>
        </w:tc>
        <w:tc>
          <w:tcPr>
            <w:tcW w:w="4580" w:type="dxa"/>
            <w:tcBorders>
              <w:top w:val="nil"/>
              <w:left w:val="nil"/>
              <w:bottom w:val="nil"/>
              <w:right w:val="nil"/>
            </w:tcBorders>
            <w:shd w:val="clear" w:color="auto" w:fill="auto"/>
            <w:noWrap/>
            <w:vAlign w:val="bottom"/>
          </w:tcPr>
          <w:p w14:paraId="47F78E18" w14:textId="77777777" w:rsidR="00523AC5" w:rsidRPr="006C7F1F" w:rsidRDefault="00523AC5" w:rsidP="00523AC5"/>
        </w:tc>
        <w:tc>
          <w:tcPr>
            <w:tcW w:w="1180" w:type="dxa"/>
            <w:tcBorders>
              <w:top w:val="nil"/>
              <w:left w:val="nil"/>
              <w:bottom w:val="nil"/>
              <w:right w:val="nil"/>
            </w:tcBorders>
            <w:shd w:val="clear" w:color="auto" w:fill="auto"/>
            <w:noWrap/>
            <w:vAlign w:val="bottom"/>
          </w:tcPr>
          <w:p w14:paraId="7F131584" w14:textId="77777777" w:rsidR="00523AC5" w:rsidRPr="006C7F1F" w:rsidRDefault="00523AC5" w:rsidP="00523AC5"/>
        </w:tc>
        <w:tc>
          <w:tcPr>
            <w:tcW w:w="1270" w:type="dxa"/>
            <w:gridSpan w:val="3"/>
            <w:tcBorders>
              <w:top w:val="nil"/>
              <w:left w:val="nil"/>
              <w:bottom w:val="nil"/>
              <w:right w:val="nil"/>
            </w:tcBorders>
            <w:shd w:val="clear" w:color="auto" w:fill="auto"/>
            <w:noWrap/>
            <w:vAlign w:val="bottom"/>
          </w:tcPr>
          <w:p w14:paraId="1A2D7140" w14:textId="77777777" w:rsidR="00523AC5" w:rsidRPr="006C7F1F" w:rsidRDefault="00523AC5" w:rsidP="00523AC5"/>
        </w:tc>
        <w:tc>
          <w:tcPr>
            <w:tcW w:w="1080" w:type="dxa"/>
            <w:gridSpan w:val="2"/>
            <w:tcBorders>
              <w:top w:val="nil"/>
              <w:left w:val="nil"/>
              <w:bottom w:val="nil"/>
              <w:right w:val="nil"/>
            </w:tcBorders>
            <w:shd w:val="clear" w:color="auto" w:fill="auto"/>
            <w:noWrap/>
            <w:vAlign w:val="bottom"/>
          </w:tcPr>
          <w:p w14:paraId="5C5E674F" w14:textId="77777777" w:rsidR="00523AC5" w:rsidRPr="006C7F1F" w:rsidRDefault="00523AC5" w:rsidP="00523AC5"/>
        </w:tc>
        <w:tc>
          <w:tcPr>
            <w:tcW w:w="960" w:type="dxa"/>
            <w:tcBorders>
              <w:top w:val="nil"/>
              <w:left w:val="nil"/>
              <w:bottom w:val="nil"/>
              <w:right w:val="nil"/>
            </w:tcBorders>
            <w:shd w:val="clear" w:color="auto" w:fill="auto"/>
            <w:noWrap/>
            <w:vAlign w:val="bottom"/>
          </w:tcPr>
          <w:p w14:paraId="2CAE3158" w14:textId="77777777" w:rsidR="00523AC5" w:rsidRPr="006C7F1F" w:rsidRDefault="00523AC5" w:rsidP="00523AC5"/>
        </w:tc>
      </w:tr>
      <w:tr w:rsidR="00523AC5" w:rsidRPr="006C7F1F" w14:paraId="2E7C45AC" w14:textId="77777777">
        <w:trPr>
          <w:trHeight w:val="315"/>
        </w:trPr>
        <w:tc>
          <w:tcPr>
            <w:tcW w:w="580" w:type="dxa"/>
            <w:tcBorders>
              <w:top w:val="nil"/>
              <w:left w:val="nil"/>
              <w:bottom w:val="nil"/>
              <w:right w:val="nil"/>
            </w:tcBorders>
            <w:shd w:val="clear" w:color="auto" w:fill="auto"/>
            <w:noWrap/>
            <w:vAlign w:val="bottom"/>
          </w:tcPr>
          <w:p w14:paraId="0CDD6C69" w14:textId="77777777" w:rsidR="00523AC5" w:rsidRPr="006C7F1F" w:rsidRDefault="00523AC5" w:rsidP="00523AC5"/>
        </w:tc>
        <w:tc>
          <w:tcPr>
            <w:tcW w:w="4580" w:type="dxa"/>
            <w:tcBorders>
              <w:top w:val="single" w:sz="4" w:space="0" w:color="auto"/>
              <w:left w:val="single" w:sz="4" w:space="0" w:color="auto"/>
              <w:bottom w:val="nil"/>
              <w:right w:val="single" w:sz="4" w:space="0" w:color="auto"/>
            </w:tcBorders>
            <w:shd w:val="clear" w:color="auto" w:fill="auto"/>
            <w:noWrap/>
            <w:vAlign w:val="bottom"/>
          </w:tcPr>
          <w:p w14:paraId="2594C04D" w14:textId="77777777" w:rsidR="00523AC5" w:rsidRPr="006C7F1F" w:rsidRDefault="00523AC5" w:rsidP="00523AC5">
            <w:r w:rsidRPr="006C7F1F">
              <w:t> </w:t>
            </w:r>
          </w:p>
        </w:tc>
        <w:tc>
          <w:tcPr>
            <w:tcW w:w="3530" w:type="dxa"/>
            <w:gridSpan w:val="6"/>
            <w:tcBorders>
              <w:top w:val="single" w:sz="4" w:space="0" w:color="auto"/>
              <w:left w:val="nil"/>
              <w:bottom w:val="single" w:sz="4" w:space="0" w:color="auto"/>
              <w:right w:val="single" w:sz="4" w:space="0" w:color="000000"/>
            </w:tcBorders>
            <w:shd w:val="clear" w:color="auto" w:fill="auto"/>
            <w:vAlign w:val="bottom"/>
          </w:tcPr>
          <w:p w14:paraId="56A220BD" w14:textId="77777777" w:rsidR="00523AC5" w:rsidRPr="006C7F1F" w:rsidRDefault="00523AC5" w:rsidP="00523AC5">
            <w:pPr>
              <w:jc w:val="center"/>
              <w:rPr>
                <w:b/>
                <w:bCs/>
              </w:rPr>
            </w:pPr>
            <w:r w:rsidRPr="006C7F1F">
              <w:rPr>
                <w:b/>
                <w:bCs/>
              </w:rPr>
              <w:t>Year</w:t>
            </w:r>
          </w:p>
        </w:tc>
        <w:tc>
          <w:tcPr>
            <w:tcW w:w="960" w:type="dxa"/>
            <w:tcBorders>
              <w:top w:val="nil"/>
              <w:left w:val="nil"/>
              <w:bottom w:val="nil"/>
              <w:right w:val="nil"/>
            </w:tcBorders>
            <w:shd w:val="clear" w:color="auto" w:fill="auto"/>
            <w:noWrap/>
            <w:vAlign w:val="bottom"/>
          </w:tcPr>
          <w:p w14:paraId="24CED98A" w14:textId="77777777" w:rsidR="00523AC5" w:rsidRPr="006C7F1F" w:rsidRDefault="00523AC5" w:rsidP="00523AC5"/>
        </w:tc>
      </w:tr>
      <w:tr w:rsidR="00523AC5" w:rsidRPr="006C7F1F" w14:paraId="384991BF" w14:textId="77777777">
        <w:trPr>
          <w:trHeight w:val="315"/>
        </w:trPr>
        <w:tc>
          <w:tcPr>
            <w:tcW w:w="580" w:type="dxa"/>
            <w:tcBorders>
              <w:top w:val="nil"/>
              <w:left w:val="nil"/>
              <w:bottom w:val="nil"/>
              <w:right w:val="nil"/>
            </w:tcBorders>
            <w:shd w:val="clear" w:color="auto" w:fill="auto"/>
            <w:noWrap/>
            <w:vAlign w:val="bottom"/>
          </w:tcPr>
          <w:p w14:paraId="70899659" w14:textId="77777777" w:rsidR="00523AC5" w:rsidRPr="006C7F1F" w:rsidRDefault="00523AC5" w:rsidP="00523AC5"/>
        </w:tc>
        <w:tc>
          <w:tcPr>
            <w:tcW w:w="4580" w:type="dxa"/>
            <w:tcBorders>
              <w:top w:val="nil"/>
              <w:left w:val="single" w:sz="4" w:space="0" w:color="auto"/>
              <w:bottom w:val="single" w:sz="4" w:space="0" w:color="auto"/>
              <w:right w:val="single" w:sz="4" w:space="0" w:color="auto"/>
            </w:tcBorders>
            <w:shd w:val="clear" w:color="auto" w:fill="auto"/>
            <w:noWrap/>
            <w:vAlign w:val="bottom"/>
          </w:tcPr>
          <w:p w14:paraId="6959BD61"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32C32567" w14:textId="77777777" w:rsidR="00523AC5" w:rsidRPr="006C7F1F" w:rsidRDefault="00523AC5" w:rsidP="00523AC5">
            <w:pPr>
              <w:jc w:val="center"/>
              <w:rPr>
                <w:b/>
                <w:bCs/>
              </w:rPr>
            </w:pPr>
            <w:r w:rsidRPr="006C7F1F">
              <w:rPr>
                <w:b/>
                <w:bCs/>
              </w:rPr>
              <w:t>N</w:t>
            </w:r>
          </w:p>
        </w:tc>
        <w:tc>
          <w:tcPr>
            <w:tcW w:w="1270" w:type="dxa"/>
            <w:gridSpan w:val="3"/>
            <w:tcBorders>
              <w:top w:val="nil"/>
              <w:left w:val="nil"/>
              <w:bottom w:val="single" w:sz="4" w:space="0" w:color="auto"/>
              <w:right w:val="single" w:sz="4" w:space="0" w:color="auto"/>
            </w:tcBorders>
            <w:shd w:val="clear" w:color="auto" w:fill="auto"/>
            <w:noWrap/>
            <w:vAlign w:val="bottom"/>
          </w:tcPr>
          <w:p w14:paraId="037EC13B" w14:textId="77777777" w:rsidR="00523AC5" w:rsidRPr="006C7F1F" w:rsidRDefault="00523AC5" w:rsidP="00523AC5">
            <w:pPr>
              <w:jc w:val="center"/>
              <w:rPr>
                <w:b/>
                <w:bCs/>
              </w:rPr>
            </w:pPr>
            <w:r w:rsidRPr="006C7F1F">
              <w:rPr>
                <w:b/>
                <w:bCs/>
              </w:rPr>
              <w:t>N-1</w:t>
            </w:r>
          </w:p>
        </w:tc>
        <w:tc>
          <w:tcPr>
            <w:tcW w:w="1080" w:type="dxa"/>
            <w:gridSpan w:val="2"/>
            <w:tcBorders>
              <w:top w:val="nil"/>
              <w:left w:val="nil"/>
              <w:bottom w:val="single" w:sz="4" w:space="0" w:color="auto"/>
              <w:right w:val="single" w:sz="4" w:space="0" w:color="auto"/>
            </w:tcBorders>
            <w:shd w:val="clear" w:color="auto" w:fill="auto"/>
            <w:noWrap/>
            <w:vAlign w:val="bottom"/>
          </w:tcPr>
          <w:p w14:paraId="30C79B9F" w14:textId="77777777" w:rsidR="00523AC5" w:rsidRPr="006C7F1F" w:rsidRDefault="00523AC5" w:rsidP="00523AC5">
            <w:pPr>
              <w:jc w:val="center"/>
              <w:rPr>
                <w:b/>
                <w:bCs/>
              </w:rPr>
            </w:pPr>
            <w:r w:rsidRPr="006C7F1F">
              <w:rPr>
                <w:b/>
                <w:bCs/>
              </w:rPr>
              <w:t>N-2</w:t>
            </w:r>
          </w:p>
        </w:tc>
        <w:tc>
          <w:tcPr>
            <w:tcW w:w="960" w:type="dxa"/>
            <w:tcBorders>
              <w:top w:val="nil"/>
              <w:left w:val="nil"/>
              <w:bottom w:val="nil"/>
              <w:right w:val="nil"/>
            </w:tcBorders>
            <w:shd w:val="clear" w:color="auto" w:fill="auto"/>
            <w:noWrap/>
            <w:vAlign w:val="bottom"/>
          </w:tcPr>
          <w:p w14:paraId="74A9FC86" w14:textId="77777777" w:rsidR="00523AC5" w:rsidRPr="006C7F1F" w:rsidRDefault="00523AC5" w:rsidP="00523AC5">
            <w:r w:rsidRPr="006C7F1F">
              <w:t> </w:t>
            </w:r>
          </w:p>
        </w:tc>
      </w:tr>
      <w:tr w:rsidR="00523AC5" w:rsidRPr="006C7F1F" w14:paraId="14566BA3" w14:textId="77777777">
        <w:trPr>
          <w:trHeight w:val="540"/>
        </w:trPr>
        <w:tc>
          <w:tcPr>
            <w:tcW w:w="580" w:type="dxa"/>
            <w:tcBorders>
              <w:top w:val="nil"/>
              <w:left w:val="nil"/>
              <w:bottom w:val="nil"/>
              <w:right w:val="nil"/>
            </w:tcBorders>
            <w:shd w:val="clear" w:color="auto" w:fill="auto"/>
            <w:noWrap/>
            <w:vAlign w:val="bottom"/>
          </w:tcPr>
          <w:p w14:paraId="796929F8"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FFFF99"/>
            <w:noWrap/>
            <w:vAlign w:val="bottom"/>
          </w:tcPr>
          <w:p w14:paraId="527C0A46" w14:textId="77777777" w:rsidR="00523AC5" w:rsidRPr="006C7F1F" w:rsidRDefault="00523AC5" w:rsidP="00523AC5">
            <w:pPr>
              <w:rPr>
                <w:b/>
                <w:bCs/>
              </w:rPr>
            </w:pPr>
            <w:r w:rsidRPr="006C7F1F">
              <w:rPr>
                <w:b/>
                <w:bCs/>
              </w:rPr>
              <w:t>Assets</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7BA310F1"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39CDF4DF"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2D37EA80"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552C0205" w14:textId="77777777" w:rsidR="00523AC5" w:rsidRPr="006C7F1F" w:rsidRDefault="00523AC5" w:rsidP="00523AC5">
            <w:r w:rsidRPr="006C7F1F">
              <w:t> </w:t>
            </w:r>
          </w:p>
        </w:tc>
      </w:tr>
      <w:tr w:rsidR="00523AC5" w:rsidRPr="006C7F1F" w14:paraId="386E0995" w14:textId="77777777">
        <w:trPr>
          <w:trHeight w:val="255"/>
        </w:trPr>
        <w:tc>
          <w:tcPr>
            <w:tcW w:w="580" w:type="dxa"/>
            <w:tcBorders>
              <w:top w:val="nil"/>
              <w:left w:val="nil"/>
              <w:bottom w:val="nil"/>
              <w:right w:val="nil"/>
            </w:tcBorders>
            <w:shd w:val="clear" w:color="auto" w:fill="auto"/>
            <w:noWrap/>
            <w:vAlign w:val="bottom"/>
          </w:tcPr>
          <w:p w14:paraId="526BFC51"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13BBA0CC" w14:textId="77777777" w:rsidR="00523AC5" w:rsidRPr="006C7F1F" w:rsidRDefault="00523AC5" w:rsidP="00523AC5">
            <w:pPr>
              <w:rPr>
                <w:b/>
                <w:bCs/>
              </w:rPr>
            </w:pPr>
            <w:r w:rsidRPr="006C7F1F">
              <w:rPr>
                <w:b/>
                <w:bCs/>
              </w:rPr>
              <w:t>Fixed assets (a)</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20145EC5" w14:textId="77777777" w:rsidR="00523AC5" w:rsidRPr="006C7F1F" w:rsidRDefault="00523AC5" w:rsidP="00523AC5">
            <w:pPr>
              <w:rPr>
                <w:b/>
                <w:bCs/>
              </w:rPr>
            </w:pPr>
            <w:r w:rsidRPr="006C7F1F">
              <w:rPr>
                <w:b/>
                <w:bCs/>
              </w:rPr>
              <w:t> </w:t>
            </w:r>
          </w:p>
        </w:tc>
        <w:tc>
          <w:tcPr>
            <w:tcW w:w="1270" w:type="dxa"/>
            <w:gridSpan w:val="3"/>
            <w:tcBorders>
              <w:top w:val="nil"/>
              <w:left w:val="nil"/>
              <w:bottom w:val="single" w:sz="4" w:space="0" w:color="auto"/>
              <w:right w:val="single" w:sz="4" w:space="0" w:color="auto"/>
            </w:tcBorders>
            <w:shd w:val="clear" w:color="auto" w:fill="auto"/>
            <w:noWrap/>
            <w:vAlign w:val="bottom"/>
          </w:tcPr>
          <w:p w14:paraId="488468EF"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1ABA6999"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C71E513" w14:textId="77777777" w:rsidR="00523AC5" w:rsidRPr="006C7F1F" w:rsidRDefault="00523AC5" w:rsidP="00523AC5">
            <w:r w:rsidRPr="006C7F1F">
              <w:t> </w:t>
            </w:r>
          </w:p>
        </w:tc>
      </w:tr>
      <w:tr w:rsidR="00523AC5" w:rsidRPr="006C7F1F" w14:paraId="4673EC5D" w14:textId="77777777">
        <w:trPr>
          <w:trHeight w:val="255"/>
        </w:trPr>
        <w:tc>
          <w:tcPr>
            <w:tcW w:w="580" w:type="dxa"/>
            <w:tcBorders>
              <w:top w:val="nil"/>
              <w:left w:val="nil"/>
              <w:bottom w:val="nil"/>
              <w:right w:val="nil"/>
            </w:tcBorders>
            <w:shd w:val="clear" w:color="auto" w:fill="auto"/>
            <w:noWrap/>
            <w:vAlign w:val="bottom"/>
          </w:tcPr>
          <w:p w14:paraId="70726062"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6EE885D6" w14:textId="77777777" w:rsidR="00523AC5" w:rsidRPr="006C7F1F" w:rsidRDefault="00523AC5" w:rsidP="00523AC5">
            <w:r w:rsidRPr="006C7F1F">
              <w:t> </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696354B5"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22B5883C"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29382F87"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6B841DB0" w14:textId="77777777" w:rsidR="00523AC5" w:rsidRPr="006C7F1F" w:rsidRDefault="00523AC5" w:rsidP="00523AC5">
            <w:r w:rsidRPr="006C7F1F">
              <w:t> </w:t>
            </w:r>
          </w:p>
        </w:tc>
      </w:tr>
      <w:tr w:rsidR="00523AC5" w:rsidRPr="006C7F1F" w14:paraId="580954FF" w14:textId="77777777">
        <w:trPr>
          <w:trHeight w:val="255"/>
        </w:trPr>
        <w:tc>
          <w:tcPr>
            <w:tcW w:w="580" w:type="dxa"/>
            <w:tcBorders>
              <w:top w:val="nil"/>
              <w:left w:val="nil"/>
              <w:bottom w:val="nil"/>
              <w:right w:val="nil"/>
            </w:tcBorders>
            <w:shd w:val="clear" w:color="auto" w:fill="auto"/>
            <w:noWrap/>
            <w:vAlign w:val="bottom"/>
          </w:tcPr>
          <w:p w14:paraId="683F7630"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65A5F770" w14:textId="77777777" w:rsidR="00523AC5" w:rsidRPr="006C7F1F" w:rsidRDefault="00523AC5" w:rsidP="00523AC5">
            <w:pPr>
              <w:rPr>
                <w:b/>
                <w:bCs/>
                <w:lang w:val="fr-BE"/>
              </w:rPr>
            </w:pPr>
            <w:r w:rsidRPr="006C7F1F">
              <w:rPr>
                <w:b/>
                <w:bCs/>
                <w:lang w:val="fr-BE"/>
              </w:rPr>
              <w:t>Current assets (b = c+d+e)</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2B126206" w14:textId="77777777" w:rsidR="00523AC5" w:rsidRPr="006C7F1F" w:rsidRDefault="00523AC5" w:rsidP="00523AC5">
            <w:pPr>
              <w:jc w:val="right"/>
              <w:rPr>
                <w:b/>
                <w:bCs/>
              </w:rPr>
            </w:pPr>
            <w:r w:rsidRPr="006C7F1F">
              <w:rPr>
                <w:b/>
                <w:bCs/>
              </w:rPr>
              <w:t>0</w:t>
            </w:r>
          </w:p>
        </w:tc>
        <w:tc>
          <w:tcPr>
            <w:tcW w:w="1270" w:type="dxa"/>
            <w:gridSpan w:val="3"/>
            <w:tcBorders>
              <w:top w:val="nil"/>
              <w:left w:val="nil"/>
              <w:bottom w:val="single" w:sz="4" w:space="0" w:color="auto"/>
              <w:right w:val="single" w:sz="4" w:space="0" w:color="auto"/>
            </w:tcBorders>
            <w:shd w:val="clear" w:color="auto" w:fill="auto"/>
            <w:noWrap/>
            <w:vAlign w:val="bottom"/>
          </w:tcPr>
          <w:p w14:paraId="7B474DF4" w14:textId="77777777" w:rsidR="00523AC5" w:rsidRPr="006C7F1F" w:rsidRDefault="00523AC5" w:rsidP="00523AC5">
            <w:pPr>
              <w:jc w:val="right"/>
              <w:rPr>
                <w:b/>
                <w:bCs/>
              </w:rPr>
            </w:pPr>
            <w:r w:rsidRPr="006C7F1F">
              <w:rPr>
                <w:b/>
                <w:bCs/>
              </w:rPr>
              <w:t>0</w:t>
            </w:r>
          </w:p>
        </w:tc>
        <w:tc>
          <w:tcPr>
            <w:tcW w:w="1080" w:type="dxa"/>
            <w:gridSpan w:val="2"/>
            <w:tcBorders>
              <w:top w:val="nil"/>
              <w:left w:val="nil"/>
              <w:bottom w:val="single" w:sz="4" w:space="0" w:color="auto"/>
              <w:right w:val="single" w:sz="4" w:space="0" w:color="auto"/>
            </w:tcBorders>
            <w:shd w:val="clear" w:color="auto" w:fill="auto"/>
            <w:noWrap/>
            <w:vAlign w:val="bottom"/>
          </w:tcPr>
          <w:p w14:paraId="7986784E"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36C2537B" w14:textId="77777777" w:rsidR="00523AC5" w:rsidRPr="006C7F1F" w:rsidRDefault="00523AC5" w:rsidP="00523AC5">
            <w:r w:rsidRPr="006C7F1F">
              <w:t> </w:t>
            </w:r>
          </w:p>
        </w:tc>
      </w:tr>
      <w:tr w:rsidR="00523AC5" w:rsidRPr="006C7F1F" w14:paraId="701465FC" w14:textId="77777777">
        <w:trPr>
          <w:trHeight w:val="255"/>
        </w:trPr>
        <w:tc>
          <w:tcPr>
            <w:tcW w:w="580" w:type="dxa"/>
            <w:tcBorders>
              <w:top w:val="nil"/>
              <w:left w:val="nil"/>
              <w:bottom w:val="nil"/>
              <w:right w:val="nil"/>
            </w:tcBorders>
            <w:shd w:val="clear" w:color="auto" w:fill="auto"/>
            <w:noWrap/>
            <w:vAlign w:val="bottom"/>
          </w:tcPr>
          <w:p w14:paraId="790EA721"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422E9DCA" w14:textId="77777777" w:rsidR="00523AC5" w:rsidRPr="006C7F1F" w:rsidRDefault="00523AC5" w:rsidP="00523AC5">
            <w:pPr>
              <w:rPr>
                <w:b/>
                <w:bCs/>
              </w:rPr>
            </w:pPr>
            <w:r w:rsidRPr="006C7F1F">
              <w:rPr>
                <w:b/>
                <w:bCs/>
              </w:rPr>
              <w:t>of which:</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11683184" w14:textId="77777777" w:rsidR="00523AC5" w:rsidRPr="006C7F1F" w:rsidRDefault="00523AC5" w:rsidP="00523AC5">
            <w:pPr>
              <w:rPr>
                <w:b/>
                <w:bCs/>
              </w:rPr>
            </w:pPr>
            <w:r w:rsidRPr="006C7F1F">
              <w:rPr>
                <w:b/>
                <w:bCs/>
              </w:rPr>
              <w:t> </w:t>
            </w:r>
          </w:p>
        </w:tc>
        <w:tc>
          <w:tcPr>
            <w:tcW w:w="1270" w:type="dxa"/>
            <w:gridSpan w:val="3"/>
            <w:tcBorders>
              <w:top w:val="nil"/>
              <w:left w:val="nil"/>
              <w:bottom w:val="single" w:sz="4" w:space="0" w:color="auto"/>
              <w:right w:val="single" w:sz="4" w:space="0" w:color="auto"/>
            </w:tcBorders>
            <w:shd w:val="clear" w:color="auto" w:fill="auto"/>
            <w:noWrap/>
            <w:vAlign w:val="bottom"/>
          </w:tcPr>
          <w:p w14:paraId="65405457"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6FF08111"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89465DA" w14:textId="77777777" w:rsidR="00523AC5" w:rsidRPr="006C7F1F" w:rsidRDefault="00523AC5" w:rsidP="00523AC5">
            <w:r w:rsidRPr="006C7F1F">
              <w:t> </w:t>
            </w:r>
          </w:p>
        </w:tc>
      </w:tr>
      <w:tr w:rsidR="00523AC5" w:rsidRPr="006C7F1F" w14:paraId="16B71EE2" w14:textId="77777777">
        <w:trPr>
          <w:trHeight w:val="255"/>
        </w:trPr>
        <w:tc>
          <w:tcPr>
            <w:tcW w:w="580" w:type="dxa"/>
            <w:tcBorders>
              <w:top w:val="nil"/>
              <w:left w:val="nil"/>
              <w:bottom w:val="nil"/>
              <w:right w:val="nil"/>
            </w:tcBorders>
            <w:shd w:val="clear" w:color="auto" w:fill="auto"/>
            <w:noWrap/>
            <w:vAlign w:val="bottom"/>
          </w:tcPr>
          <w:p w14:paraId="5999763F"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6F5A38E8" w14:textId="77777777" w:rsidR="00523AC5" w:rsidRPr="006C7F1F" w:rsidRDefault="00523AC5" w:rsidP="00523AC5">
            <w:r w:rsidRPr="006C7F1F">
              <w:t>Stocks ( c)</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73461D4E" w14:textId="4AFD1DB9" w:rsidR="00523AC5" w:rsidRPr="006C7F1F" w:rsidRDefault="00523AC5" w:rsidP="00523AC5"/>
        </w:tc>
        <w:tc>
          <w:tcPr>
            <w:tcW w:w="1270" w:type="dxa"/>
            <w:gridSpan w:val="3"/>
            <w:tcBorders>
              <w:top w:val="nil"/>
              <w:left w:val="nil"/>
              <w:bottom w:val="single" w:sz="4" w:space="0" w:color="auto"/>
              <w:right w:val="single" w:sz="4" w:space="0" w:color="auto"/>
            </w:tcBorders>
            <w:shd w:val="clear" w:color="auto" w:fill="auto"/>
            <w:noWrap/>
            <w:vAlign w:val="bottom"/>
          </w:tcPr>
          <w:p w14:paraId="63DF314B"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0473031C"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4B4AFC1F" w14:textId="77777777" w:rsidR="00523AC5" w:rsidRPr="006C7F1F" w:rsidRDefault="00523AC5" w:rsidP="00523AC5">
            <w:r w:rsidRPr="006C7F1F">
              <w:t> </w:t>
            </w:r>
          </w:p>
        </w:tc>
      </w:tr>
      <w:tr w:rsidR="00523AC5" w:rsidRPr="006C7F1F" w14:paraId="528B703D" w14:textId="77777777">
        <w:trPr>
          <w:trHeight w:val="255"/>
        </w:trPr>
        <w:tc>
          <w:tcPr>
            <w:tcW w:w="580" w:type="dxa"/>
            <w:tcBorders>
              <w:top w:val="nil"/>
              <w:left w:val="nil"/>
              <w:bottom w:val="nil"/>
              <w:right w:val="nil"/>
            </w:tcBorders>
            <w:shd w:val="clear" w:color="auto" w:fill="auto"/>
            <w:noWrap/>
            <w:vAlign w:val="bottom"/>
          </w:tcPr>
          <w:p w14:paraId="0A2893FB"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51C1A96C" w14:textId="77777777" w:rsidR="00523AC5" w:rsidRPr="006C7F1F" w:rsidRDefault="00523AC5" w:rsidP="00523AC5">
            <w:r w:rsidRPr="006C7F1F">
              <w:t>Cash (d)</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0D8D78A4" w14:textId="6B6A2F73" w:rsidR="00523AC5" w:rsidRPr="006C7F1F" w:rsidRDefault="00523AC5" w:rsidP="00523AC5"/>
        </w:tc>
        <w:tc>
          <w:tcPr>
            <w:tcW w:w="1270" w:type="dxa"/>
            <w:gridSpan w:val="3"/>
            <w:tcBorders>
              <w:top w:val="nil"/>
              <w:left w:val="nil"/>
              <w:bottom w:val="single" w:sz="4" w:space="0" w:color="auto"/>
              <w:right w:val="single" w:sz="4" w:space="0" w:color="auto"/>
            </w:tcBorders>
            <w:shd w:val="clear" w:color="auto" w:fill="auto"/>
            <w:noWrap/>
            <w:vAlign w:val="bottom"/>
          </w:tcPr>
          <w:p w14:paraId="0759EE58"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20195361"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6A06691" w14:textId="77777777" w:rsidR="00523AC5" w:rsidRPr="006C7F1F" w:rsidRDefault="00523AC5" w:rsidP="00523AC5">
            <w:r w:rsidRPr="006C7F1F">
              <w:t> </w:t>
            </w:r>
          </w:p>
        </w:tc>
      </w:tr>
      <w:tr w:rsidR="00523AC5" w:rsidRPr="006C7F1F" w14:paraId="5E74FED5" w14:textId="77777777">
        <w:trPr>
          <w:trHeight w:val="255"/>
        </w:trPr>
        <w:tc>
          <w:tcPr>
            <w:tcW w:w="580" w:type="dxa"/>
            <w:tcBorders>
              <w:top w:val="nil"/>
              <w:left w:val="nil"/>
              <w:bottom w:val="nil"/>
              <w:right w:val="nil"/>
            </w:tcBorders>
            <w:shd w:val="clear" w:color="auto" w:fill="auto"/>
            <w:noWrap/>
            <w:vAlign w:val="bottom"/>
          </w:tcPr>
          <w:p w14:paraId="4A5DAA67"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065F0DE2" w14:textId="77777777" w:rsidR="00523AC5" w:rsidRPr="006C7F1F" w:rsidRDefault="00523AC5" w:rsidP="00523AC5">
            <w:r w:rsidRPr="006C7F1F">
              <w:t>Other current assets( e)</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07A45020"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45A297DE"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09A8FAFD"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32B17F7F" w14:textId="77777777" w:rsidR="00523AC5" w:rsidRPr="006C7F1F" w:rsidRDefault="00523AC5" w:rsidP="00523AC5">
            <w:r w:rsidRPr="006C7F1F">
              <w:t> </w:t>
            </w:r>
          </w:p>
        </w:tc>
      </w:tr>
      <w:tr w:rsidR="00523AC5" w:rsidRPr="006C7F1F" w14:paraId="320D5838" w14:textId="77777777">
        <w:trPr>
          <w:trHeight w:val="255"/>
        </w:trPr>
        <w:tc>
          <w:tcPr>
            <w:tcW w:w="580" w:type="dxa"/>
            <w:tcBorders>
              <w:top w:val="nil"/>
              <w:left w:val="nil"/>
              <w:bottom w:val="nil"/>
              <w:right w:val="nil"/>
            </w:tcBorders>
            <w:shd w:val="clear" w:color="auto" w:fill="auto"/>
            <w:noWrap/>
            <w:vAlign w:val="bottom"/>
          </w:tcPr>
          <w:p w14:paraId="49610719"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2A5A1C21" w14:textId="77777777" w:rsidR="00523AC5" w:rsidRPr="006C7F1F" w:rsidRDefault="00523AC5" w:rsidP="00523AC5">
            <w:r w:rsidRPr="006C7F1F">
              <w:t> </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5DF5F3DB"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3F98F88B"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6A83BA1F"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5A8817FE" w14:textId="77777777" w:rsidR="00523AC5" w:rsidRPr="006C7F1F" w:rsidRDefault="00523AC5" w:rsidP="00523AC5">
            <w:r w:rsidRPr="006C7F1F">
              <w:t> </w:t>
            </w:r>
          </w:p>
        </w:tc>
      </w:tr>
      <w:tr w:rsidR="00523AC5" w:rsidRPr="006C7F1F" w14:paraId="05780B2E" w14:textId="77777777">
        <w:trPr>
          <w:trHeight w:val="540"/>
        </w:trPr>
        <w:tc>
          <w:tcPr>
            <w:tcW w:w="580" w:type="dxa"/>
            <w:tcBorders>
              <w:top w:val="nil"/>
              <w:left w:val="nil"/>
              <w:bottom w:val="nil"/>
              <w:right w:val="nil"/>
            </w:tcBorders>
            <w:shd w:val="clear" w:color="auto" w:fill="auto"/>
            <w:noWrap/>
            <w:vAlign w:val="bottom"/>
          </w:tcPr>
          <w:p w14:paraId="44FE3A3B"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FFFF99"/>
            <w:noWrap/>
            <w:vAlign w:val="bottom"/>
          </w:tcPr>
          <w:p w14:paraId="680CB3C3" w14:textId="77777777" w:rsidR="00523AC5" w:rsidRPr="006C7F1F" w:rsidRDefault="00523AC5" w:rsidP="00523AC5">
            <w:pPr>
              <w:rPr>
                <w:b/>
                <w:bCs/>
              </w:rPr>
            </w:pPr>
            <w:r w:rsidRPr="006C7F1F">
              <w:rPr>
                <w:b/>
                <w:bCs/>
              </w:rPr>
              <w:t>Total assets (A = a+b)</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4A5920DF" w14:textId="77777777" w:rsidR="00523AC5" w:rsidRPr="006C7F1F" w:rsidRDefault="00523AC5" w:rsidP="00523AC5">
            <w:pPr>
              <w:jc w:val="right"/>
              <w:rPr>
                <w:b/>
                <w:bCs/>
              </w:rPr>
            </w:pPr>
            <w:r w:rsidRPr="006C7F1F">
              <w:rPr>
                <w:b/>
                <w:bCs/>
              </w:rPr>
              <w:t>0</w:t>
            </w:r>
          </w:p>
        </w:tc>
        <w:tc>
          <w:tcPr>
            <w:tcW w:w="1270" w:type="dxa"/>
            <w:gridSpan w:val="3"/>
            <w:tcBorders>
              <w:top w:val="nil"/>
              <w:left w:val="nil"/>
              <w:bottom w:val="single" w:sz="4" w:space="0" w:color="auto"/>
              <w:right w:val="single" w:sz="4" w:space="0" w:color="auto"/>
            </w:tcBorders>
            <w:shd w:val="clear" w:color="auto" w:fill="auto"/>
            <w:noWrap/>
            <w:vAlign w:val="bottom"/>
          </w:tcPr>
          <w:p w14:paraId="584EED77" w14:textId="77777777" w:rsidR="00523AC5" w:rsidRPr="006C7F1F" w:rsidRDefault="00523AC5" w:rsidP="00523AC5">
            <w:pPr>
              <w:jc w:val="right"/>
              <w:rPr>
                <w:b/>
                <w:bCs/>
              </w:rPr>
            </w:pPr>
            <w:r w:rsidRPr="006C7F1F">
              <w:rPr>
                <w:b/>
                <w:bCs/>
              </w:rPr>
              <w:t>0</w:t>
            </w:r>
          </w:p>
        </w:tc>
        <w:tc>
          <w:tcPr>
            <w:tcW w:w="1080" w:type="dxa"/>
            <w:gridSpan w:val="2"/>
            <w:tcBorders>
              <w:top w:val="nil"/>
              <w:left w:val="nil"/>
              <w:bottom w:val="single" w:sz="4" w:space="0" w:color="auto"/>
              <w:right w:val="single" w:sz="4" w:space="0" w:color="auto"/>
            </w:tcBorders>
            <w:shd w:val="clear" w:color="auto" w:fill="auto"/>
            <w:noWrap/>
            <w:vAlign w:val="bottom"/>
          </w:tcPr>
          <w:p w14:paraId="66F8E1FE"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7502BF76" w14:textId="77777777" w:rsidR="00523AC5" w:rsidRPr="006C7F1F" w:rsidRDefault="00523AC5" w:rsidP="00523AC5">
            <w:r w:rsidRPr="006C7F1F">
              <w:t> </w:t>
            </w:r>
          </w:p>
        </w:tc>
      </w:tr>
      <w:tr w:rsidR="00523AC5" w:rsidRPr="006C7F1F" w14:paraId="4A1C2264" w14:textId="77777777">
        <w:trPr>
          <w:trHeight w:val="255"/>
        </w:trPr>
        <w:tc>
          <w:tcPr>
            <w:tcW w:w="580" w:type="dxa"/>
            <w:tcBorders>
              <w:top w:val="nil"/>
              <w:left w:val="nil"/>
              <w:bottom w:val="nil"/>
              <w:right w:val="nil"/>
            </w:tcBorders>
            <w:shd w:val="clear" w:color="auto" w:fill="auto"/>
            <w:noWrap/>
            <w:vAlign w:val="bottom"/>
          </w:tcPr>
          <w:p w14:paraId="69519A2E" w14:textId="77777777" w:rsidR="00523AC5" w:rsidRPr="006C7F1F" w:rsidRDefault="00523AC5" w:rsidP="00523AC5"/>
        </w:tc>
        <w:tc>
          <w:tcPr>
            <w:tcW w:w="4580" w:type="dxa"/>
            <w:tcBorders>
              <w:top w:val="nil"/>
              <w:left w:val="nil"/>
              <w:bottom w:val="single" w:sz="4" w:space="0" w:color="auto"/>
              <w:right w:val="nil"/>
            </w:tcBorders>
            <w:shd w:val="clear" w:color="auto" w:fill="auto"/>
            <w:noWrap/>
            <w:vAlign w:val="bottom"/>
          </w:tcPr>
          <w:p w14:paraId="7A94D8EF" w14:textId="77777777" w:rsidR="00523AC5" w:rsidRPr="006C7F1F" w:rsidRDefault="00523AC5" w:rsidP="00523AC5">
            <w:r w:rsidRPr="006C7F1F">
              <w:t> </w:t>
            </w:r>
          </w:p>
        </w:tc>
        <w:tc>
          <w:tcPr>
            <w:tcW w:w="1180" w:type="dxa"/>
            <w:tcBorders>
              <w:top w:val="nil"/>
              <w:left w:val="nil"/>
              <w:bottom w:val="single" w:sz="4" w:space="0" w:color="auto"/>
              <w:right w:val="nil"/>
            </w:tcBorders>
            <w:shd w:val="clear" w:color="auto" w:fill="auto"/>
            <w:noWrap/>
            <w:vAlign w:val="bottom"/>
          </w:tcPr>
          <w:p w14:paraId="3B533D30" w14:textId="77777777" w:rsidR="00523AC5" w:rsidRPr="006C7F1F" w:rsidRDefault="00523AC5" w:rsidP="00523AC5">
            <w:r w:rsidRPr="006C7F1F">
              <w:t> </w:t>
            </w:r>
          </w:p>
        </w:tc>
        <w:tc>
          <w:tcPr>
            <w:tcW w:w="1270" w:type="dxa"/>
            <w:gridSpan w:val="3"/>
            <w:tcBorders>
              <w:top w:val="nil"/>
              <w:left w:val="nil"/>
              <w:bottom w:val="single" w:sz="4" w:space="0" w:color="auto"/>
              <w:right w:val="nil"/>
            </w:tcBorders>
            <w:shd w:val="clear" w:color="auto" w:fill="auto"/>
            <w:noWrap/>
            <w:vAlign w:val="bottom"/>
          </w:tcPr>
          <w:p w14:paraId="035F37BA" w14:textId="77777777" w:rsidR="00523AC5" w:rsidRPr="006C7F1F" w:rsidRDefault="00523AC5" w:rsidP="00523AC5">
            <w:r w:rsidRPr="006C7F1F">
              <w:t> </w:t>
            </w:r>
          </w:p>
        </w:tc>
        <w:tc>
          <w:tcPr>
            <w:tcW w:w="1080" w:type="dxa"/>
            <w:gridSpan w:val="2"/>
            <w:tcBorders>
              <w:top w:val="nil"/>
              <w:left w:val="nil"/>
              <w:bottom w:val="single" w:sz="4" w:space="0" w:color="auto"/>
              <w:right w:val="nil"/>
            </w:tcBorders>
            <w:shd w:val="clear" w:color="auto" w:fill="auto"/>
            <w:noWrap/>
            <w:vAlign w:val="bottom"/>
          </w:tcPr>
          <w:p w14:paraId="76E99383"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9CD0A96" w14:textId="77777777" w:rsidR="00523AC5" w:rsidRPr="006C7F1F" w:rsidRDefault="00523AC5" w:rsidP="00523AC5"/>
        </w:tc>
      </w:tr>
      <w:tr w:rsidR="00523AC5" w:rsidRPr="006C7F1F" w14:paraId="39D58C52" w14:textId="77777777">
        <w:trPr>
          <w:trHeight w:val="540"/>
        </w:trPr>
        <w:tc>
          <w:tcPr>
            <w:tcW w:w="580" w:type="dxa"/>
            <w:tcBorders>
              <w:top w:val="nil"/>
              <w:left w:val="nil"/>
              <w:bottom w:val="nil"/>
              <w:right w:val="nil"/>
            </w:tcBorders>
            <w:shd w:val="clear" w:color="auto" w:fill="auto"/>
            <w:noWrap/>
            <w:vAlign w:val="bottom"/>
          </w:tcPr>
          <w:p w14:paraId="34602095"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FFFF99"/>
            <w:noWrap/>
            <w:vAlign w:val="bottom"/>
          </w:tcPr>
          <w:p w14:paraId="66CECE31" w14:textId="77777777" w:rsidR="00523AC5" w:rsidRPr="006C7F1F" w:rsidRDefault="00523AC5" w:rsidP="00523AC5">
            <w:pPr>
              <w:rPr>
                <w:b/>
                <w:bCs/>
              </w:rPr>
            </w:pPr>
            <w:r w:rsidRPr="006C7F1F">
              <w:rPr>
                <w:b/>
                <w:bCs/>
              </w:rPr>
              <w:t>Liabilities (B=f+g)</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26C91461" w14:textId="77777777" w:rsidR="00523AC5" w:rsidRPr="006C7F1F" w:rsidRDefault="00523AC5" w:rsidP="00523AC5">
            <w:pPr>
              <w:jc w:val="right"/>
              <w:rPr>
                <w:b/>
                <w:bCs/>
              </w:rPr>
            </w:pPr>
            <w:r w:rsidRPr="006C7F1F">
              <w:rPr>
                <w:b/>
                <w:bCs/>
              </w:rPr>
              <w:t>0</w:t>
            </w:r>
          </w:p>
        </w:tc>
        <w:tc>
          <w:tcPr>
            <w:tcW w:w="1270" w:type="dxa"/>
            <w:gridSpan w:val="3"/>
            <w:tcBorders>
              <w:top w:val="nil"/>
              <w:left w:val="nil"/>
              <w:bottom w:val="single" w:sz="4" w:space="0" w:color="auto"/>
              <w:right w:val="single" w:sz="4" w:space="0" w:color="auto"/>
            </w:tcBorders>
            <w:shd w:val="clear" w:color="auto" w:fill="auto"/>
            <w:noWrap/>
            <w:vAlign w:val="bottom"/>
          </w:tcPr>
          <w:p w14:paraId="0B1F9A45" w14:textId="77777777" w:rsidR="00523AC5" w:rsidRPr="006C7F1F" w:rsidRDefault="00523AC5" w:rsidP="00523AC5">
            <w:pPr>
              <w:jc w:val="right"/>
              <w:rPr>
                <w:b/>
                <w:bCs/>
              </w:rPr>
            </w:pPr>
            <w:r w:rsidRPr="006C7F1F">
              <w:rPr>
                <w:b/>
                <w:bCs/>
              </w:rPr>
              <w:t>0</w:t>
            </w:r>
          </w:p>
        </w:tc>
        <w:tc>
          <w:tcPr>
            <w:tcW w:w="1080" w:type="dxa"/>
            <w:gridSpan w:val="2"/>
            <w:tcBorders>
              <w:top w:val="nil"/>
              <w:left w:val="nil"/>
              <w:bottom w:val="single" w:sz="4" w:space="0" w:color="auto"/>
              <w:right w:val="single" w:sz="4" w:space="0" w:color="auto"/>
            </w:tcBorders>
            <w:shd w:val="clear" w:color="auto" w:fill="auto"/>
            <w:noWrap/>
            <w:vAlign w:val="bottom"/>
          </w:tcPr>
          <w:p w14:paraId="566DF20D"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52EBC446" w14:textId="77777777" w:rsidR="00523AC5" w:rsidRPr="006C7F1F" w:rsidRDefault="00523AC5" w:rsidP="00523AC5">
            <w:r w:rsidRPr="006C7F1F">
              <w:t> </w:t>
            </w:r>
          </w:p>
        </w:tc>
      </w:tr>
      <w:tr w:rsidR="00523AC5" w:rsidRPr="006C7F1F" w14:paraId="4AF24129" w14:textId="77777777">
        <w:trPr>
          <w:trHeight w:val="255"/>
        </w:trPr>
        <w:tc>
          <w:tcPr>
            <w:tcW w:w="580" w:type="dxa"/>
            <w:tcBorders>
              <w:top w:val="nil"/>
              <w:left w:val="nil"/>
              <w:bottom w:val="nil"/>
              <w:right w:val="nil"/>
            </w:tcBorders>
            <w:shd w:val="clear" w:color="auto" w:fill="auto"/>
            <w:noWrap/>
            <w:vAlign w:val="bottom"/>
          </w:tcPr>
          <w:p w14:paraId="5074E5ED"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2FA5A185" w14:textId="77777777" w:rsidR="00523AC5" w:rsidRPr="006C7F1F" w:rsidRDefault="00523AC5" w:rsidP="00523AC5">
            <w:pPr>
              <w:rPr>
                <w:b/>
                <w:bCs/>
              </w:rPr>
            </w:pPr>
            <w:r w:rsidRPr="006C7F1F">
              <w:rPr>
                <w:b/>
                <w:bCs/>
              </w:rPr>
              <w:t>of which,</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00323ECA" w14:textId="77777777" w:rsidR="00523AC5" w:rsidRPr="006C7F1F" w:rsidRDefault="00523AC5" w:rsidP="00523AC5">
            <w:pPr>
              <w:rPr>
                <w:b/>
                <w:bCs/>
              </w:rPr>
            </w:pPr>
            <w:r w:rsidRPr="006C7F1F">
              <w:rPr>
                <w:b/>
                <w:bCs/>
              </w:rPr>
              <w:t> </w:t>
            </w:r>
          </w:p>
        </w:tc>
        <w:tc>
          <w:tcPr>
            <w:tcW w:w="1270" w:type="dxa"/>
            <w:gridSpan w:val="3"/>
            <w:tcBorders>
              <w:top w:val="nil"/>
              <w:left w:val="nil"/>
              <w:bottom w:val="single" w:sz="4" w:space="0" w:color="auto"/>
              <w:right w:val="single" w:sz="4" w:space="0" w:color="auto"/>
            </w:tcBorders>
            <w:shd w:val="clear" w:color="auto" w:fill="auto"/>
            <w:noWrap/>
            <w:vAlign w:val="bottom"/>
          </w:tcPr>
          <w:p w14:paraId="229F8C33"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5DD23893"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64D14288" w14:textId="77777777" w:rsidR="00523AC5" w:rsidRPr="006C7F1F" w:rsidRDefault="00523AC5" w:rsidP="00523AC5">
            <w:r w:rsidRPr="006C7F1F">
              <w:t> </w:t>
            </w:r>
          </w:p>
        </w:tc>
      </w:tr>
      <w:tr w:rsidR="00523AC5" w:rsidRPr="006C7F1F" w14:paraId="16C5B38E" w14:textId="77777777">
        <w:trPr>
          <w:trHeight w:val="255"/>
        </w:trPr>
        <w:tc>
          <w:tcPr>
            <w:tcW w:w="580" w:type="dxa"/>
            <w:tcBorders>
              <w:top w:val="nil"/>
              <w:left w:val="nil"/>
              <w:bottom w:val="nil"/>
              <w:right w:val="nil"/>
            </w:tcBorders>
            <w:shd w:val="clear" w:color="auto" w:fill="auto"/>
            <w:noWrap/>
            <w:vAlign w:val="bottom"/>
          </w:tcPr>
          <w:p w14:paraId="4ABA8EFF"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720CA2F4" w14:textId="77777777" w:rsidR="00523AC5" w:rsidRPr="006C7F1F" w:rsidRDefault="00523AC5" w:rsidP="00523AC5">
            <w:r w:rsidRPr="006C7F1F">
              <w:t>Short term liabilities (f)</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69D44E11"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10C3E3E1"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4609F253"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6A22DDA" w14:textId="77777777" w:rsidR="00523AC5" w:rsidRPr="006C7F1F" w:rsidRDefault="00523AC5" w:rsidP="00523AC5">
            <w:r w:rsidRPr="006C7F1F">
              <w:t> </w:t>
            </w:r>
          </w:p>
        </w:tc>
      </w:tr>
      <w:tr w:rsidR="00523AC5" w:rsidRPr="006C7F1F" w14:paraId="7D782BBE" w14:textId="77777777">
        <w:trPr>
          <w:trHeight w:val="255"/>
        </w:trPr>
        <w:tc>
          <w:tcPr>
            <w:tcW w:w="580" w:type="dxa"/>
            <w:tcBorders>
              <w:top w:val="nil"/>
              <w:left w:val="nil"/>
              <w:bottom w:val="nil"/>
              <w:right w:val="nil"/>
            </w:tcBorders>
            <w:shd w:val="clear" w:color="auto" w:fill="auto"/>
            <w:noWrap/>
            <w:vAlign w:val="bottom"/>
          </w:tcPr>
          <w:p w14:paraId="3985FA45"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63DEFEEF" w14:textId="77777777" w:rsidR="00523AC5" w:rsidRPr="006C7F1F" w:rsidRDefault="00523AC5" w:rsidP="00523AC5">
            <w:r w:rsidRPr="006C7F1F">
              <w:t>Long term liabilities (g)</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7CE6F6CE"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439730D3"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1A38EF63"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15446F8D" w14:textId="77777777" w:rsidR="00523AC5" w:rsidRPr="006C7F1F" w:rsidRDefault="00523AC5" w:rsidP="00523AC5">
            <w:r w:rsidRPr="006C7F1F">
              <w:t> </w:t>
            </w:r>
          </w:p>
        </w:tc>
      </w:tr>
      <w:tr w:rsidR="00523AC5" w:rsidRPr="006C7F1F" w14:paraId="01208FD5" w14:textId="77777777">
        <w:trPr>
          <w:trHeight w:val="255"/>
        </w:trPr>
        <w:tc>
          <w:tcPr>
            <w:tcW w:w="580" w:type="dxa"/>
            <w:tcBorders>
              <w:top w:val="nil"/>
              <w:left w:val="nil"/>
              <w:bottom w:val="nil"/>
              <w:right w:val="nil"/>
            </w:tcBorders>
            <w:shd w:val="clear" w:color="auto" w:fill="auto"/>
            <w:noWrap/>
            <w:vAlign w:val="bottom"/>
          </w:tcPr>
          <w:p w14:paraId="063308B8"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auto"/>
            <w:noWrap/>
            <w:vAlign w:val="bottom"/>
          </w:tcPr>
          <w:p w14:paraId="6EE23583" w14:textId="77777777" w:rsidR="00523AC5" w:rsidRPr="006C7F1F" w:rsidRDefault="00523AC5" w:rsidP="00523AC5">
            <w:r w:rsidRPr="006C7F1F">
              <w:t> </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772BC50B" w14:textId="77777777" w:rsidR="00523AC5" w:rsidRPr="006C7F1F" w:rsidRDefault="00523AC5" w:rsidP="00523AC5">
            <w:r w:rsidRPr="006C7F1F">
              <w:t> </w:t>
            </w:r>
          </w:p>
        </w:tc>
        <w:tc>
          <w:tcPr>
            <w:tcW w:w="1270" w:type="dxa"/>
            <w:gridSpan w:val="3"/>
            <w:tcBorders>
              <w:top w:val="nil"/>
              <w:left w:val="nil"/>
              <w:bottom w:val="single" w:sz="4" w:space="0" w:color="auto"/>
              <w:right w:val="single" w:sz="4" w:space="0" w:color="auto"/>
            </w:tcBorders>
            <w:shd w:val="clear" w:color="auto" w:fill="auto"/>
            <w:noWrap/>
            <w:vAlign w:val="bottom"/>
          </w:tcPr>
          <w:p w14:paraId="65332AC2"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76FC46BD"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4732C0F0" w14:textId="77777777" w:rsidR="00523AC5" w:rsidRPr="006C7F1F" w:rsidRDefault="00523AC5" w:rsidP="00523AC5">
            <w:r w:rsidRPr="006C7F1F">
              <w:t> </w:t>
            </w:r>
          </w:p>
        </w:tc>
      </w:tr>
      <w:tr w:rsidR="00523AC5" w:rsidRPr="006C7F1F" w14:paraId="660324AA" w14:textId="77777777">
        <w:trPr>
          <w:trHeight w:val="540"/>
        </w:trPr>
        <w:tc>
          <w:tcPr>
            <w:tcW w:w="580" w:type="dxa"/>
            <w:tcBorders>
              <w:top w:val="nil"/>
              <w:left w:val="nil"/>
              <w:bottom w:val="nil"/>
              <w:right w:val="nil"/>
            </w:tcBorders>
            <w:shd w:val="clear" w:color="auto" w:fill="auto"/>
            <w:noWrap/>
            <w:vAlign w:val="bottom"/>
          </w:tcPr>
          <w:p w14:paraId="593A8D48" w14:textId="77777777" w:rsidR="00523AC5" w:rsidRPr="006C7F1F" w:rsidRDefault="00523AC5" w:rsidP="00523AC5"/>
        </w:tc>
        <w:tc>
          <w:tcPr>
            <w:tcW w:w="4580" w:type="dxa"/>
            <w:tcBorders>
              <w:top w:val="nil"/>
              <w:left w:val="single" w:sz="4" w:space="0" w:color="auto"/>
              <w:bottom w:val="single" w:sz="4" w:space="0" w:color="auto"/>
              <w:right w:val="nil"/>
            </w:tcBorders>
            <w:shd w:val="clear" w:color="auto" w:fill="FFFF99"/>
            <w:noWrap/>
            <w:vAlign w:val="bottom"/>
          </w:tcPr>
          <w:p w14:paraId="364AF81F" w14:textId="77777777" w:rsidR="00523AC5" w:rsidRPr="006C7F1F" w:rsidRDefault="00523AC5" w:rsidP="00523AC5">
            <w:pPr>
              <w:rPr>
                <w:b/>
                <w:bCs/>
              </w:rPr>
            </w:pPr>
            <w:r w:rsidRPr="006C7F1F">
              <w:rPr>
                <w:b/>
                <w:bCs/>
              </w:rPr>
              <w:t>Net assets (Own Funds) (C= A-B)</w:t>
            </w:r>
          </w:p>
        </w:tc>
        <w:tc>
          <w:tcPr>
            <w:tcW w:w="1180" w:type="dxa"/>
            <w:tcBorders>
              <w:top w:val="nil"/>
              <w:left w:val="single" w:sz="4" w:space="0" w:color="auto"/>
              <w:bottom w:val="single" w:sz="4" w:space="0" w:color="auto"/>
              <w:right w:val="single" w:sz="4" w:space="0" w:color="auto"/>
            </w:tcBorders>
            <w:shd w:val="clear" w:color="auto" w:fill="auto"/>
            <w:noWrap/>
            <w:vAlign w:val="bottom"/>
          </w:tcPr>
          <w:p w14:paraId="751D90F4" w14:textId="77777777" w:rsidR="00523AC5" w:rsidRPr="006C7F1F" w:rsidRDefault="00523AC5" w:rsidP="00523AC5">
            <w:pPr>
              <w:jc w:val="right"/>
            </w:pPr>
            <w:r w:rsidRPr="006C7F1F">
              <w:t>0</w:t>
            </w:r>
          </w:p>
        </w:tc>
        <w:tc>
          <w:tcPr>
            <w:tcW w:w="1270" w:type="dxa"/>
            <w:gridSpan w:val="3"/>
            <w:tcBorders>
              <w:top w:val="nil"/>
              <w:left w:val="nil"/>
              <w:bottom w:val="single" w:sz="4" w:space="0" w:color="auto"/>
              <w:right w:val="single" w:sz="4" w:space="0" w:color="auto"/>
            </w:tcBorders>
            <w:shd w:val="clear" w:color="auto" w:fill="auto"/>
            <w:noWrap/>
            <w:vAlign w:val="bottom"/>
          </w:tcPr>
          <w:p w14:paraId="0A4EDCBA" w14:textId="77777777" w:rsidR="00523AC5" w:rsidRPr="006C7F1F" w:rsidRDefault="00523AC5" w:rsidP="00523AC5">
            <w:pPr>
              <w:jc w:val="right"/>
            </w:pPr>
            <w:r w:rsidRPr="006C7F1F">
              <w:t>0</w:t>
            </w:r>
          </w:p>
        </w:tc>
        <w:tc>
          <w:tcPr>
            <w:tcW w:w="1080" w:type="dxa"/>
            <w:gridSpan w:val="2"/>
            <w:tcBorders>
              <w:top w:val="nil"/>
              <w:left w:val="nil"/>
              <w:bottom w:val="single" w:sz="4" w:space="0" w:color="auto"/>
              <w:right w:val="single" w:sz="4" w:space="0" w:color="auto"/>
            </w:tcBorders>
            <w:shd w:val="clear" w:color="auto" w:fill="auto"/>
            <w:noWrap/>
            <w:vAlign w:val="bottom"/>
          </w:tcPr>
          <w:p w14:paraId="0E767742" w14:textId="77777777" w:rsidR="00523AC5" w:rsidRPr="006C7F1F" w:rsidRDefault="00523AC5" w:rsidP="00523AC5">
            <w:pPr>
              <w:jc w:val="right"/>
            </w:pPr>
            <w:r w:rsidRPr="006C7F1F">
              <w:t>0</w:t>
            </w:r>
          </w:p>
        </w:tc>
        <w:tc>
          <w:tcPr>
            <w:tcW w:w="960" w:type="dxa"/>
            <w:tcBorders>
              <w:top w:val="nil"/>
              <w:left w:val="nil"/>
              <w:bottom w:val="nil"/>
              <w:right w:val="nil"/>
            </w:tcBorders>
            <w:shd w:val="clear" w:color="auto" w:fill="auto"/>
            <w:noWrap/>
            <w:vAlign w:val="bottom"/>
          </w:tcPr>
          <w:p w14:paraId="71C9CE7A" w14:textId="77777777" w:rsidR="00523AC5" w:rsidRPr="006C7F1F" w:rsidRDefault="00523AC5" w:rsidP="00523AC5">
            <w:r w:rsidRPr="006C7F1F">
              <w:t> </w:t>
            </w:r>
          </w:p>
        </w:tc>
      </w:tr>
      <w:tr w:rsidR="00523AC5" w:rsidRPr="006C7F1F" w14:paraId="71DE1CCB" w14:textId="77777777">
        <w:trPr>
          <w:gridAfter w:val="2"/>
          <w:wAfter w:w="1180" w:type="dxa"/>
          <w:trHeight w:val="255"/>
        </w:trPr>
        <w:tc>
          <w:tcPr>
            <w:tcW w:w="580" w:type="dxa"/>
            <w:tcBorders>
              <w:top w:val="nil"/>
              <w:left w:val="nil"/>
              <w:bottom w:val="nil"/>
              <w:right w:val="nil"/>
            </w:tcBorders>
            <w:shd w:val="clear" w:color="auto" w:fill="auto"/>
            <w:noWrap/>
            <w:vAlign w:val="bottom"/>
          </w:tcPr>
          <w:p w14:paraId="21A281D3" w14:textId="77777777" w:rsidR="00523AC5" w:rsidRPr="006C7F1F" w:rsidRDefault="00523AC5" w:rsidP="00523AC5"/>
        </w:tc>
        <w:tc>
          <w:tcPr>
            <w:tcW w:w="4580" w:type="dxa"/>
            <w:tcBorders>
              <w:top w:val="nil"/>
              <w:left w:val="nil"/>
              <w:bottom w:val="nil"/>
              <w:right w:val="nil"/>
            </w:tcBorders>
            <w:shd w:val="clear" w:color="auto" w:fill="auto"/>
            <w:noWrap/>
            <w:vAlign w:val="bottom"/>
          </w:tcPr>
          <w:p w14:paraId="725B3CFD" w14:textId="77777777" w:rsidR="00523AC5" w:rsidRPr="006C7F1F" w:rsidRDefault="00523AC5" w:rsidP="00523AC5"/>
        </w:tc>
        <w:tc>
          <w:tcPr>
            <w:tcW w:w="1270" w:type="dxa"/>
            <w:gridSpan w:val="2"/>
            <w:tcBorders>
              <w:top w:val="nil"/>
              <w:left w:val="nil"/>
              <w:bottom w:val="nil"/>
              <w:right w:val="nil"/>
            </w:tcBorders>
            <w:shd w:val="clear" w:color="auto" w:fill="auto"/>
            <w:noWrap/>
            <w:vAlign w:val="bottom"/>
          </w:tcPr>
          <w:p w14:paraId="313F9EBC" w14:textId="77777777" w:rsidR="00523AC5" w:rsidRPr="006C7F1F" w:rsidRDefault="00523AC5" w:rsidP="00523AC5"/>
        </w:tc>
        <w:tc>
          <w:tcPr>
            <w:tcW w:w="1080" w:type="dxa"/>
            <w:tcBorders>
              <w:top w:val="nil"/>
              <w:left w:val="nil"/>
              <w:bottom w:val="nil"/>
              <w:right w:val="nil"/>
            </w:tcBorders>
            <w:shd w:val="clear" w:color="auto" w:fill="auto"/>
            <w:noWrap/>
            <w:vAlign w:val="bottom"/>
          </w:tcPr>
          <w:p w14:paraId="70B970A1" w14:textId="77777777" w:rsidR="00523AC5" w:rsidRPr="006C7F1F" w:rsidRDefault="00523AC5" w:rsidP="00523AC5"/>
        </w:tc>
        <w:tc>
          <w:tcPr>
            <w:tcW w:w="960" w:type="dxa"/>
            <w:gridSpan w:val="2"/>
            <w:tcBorders>
              <w:top w:val="nil"/>
              <w:left w:val="nil"/>
              <w:bottom w:val="nil"/>
              <w:right w:val="nil"/>
            </w:tcBorders>
            <w:shd w:val="clear" w:color="auto" w:fill="auto"/>
            <w:noWrap/>
            <w:vAlign w:val="bottom"/>
          </w:tcPr>
          <w:p w14:paraId="1522C4A1" w14:textId="77777777" w:rsidR="00523AC5" w:rsidRPr="006C7F1F" w:rsidRDefault="00523AC5" w:rsidP="00523AC5"/>
        </w:tc>
      </w:tr>
      <w:tr w:rsidR="00523AC5" w:rsidRPr="006C7F1F" w14:paraId="49C2ADA9" w14:textId="77777777">
        <w:trPr>
          <w:trHeight w:val="555"/>
        </w:trPr>
        <w:tc>
          <w:tcPr>
            <w:tcW w:w="580" w:type="dxa"/>
            <w:tcBorders>
              <w:top w:val="nil"/>
              <w:left w:val="nil"/>
              <w:bottom w:val="nil"/>
              <w:right w:val="nil"/>
            </w:tcBorders>
            <w:shd w:val="clear" w:color="auto" w:fill="auto"/>
            <w:noWrap/>
            <w:vAlign w:val="bottom"/>
          </w:tcPr>
          <w:p w14:paraId="71037C72" w14:textId="77777777" w:rsidR="00523AC5" w:rsidRPr="006C7F1F" w:rsidRDefault="00523AC5" w:rsidP="00523AC5"/>
        </w:tc>
        <w:tc>
          <w:tcPr>
            <w:tcW w:w="4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A266A" w14:textId="77777777" w:rsidR="00523AC5" w:rsidRPr="006C7F1F" w:rsidRDefault="00523AC5" w:rsidP="00523AC5">
            <w:pPr>
              <w:rPr>
                <w:b/>
                <w:bCs/>
              </w:rPr>
            </w:pPr>
            <w:r w:rsidRPr="006C7F1F">
              <w:rPr>
                <w:b/>
                <w:bCs/>
              </w:rPr>
              <w:t>Name of the candidate/ member of the grouping/ sub-contractor</w:t>
            </w:r>
          </w:p>
        </w:tc>
        <w:tc>
          <w:tcPr>
            <w:tcW w:w="1180" w:type="dxa"/>
            <w:tcBorders>
              <w:top w:val="single" w:sz="4" w:space="0" w:color="auto"/>
              <w:left w:val="nil"/>
              <w:bottom w:val="single" w:sz="4" w:space="0" w:color="auto"/>
              <w:right w:val="nil"/>
            </w:tcBorders>
            <w:shd w:val="clear" w:color="auto" w:fill="auto"/>
            <w:noWrap/>
            <w:vAlign w:val="bottom"/>
          </w:tcPr>
          <w:p w14:paraId="3F3073DE" w14:textId="77777777" w:rsidR="00523AC5" w:rsidRPr="006C7F1F" w:rsidRDefault="00523AC5" w:rsidP="00523AC5">
            <w:r w:rsidRPr="006C7F1F">
              <w:t> </w:t>
            </w:r>
          </w:p>
        </w:tc>
        <w:tc>
          <w:tcPr>
            <w:tcW w:w="1270" w:type="dxa"/>
            <w:gridSpan w:val="3"/>
            <w:tcBorders>
              <w:top w:val="single" w:sz="4" w:space="0" w:color="auto"/>
              <w:left w:val="nil"/>
              <w:bottom w:val="single" w:sz="4" w:space="0" w:color="auto"/>
              <w:right w:val="nil"/>
            </w:tcBorders>
            <w:shd w:val="clear" w:color="auto" w:fill="auto"/>
            <w:noWrap/>
            <w:vAlign w:val="bottom"/>
          </w:tcPr>
          <w:p w14:paraId="40D9F0CD" w14:textId="77777777" w:rsidR="00523AC5" w:rsidRPr="006C7F1F" w:rsidRDefault="00523AC5" w:rsidP="00523AC5">
            <w:r w:rsidRPr="006C7F1F">
              <w:t> </w:t>
            </w:r>
          </w:p>
        </w:tc>
        <w:tc>
          <w:tcPr>
            <w:tcW w:w="1080" w:type="dxa"/>
            <w:gridSpan w:val="2"/>
            <w:tcBorders>
              <w:top w:val="single" w:sz="4" w:space="0" w:color="auto"/>
              <w:left w:val="nil"/>
              <w:bottom w:val="single" w:sz="4" w:space="0" w:color="auto"/>
              <w:right w:val="single" w:sz="4" w:space="0" w:color="auto"/>
            </w:tcBorders>
            <w:shd w:val="clear" w:color="auto" w:fill="auto"/>
            <w:noWrap/>
            <w:vAlign w:val="bottom"/>
          </w:tcPr>
          <w:p w14:paraId="03F7CA8F"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54227A82" w14:textId="77777777" w:rsidR="00523AC5" w:rsidRPr="006C7F1F" w:rsidRDefault="00523AC5" w:rsidP="00523AC5"/>
        </w:tc>
      </w:tr>
      <w:tr w:rsidR="00523AC5" w:rsidRPr="006C7F1F" w14:paraId="75A2DBCB" w14:textId="77777777">
        <w:trPr>
          <w:trHeight w:val="540"/>
        </w:trPr>
        <w:tc>
          <w:tcPr>
            <w:tcW w:w="580" w:type="dxa"/>
            <w:tcBorders>
              <w:top w:val="nil"/>
              <w:left w:val="nil"/>
              <w:bottom w:val="nil"/>
              <w:right w:val="nil"/>
            </w:tcBorders>
            <w:shd w:val="clear" w:color="auto" w:fill="auto"/>
            <w:noWrap/>
            <w:vAlign w:val="bottom"/>
          </w:tcPr>
          <w:p w14:paraId="4C8CFD77" w14:textId="77777777" w:rsidR="00523AC5" w:rsidRPr="006C7F1F" w:rsidRDefault="00523AC5" w:rsidP="00523AC5"/>
        </w:tc>
        <w:tc>
          <w:tcPr>
            <w:tcW w:w="4580" w:type="dxa"/>
            <w:tcBorders>
              <w:top w:val="nil"/>
              <w:left w:val="single" w:sz="4" w:space="0" w:color="auto"/>
              <w:bottom w:val="single" w:sz="4" w:space="0" w:color="auto"/>
              <w:right w:val="single" w:sz="4" w:space="0" w:color="auto"/>
            </w:tcBorders>
            <w:shd w:val="clear" w:color="auto" w:fill="auto"/>
            <w:noWrap/>
            <w:vAlign w:val="bottom"/>
          </w:tcPr>
          <w:p w14:paraId="57E4AC99" w14:textId="77777777" w:rsidR="00523AC5" w:rsidRPr="006C7F1F" w:rsidRDefault="00523AC5" w:rsidP="00523AC5">
            <w:pPr>
              <w:rPr>
                <w:b/>
                <w:bCs/>
              </w:rPr>
            </w:pPr>
            <w:r w:rsidRPr="006C7F1F">
              <w:rPr>
                <w:b/>
                <w:bCs/>
              </w:rPr>
              <w:t>Legal representative' s name</w:t>
            </w:r>
          </w:p>
        </w:tc>
        <w:tc>
          <w:tcPr>
            <w:tcW w:w="1180" w:type="dxa"/>
            <w:tcBorders>
              <w:top w:val="nil"/>
              <w:left w:val="nil"/>
              <w:bottom w:val="single" w:sz="4" w:space="0" w:color="auto"/>
              <w:right w:val="nil"/>
            </w:tcBorders>
            <w:shd w:val="clear" w:color="auto" w:fill="auto"/>
            <w:noWrap/>
            <w:vAlign w:val="bottom"/>
          </w:tcPr>
          <w:p w14:paraId="7ABE58C6" w14:textId="77777777" w:rsidR="00523AC5" w:rsidRPr="006C7F1F" w:rsidRDefault="00523AC5" w:rsidP="00523AC5">
            <w:r w:rsidRPr="006C7F1F">
              <w:t> </w:t>
            </w:r>
          </w:p>
        </w:tc>
        <w:tc>
          <w:tcPr>
            <w:tcW w:w="1270" w:type="dxa"/>
            <w:gridSpan w:val="3"/>
            <w:tcBorders>
              <w:top w:val="nil"/>
              <w:left w:val="nil"/>
              <w:bottom w:val="single" w:sz="4" w:space="0" w:color="auto"/>
              <w:right w:val="nil"/>
            </w:tcBorders>
            <w:shd w:val="clear" w:color="auto" w:fill="auto"/>
            <w:noWrap/>
            <w:vAlign w:val="bottom"/>
          </w:tcPr>
          <w:p w14:paraId="7360930C"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5AF61B95"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2E8D1672" w14:textId="77777777" w:rsidR="00523AC5" w:rsidRPr="006C7F1F" w:rsidRDefault="00523AC5" w:rsidP="00523AC5"/>
        </w:tc>
      </w:tr>
      <w:tr w:rsidR="00523AC5" w:rsidRPr="006C7F1F" w14:paraId="48269290" w14:textId="77777777">
        <w:trPr>
          <w:trHeight w:val="540"/>
        </w:trPr>
        <w:tc>
          <w:tcPr>
            <w:tcW w:w="580" w:type="dxa"/>
            <w:tcBorders>
              <w:top w:val="nil"/>
              <w:left w:val="nil"/>
              <w:bottom w:val="nil"/>
              <w:right w:val="nil"/>
            </w:tcBorders>
            <w:shd w:val="clear" w:color="auto" w:fill="auto"/>
            <w:noWrap/>
            <w:vAlign w:val="bottom"/>
          </w:tcPr>
          <w:p w14:paraId="03D6E66C" w14:textId="77777777" w:rsidR="00523AC5" w:rsidRPr="006C7F1F" w:rsidRDefault="00523AC5" w:rsidP="00523AC5"/>
        </w:tc>
        <w:tc>
          <w:tcPr>
            <w:tcW w:w="4580" w:type="dxa"/>
            <w:tcBorders>
              <w:top w:val="nil"/>
              <w:left w:val="single" w:sz="4" w:space="0" w:color="auto"/>
              <w:bottom w:val="single" w:sz="4" w:space="0" w:color="auto"/>
              <w:right w:val="single" w:sz="4" w:space="0" w:color="auto"/>
            </w:tcBorders>
            <w:shd w:val="clear" w:color="auto" w:fill="auto"/>
            <w:noWrap/>
            <w:vAlign w:val="bottom"/>
          </w:tcPr>
          <w:p w14:paraId="66527175" w14:textId="77777777" w:rsidR="00523AC5" w:rsidRPr="006C7F1F" w:rsidRDefault="00523AC5" w:rsidP="00523AC5">
            <w:pPr>
              <w:rPr>
                <w:b/>
                <w:bCs/>
              </w:rPr>
            </w:pPr>
            <w:r w:rsidRPr="006C7F1F">
              <w:rPr>
                <w:b/>
                <w:bCs/>
              </w:rPr>
              <w:t>Signature</w:t>
            </w:r>
          </w:p>
        </w:tc>
        <w:tc>
          <w:tcPr>
            <w:tcW w:w="1180" w:type="dxa"/>
            <w:tcBorders>
              <w:top w:val="nil"/>
              <w:left w:val="nil"/>
              <w:bottom w:val="single" w:sz="4" w:space="0" w:color="auto"/>
              <w:right w:val="nil"/>
            </w:tcBorders>
            <w:shd w:val="clear" w:color="auto" w:fill="auto"/>
            <w:noWrap/>
            <w:vAlign w:val="bottom"/>
          </w:tcPr>
          <w:p w14:paraId="03D78680" w14:textId="77777777" w:rsidR="00523AC5" w:rsidRPr="006C7F1F" w:rsidRDefault="00523AC5" w:rsidP="00523AC5">
            <w:r w:rsidRPr="006C7F1F">
              <w:t> </w:t>
            </w:r>
          </w:p>
        </w:tc>
        <w:tc>
          <w:tcPr>
            <w:tcW w:w="1270" w:type="dxa"/>
            <w:gridSpan w:val="3"/>
            <w:tcBorders>
              <w:top w:val="nil"/>
              <w:left w:val="nil"/>
              <w:bottom w:val="single" w:sz="4" w:space="0" w:color="auto"/>
              <w:right w:val="nil"/>
            </w:tcBorders>
            <w:shd w:val="clear" w:color="auto" w:fill="auto"/>
            <w:noWrap/>
            <w:vAlign w:val="bottom"/>
          </w:tcPr>
          <w:p w14:paraId="7E4F8CAD" w14:textId="77777777" w:rsidR="00523AC5" w:rsidRPr="006C7F1F" w:rsidRDefault="00523AC5" w:rsidP="00523AC5">
            <w:r w:rsidRPr="006C7F1F">
              <w:t> </w:t>
            </w:r>
          </w:p>
        </w:tc>
        <w:tc>
          <w:tcPr>
            <w:tcW w:w="1080" w:type="dxa"/>
            <w:gridSpan w:val="2"/>
            <w:tcBorders>
              <w:top w:val="nil"/>
              <w:left w:val="nil"/>
              <w:bottom w:val="single" w:sz="4" w:space="0" w:color="auto"/>
              <w:right w:val="single" w:sz="4" w:space="0" w:color="auto"/>
            </w:tcBorders>
            <w:shd w:val="clear" w:color="auto" w:fill="auto"/>
            <w:noWrap/>
            <w:vAlign w:val="bottom"/>
          </w:tcPr>
          <w:p w14:paraId="4CD4C12F"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1903F6FA" w14:textId="77777777" w:rsidR="00523AC5" w:rsidRPr="006C7F1F" w:rsidRDefault="00523AC5" w:rsidP="00523AC5"/>
        </w:tc>
      </w:tr>
      <w:tr w:rsidR="00523AC5" w:rsidRPr="006C7F1F" w14:paraId="268C5A1B" w14:textId="77777777">
        <w:trPr>
          <w:trHeight w:val="255"/>
        </w:trPr>
        <w:tc>
          <w:tcPr>
            <w:tcW w:w="580" w:type="dxa"/>
            <w:tcBorders>
              <w:top w:val="nil"/>
              <w:left w:val="nil"/>
              <w:bottom w:val="nil"/>
              <w:right w:val="nil"/>
            </w:tcBorders>
            <w:shd w:val="clear" w:color="auto" w:fill="auto"/>
            <w:noWrap/>
            <w:vAlign w:val="bottom"/>
          </w:tcPr>
          <w:p w14:paraId="0AD16B91" w14:textId="77777777" w:rsidR="00523AC5" w:rsidRPr="006C7F1F" w:rsidRDefault="00523AC5" w:rsidP="00523AC5">
            <w:pPr>
              <w:rPr>
                <w:rFonts w:ascii="Arial" w:hAnsi="Arial" w:cs="Arial"/>
                <w:sz w:val="20"/>
              </w:rPr>
            </w:pPr>
          </w:p>
        </w:tc>
        <w:tc>
          <w:tcPr>
            <w:tcW w:w="4580" w:type="dxa"/>
            <w:tcBorders>
              <w:top w:val="nil"/>
              <w:left w:val="nil"/>
              <w:bottom w:val="nil"/>
              <w:right w:val="nil"/>
            </w:tcBorders>
            <w:shd w:val="clear" w:color="auto" w:fill="auto"/>
            <w:noWrap/>
            <w:vAlign w:val="bottom"/>
          </w:tcPr>
          <w:p w14:paraId="1F185792" w14:textId="77777777" w:rsidR="00523AC5" w:rsidRPr="006C7F1F" w:rsidRDefault="00523AC5" w:rsidP="00523AC5">
            <w:pPr>
              <w:rPr>
                <w:rFonts w:ascii="Arial" w:hAnsi="Arial" w:cs="Arial"/>
                <w:sz w:val="20"/>
              </w:rPr>
            </w:pPr>
          </w:p>
        </w:tc>
        <w:tc>
          <w:tcPr>
            <w:tcW w:w="1180" w:type="dxa"/>
            <w:tcBorders>
              <w:top w:val="nil"/>
              <w:left w:val="nil"/>
              <w:bottom w:val="nil"/>
              <w:right w:val="nil"/>
            </w:tcBorders>
            <w:shd w:val="clear" w:color="auto" w:fill="auto"/>
            <w:noWrap/>
            <w:vAlign w:val="bottom"/>
          </w:tcPr>
          <w:p w14:paraId="03E430DE" w14:textId="77777777" w:rsidR="00523AC5" w:rsidRPr="006C7F1F" w:rsidRDefault="00523AC5" w:rsidP="00523AC5">
            <w:pPr>
              <w:rPr>
                <w:rFonts w:ascii="Arial" w:hAnsi="Arial" w:cs="Arial"/>
                <w:sz w:val="20"/>
              </w:rPr>
            </w:pPr>
          </w:p>
        </w:tc>
        <w:tc>
          <w:tcPr>
            <w:tcW w:w="1270" w:type="dxa"/>
            <w:gridSpan w:val="3"/>
            <w:tcBorders>
              <w:top w:val="nil"/>
              <w:left w:val="nil"/>
              <w:bottom w:val="nil"/>
              <w:right w:val="nil"/>
            </w:tcBorders>
            <w:shd w:val="clear" w:color="auto" w:fill="auto"/>
            <w:noWrap/>
            <w:vAlign w:val="bottom"/>
          </w:tcPr>
          <w:p w14:paraId="64336A4C" w14:textId="77777777" w:rsidR="00523AC5" w:rsidRPr="006C7F1F" w:rsidRDefault="00523AC5" w:rsidP="00523AC5">
            <w:pPr>
              <w:rPr>
                <w:rFonts w:ascii="Arial" w:hAnsi="Arial" w:cs="Arial"/>
                <w:sz w:val="20"/>
              </w:rPr>
            </w:pPr>
          </w:p>
        </w:tc>
        <w:tc>
          <w:tcPr>
            <w:tcW w:w="1080" w:type="dxa"/>
            <w:gridSpan w:val="2"/>
            <w:tcBorders>
              <w:top w:val="nil"/>
              <w:left w:val="nil"/>
              <w:bottom w:val="nil"/>
              <w:right w:val="nil"/>
            </w:tcBorders>
            <w:shd w:val="clear" w:color="auto" w:fill="auto"/>
            <w:noWrap/>
            <w:vAlign w:val="bottom"/>
          </w:tcPr>
          <w:p w14:paraId="2381C18C" w14:textId="77777777" w:rsidR="00523AC5" w:rsidRPr="006C7F1F" w:rsidRDefault="00523AC5" w:rsidP="00523AC5">
            <w:pPr>
              <w:rPr>
                <w:rFonts w:ascii="Arial" w:hAnsi="Arial" w:cs="Arial"/>
                <w:sz w:val="20"/>
              </w:rPr>
            </w:pPr>
          </w:p>
        </w:tc>
        <w:tc>
          <w:tcPr>
            <w:tcW w:w="960" w:type="dxa"/>
            <w:tcBorders>
              <w:top w:val="nil"/>
              <w:left w:val="nil"/>
              <w:bottom w:val="nil"/>
              <w:right w:val="nil"/>
            </w:tcBorders>
            <w:shd w:val="clear" w:color="auto" w:fill="auto"/>
            <w:noWrap/>
            <w:vAlign w:val="bottom"/>
          </w:tcPr>
          <w:p w14:paraId="43EAECD4" w14:textId="77777777" w:rsidR="00523AC5" w:rsidRPr="006C7F1F" w:rsidRDefault="00523AC5" w:rsidP="00523AC5">
            <w:pPr>
              <w:rPr>
                <w:rFonts w:ascii="Arial" w:hAnsi="Arial" w:cs="Arial"/>
                <w:sz w:val="20"/>
              </w:rPr>
            </w:pPr>
          </w:p>
        </w:tc>
      </w:tr>
    </w:tbl>
    <w:p w14:paraId="31809649" w14:textId="77777777" w:rsidR="0061760A" w:rsidRPr="006C7F1F" w:rsidRDefault="0061760A" w:rsidP="00523AC5">
      <w:pPr>
        <w:jc w:val="center"/>
        <w:rPr>
          <w:b/>
        </w:rPr>
      </w:pPr>
    </w:p>
    <w:p w14:paraId="2FF0744C" w14:textId="77777777" w:rsidR="0061760A" w:rsidRPr="006C7F1F" w:rsidRDefault="0061760A">
      <w:pPr>
        <w:rPr>
          <w:b/>
        </w:rPr>
      </w:pPr>
      <w:r w:rsidRPr="006C7F1F">
        <w:rPr>
          <w:b/>
        </w:rPr>
        <w:br w:type="page"/>
      </w:r>
    </w:p>
    <w:p w14:paraId="71A7BC74" w14:textId="6844EBC5" w:rsidR="00915706" w:rsidRPr="006C7F1F" w:rsidRDefault="00204803" w:rsidP="00915706">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53" w:name="_Toc436318940"/>
      <w:bookmarkStart w:id="54" w:name="_Toc436319870"/>
      <w:bookmarkStart w:id="55" w:name="_Toc443053047"/>
      <w:r w:rsidRPr="006C7F1F">
        <w:rPr>
          <w:b/>
        </w:rPr>
        <w:lastRenderedPageBreak/>
        <w:t>ANNEX 7</w:t>
      </w:r>
      <w:r w:rsidR="00915706" w:rsidRPr="006C7F1F">
        <w:rPr>
          <w:b/>
        </w:rPr>
        <w:t xml:space="preserve"> - SIMPLIFIED PROFIT &amp; LOST ACCOUNT</w:t>
      </w:r>
      <w:bookmarkEnd w:id="53"/>
      <w:bookmarkEnd w:id="54"/>
      <w:bookmarkEnd w:id="55"/>
    </w:p>
    <w:tbl>
      <w:tblPr>
        <w:tblW w:w="9760" w:type="dxa"/>
        <w:tblInd w:w="93" w:type="dxa"/>
        <w:tblLook w:val="0000" w:firstRow="0" w:lastRow="0" w:firstColumn="0" w:lastColumn="0" w:noHBand="0" w:noVBand="0"/>
      </w:tblPr>
      <w:tblGrid>
        <w:gridCol w:w="720"/>
        <w:gridCol w:w="4340"/>
        <w:gridCol w:w="1360"/>
        <w:gridCol w:w="1203"/>
        <w:gridCol w:w="1180"/>
        <w:gridCol w:w="960"/>
      </w:tblGrid>
      <w:tr w:rsidR="00523AC5" w:rsidRPr="006C7F1F" w14:paraId="20130EC0" w14:textId="77777777">
        <w:trPr>
          <w:trHeight w:val="405"/>
        </w:trPr>
        <w:tc>
          <w:tcPr>
            <w:tcW w:w="9760" w:type="dxa"/>
            <w:gridSpan w:val="6"/>
            <w:tcBorders>
              <w:top w:val="nil"/>
              <w:left w:val="nil"/>
              <w:bottom w:val="nil"/>
              <w:right w:val="nil"/>
            </w:tcBorders>
            <w:shd w:val="clear" w:color="auto" w:fill="auto"/>
            <w:noWrap/>
            <w:vAlign w:val="bottom"/>
          </w:tcPr>
          <w:p w14:paraId="68BDFAA5" w14:textId="3C3C8F52" w:rsidR="00204803" w:rsidRPr="006C7F1F" w:rsidRDefault="00204803" w:rsidP="00204803">
            <w:pPr>
              <w:pStyle w:val="Text1"/>
              <w:ind w:left="0"/>
              <w:jc w:val="center"/>
              <w:rPr>
                <w:b/>
                <w:szCs w:val="24"/>
                <w:lang w:val="en-GB"/>
              </w:rPr>
            </w:pPr>
            <w:r w:rsidRPr="006C7F1F">
              <w:rPr>
                <w:b/>
                <w:szCs w:val="24"/>
                <w:lang w:val="en-GB"/>
              </w:rPr>
              <w:t>Call for tenders COMP/</w:t>
            </w:r>
            <w:r w:rsidR="00412957" w:rsidRPr="006C7F1F">
              <w:rPr>
                <w:b/>
                <w:szCs w:val="24"/>
                <w:lang w:val="en-GB"/>
              </w:rPr>
              <w:t xml:space="preserve">2016/007 </w:t>
            </w:r>
            <w:r w:rsidRPr="006C7F1F">
              <w:rPr>
                <w:b/>
                <w:szCs w:val="24"/>
                <w:lang w:val="en-GB"/>
              </w:rPr>
              <w:t xml:space="preserve">"Case Management </w:t>
            </w:r>
            <w:r w:rsidR="004D6BEC" w:rsidRPr="006C7F1F">
              <w:rPr>
                <w:b/>
                <w:szCs w:val="24"/>
                <w:lang w:val="en-GB"/>
              </w:rPr>
              <w:t>Framework</w:t>
            </w:r>
            <w:r w:rsidRPr="006C7F1F">
              <w:rPr>
                <w:b/>
                <w:szCs w:val="24"/>
                <w:lang w:val="en-GB"/>
              </w:rPr>
              <w:t>"</w:t>
            </w:r>
          </w:p>
          <w:p w14:paraId="436BF7ED" w14:textId="77777777" w:rsidR="00523AC5" w:rsidRPr="006C7F1F" w:rsidRDefault="00523AC5" w:rsidP="00523AC5">
            <w:pPr>
              <w:jc w:val="center"/>
              <w:rPr>
                <w:b/>
                <w:bCs/>
              </w:rPr>
            </w:pPr>
          </w:p>
        </w:tc>
      </w:tr>
      <w:tr w:rsidR="00523AC5" w:rsidRPr="006C7F1F" w14:paraId="5625D571" w14:textId="77777777">
        <w:trPr>
          <w:trHeight w:val="255"/>
        </w:trPr>
        <w:tc>
          <w:tcPr>
            <w:tcW w:w="720" w:type="dxa"/>
            <w:tcBorders>
              <w:top w:val="nil"/>
              <w:left w:val="nil"/>
              <w:bottom w:val="nil"/>
              <w:right w:val="nil"/>
            </w:tcBorders>
            <w:shd w:val="clear" w:color="auto" w:fill="auto"/>
            <w:noWrap/>
            <w:vAlign w:val="bottom"/>
          </w:tcPr>
          <w:p w14:paraId="16299273" w14:textId="77777777" w:rsidR="00523AC5" w:rsidRPr="006C7F1F" w:rsidRDefault="00523AC5" w:rsidP="00523AC5"/>
        </w:tc>
        <w:tc>
          <w:tcPr>
            <w:tcW w:w="4340" w:type="dxa"/>
            <w:tcBorders>
              <w:top w:val="nil"/>
              <w:left w:val="nil"/>
              <w:bottom w:val="nil"/>
              <w:right w:val="nil"/>
            </w:tcBorders>
            <w:shd w:val="clear" w:color="auto" w:fill="auto"/>
            <w:noWrap/>
            <w:vAlign w:val="bottom"/>
          </w:tcPr>
          <w:p w14:paraId="53E4102E" w14:textId="77777777" w:rsidR="00523AC5" w:rsidRPr="006C7F1F" w:rsidRDefault="00523AC5" w:rsidP="00523AC5">
            <w:pPr>
              <w:jc w:val="center"/>
              <w:rPr>
                <w:b/>
                <w:bCs/>
              </w:rPr>
            </w:pPr>
          </w:p>
        </w:tc>
        <w:tc>
          <w:tcPr>
            <w:tcW w:w="1360" w:type="dxa"/>
            <w:tcBorders>
              <w:top w:val="nil"/>
              <w:left w:val="nil"/>
              <w:bottom w:val="nil"/>
              <w:right w:val="nil"/>
            </w:tcBorders>
            <w:shd w:val="clear" w:color="auto" w:fill="auto"/>
            <w:noWrap/>
            <w:vAlign w:val="bottom"/>
          </w:tcPr>
          <w:p w14:paraId="6F4D9CB5" w14:textId="77777777" w:rsidR="00523AC5" w:rsidRPr="006C7F1F" w:rsidRDefault="00523AC5" w:rsidP="00523AC5">
            <w:pPr>
              <w:jc w:val="center"/>
              <w:rPr>
                <w:b/>
                <w:bCs/>
              </w:rPr>
            </w:pPr>
          </w:p>
        </w:tc>
        <w:tc>
          <w:tcPr>
            <w:tcW w:w="1200" w:type="dxa"/>
            <w:tcBorders>
              <w:top w:val="nil"/>
              <w:left w:val="nil"/>
              <w:bottom w:val="nil"/>
              <w:right w:val="nil"/>
            </w:tcBorders>
            <w:shd w:val="clear" w:color="auto" w:fill="auto"/>
            <w:noWrap/>
            <w:vAlign w:val="bottom"/>
          </w:tcPr>
          <w:p w14:paraId="0F81D075" w14:textId="77777777" w:rsidR="00523AC5" w:rsidRPr="006C7F1F" w:rsidRDefault="00523AC5" w:rsidP="00523AC5">
            <w:pPr>
              <w:rPr>
                <w:b/>
                <w:bCs/>
              </w:rPr>
            </w:pPr>
            <w:r w:rsidRPr="006C7F1F">
              <w:rPr>
                <w:b/>
                <w:bCs/>
              </w:rPr>
              <w:t>Currency</w:t>
            </w:r>
          </w:p>
        </w:tc>
        <w:tc>
          <w:tcPr>
            <w:tcW w:w="1180" w:type="dxa"/>
            <w:tcBorders>
              <w:top w:val="nil"/>
              <w:left w:val="nil"/>
              <w:bottom w:val="nil"/>
              <w:right w:val="nil"/>
            </w:tcBorders>
            <w:shd w:val="clear" w:color="auto" w:fill="auto"/>
            <w:noWrap/>
            <w:vAlign w:val="bottom"/>
          </w:tcPr>
          <w:p w14:paraId="0226BFFF" w14:textId="3CFDB649" w:rsidR="00523AC5" w:rsidRPr="006C7F1F" w:rsidRDefault="00523AC5" w:rsidP="00523AC5">
            <w:r w:rsidRPr="006C7F1F">
              <w:t>…</w:t>
            </w:r>
            <w:r w:rsidR="00204803" w:rsidRPr="006C7F1F">
              <w:t>….</w:t>
            </w:r>
            <w:r w:rsidRPr="006C7F1F">
              <w:t>.</w:t>
            </w:r>
          </w:p>
        </w:tc>
        <w:tc>
          <w:tcPr>
            <w:tcW w:w="960" w:type="dxa"/>
            <w:tcBorders>
              <w:top w:val="nil"/>
              <w:left w:val="nil"/>
              <w:bottom w:val="nil"/>
              <w:right w:val="nil"/>
            </w:tcBorders>
            <w:shd w:val="clear" w:color="auto" w:fill="auto"/>
            <w:noWrap/>
            <w:vAlign w:val="bottom"/>
          </w:tcPr>
          <w:p w14:paraId="23A0428D" w14:textId="77777777" w:rsidR="00523AC5" w:rsidRPr="006C7F1F" w:rsidRDefault="00523AC5" w:rsidP="00523AC5"/>
        </w:tc>
      </w:tr>
      <w:tr w:rsidR="00523AC5" w:rsidRPr="006C7F1F" w14:paraId="17BB7976" w14:textId="77777777">
        <w:trPr>
          <w:trHeight w:val="255"/>
        </w:trPr>
        <w:tc>
          <w:tcPr>
            <w:tcW w:w="720" w:type="dxa"/>
            <w:tcBorders>
              <w:top w:val="nil"/>
              <w:left w:val="nil"/>
              <w:bottom w:val="nil"/>
              <w:right w:val="nil"/>
            </w:tcBorders>
            <w:shd w:val="clear" w:color="auto" w:fill="auto"/>
            <w:noWrap/>
            <w:vAlign w:val="bottom"/>
          </w:tcPr>
          <w:p w14:paraId="047A4611" w14:textId="77777777" w:rsidR="00523AC5" w:rsidRPr="006C7F1F" w:rsidRDefault="00523AC5" w:rsidP="00523AC5"/>
        </w:tc>
        <w:tc>
          <w:tcPr>
            <w:tcW w:w="4340" w:type="dxa"/>
            <w:tcBorders>
              <w:top w:val="nil"/>
              <w:left w:val="nil"/>
              <w:bottom w:val="nil"/>
              <w:right w:val="nil"/>
            </w:tcBorders>
            <w:shd w:val="clear" w:color="auto" w:fill="auto"/>
            <w:noWrap/>
            <w:vAlign w:val="bottom"/>
          </w:tcPr>
          <w:p w14:paraId="61DEB0DF" w14:textId="77777777" w:rsidR="00523AC5" w:rsidRPr="006C7F1F" w:rsidRDefault="00523AC5" w:rsidP="00523AC5">
            <w:pPr>
              <w:jc w:val="center"/>
              <w:rPr>
                <w:b/>
                <w:bCs/>
              </w:rPr>
            </w:pPr>
          </w:p>
        </w:tc>
        <w:tc>
          <w:tcPr>
            <w:tcW w:w="1360" w:type="dxa"/>
            <w:tcBorders>
              <w:top w:val="nil"/>
              <w:left w:val="nil"/>
              <w:bottom w:val="nil"/>
              <w:right w:val="nil"/>
            </w:tcBorders>
            <w:shd w:val="clear" w:color="auto" w:fill="auto"/>
            <w:noWrap/>
            <w:vAlign w:val="bottom"/>
          </w:tcPr>
          <w:p w14:paraId="37344BC8" w14:textId="77777777" w:rsidR="00523AC5" w:rsidRPr="006C7F1F" w:rsidRDefault="00523AC5" w:rsidP="00523AC5">
            <w:pPr>
              <w:jc w:val="center"/>
              <w:rPr>
                <w:b/>
                <w:bCs/>
              </w:rPr>
            </w:pPr>
          </w:p>
        </w:tc>
        <w:tc>
          <w:tcPr>
            <w:tcW w:w="1200" w:type="dxa"/>
            <w:tcBorders>
              <w:top w:val="nil"/>
              <w:left w:val="nil"/>
              <w:bottom w:val="nil"/>
              <w:right w:val="nil"/>
            </w:tcBorders>
            <w:shd w:val="clear" w:color="auto" w:fill="auto"/>
            <w:noWrap/>
            <w:vAlign w:val="bottom"/>
          </w:tcPr>
          <w:p w14:paraId="6C4BF94B" w14:textId="77777777" w:rsidR="00523AC5" w:rsidRPr="006C7F1F" w:rsidRDefault="00523AC5" w:rsidP="00523AC5">
            <w:pPr>
              <w:rPr>
                <w:b/>
                <w:bCs/>
              </w:rPr>
            </w:pPr>
            <w:r w:rsidRPr="006C7F1F">
              <w:rPr>
                <w:b/>
                <w:bCs/>
              </w:rPr>
              <w:t>Unit</w:t>
            </w:r>
          </w:p>
        </w:tc>
        <w:tc>
          <w:tcPr>
            <w:tcW w:w="1180" w:type="dxa"/>
            <w:tcBorders>
              <w:top w:val="nil"/>
              <w:left w:val="nil"/>
              <w:bottom w:val="nil"/>
              <w:right w:val="nil"/>
            </w:tcBorders>
            <w:shd w:val="clear" w:color="auto" w:fill="auto"/>
            <w:noWrap/>
            <w:vAlign w:val="bottom"/>
          </w:tcPr>
          <w:p w14:paraId="39A79095" w14:textId="755FE86E" w:rsidR="00523AC5" w:rsidRPr="006C7F1F" w:rsidRDefault="00523AC5" w:rsidP="00523AC5">
            <w:r w:rsidRPr="006C7F1F">
              <w:t>…</w:t>
            </w:r>
            <w:r w:rsidR="00204803" w:rsidRPr="006C7F1F">
              <w:t>….</w:t>
            </w:r>
            <w:r w:rsidRPr="006C7F1F">
              <w:t>.</w:t>
            </w:r>
          </w:p>
        </w:tc>
        <w:tc>
          <w:tcPr>
            <w:tcW w:w="960" w:type="dxa"/>
            <w:tcBorders>
              <w:top w:val="nil"/>
              <w:left w:val="nil"/>
              <w:bottom w:val="nil"/>
              <w:right w:val="nil"/>
            </w:tcBorders>
            <w:shd w:val="clear" w:color="auto" w:fill="auto"/>
            <w:noWrap/>
            <w:vAlign w:val="bottom"/>
          </w:tcPr>
          <w:p w14:paraId="6C6271FA" w14:textId="77777777" w:rsidR="00523AC5" w:rsidRPr="006C7F1F" w:rsidRDefault="00523AC5" w:rsidP="00523AC5"/>
        </w:tc>
      </w:tr>
      <w:tr w:rsidR="00523AC5" w:rsidRPr="006C7F1F" w14:paraId="6CAABCC0" w14:textId="77777777">
        <w:trPr>
          <w:trHeight w:val="255"/>
        </w:trPr>
        <w:tc>
          <w:tcPr>
            <w:tcW w:w="720" w:type="dxa"/>
            <w:tcBorders>
              <w:top w:val="nil"/>
              <w:left w:val="nil"/>
              <w:bottom w:val="nil"/>
              <w:right w:val="nil"/>
            </w:tcBorders>
            <w:shd w:val="clear" w:color="auto" w:fill="auto"/>
            <w:noWrap/>
            <w:vAlign w:val="bottom"/>
          </w:tcPr>
          <w:p w14:paraId="0E2F5E17" w14:textId="77777777" w:rsidR="00523AC5" w:rsidRPr="006C7F1F" w:rsidRDefault="00523AC5" w:rsidP="00523AC5"/>
        </w:tc>
        <w:tc>
          <w:tcPr>
            <w:tcW w:w="4340" w:type="dxa"/>
            <w:tcBorders>
              <w:top w:val="single" w:sz="4" w:space="0" w:color="auto"/>
              <w:left w:val="single" w:sz="4" w:space="0" w:color="auto"/>
              <w:bottom w:val="nil"/>
              <w:right w:val="single" w:sz="4" w:space="0" w:color="auto"/>
            </w:tcBorders>
            <w:shd w:val="clear" w:color="auto" w:fill="auto"/>
            <w:noWrap/>
            <w:vAlign w:val="bottom"/>
          </w:tcPr>
          <w:p w14:paraId="4A395100" w14:textId="77777777" w:rsidR="00523AC5" w:rsidRPr="006C7F1F" w:rsidRDefault="00523AC5" w:rsidP="00523AC5">
            <w:r w:rsidRPr="006C7F1F">
              <w:t> </w:t>
            </w:r>
          </w:p>
        </w:tc>
        <w:tc>
          <w:tcPr>
            <w:tcW w:w="3740" w:type="dxa"/>
            <w:gridSpan w:val="3"/>
            <w:tcBorders>
              <w:top w:val="single" w:sz="4" w:space="0" w:color="auto"/>
              <w:left w:val="nil"/>
              <w:bottom w:val="single" w:sz="4" w:space="0" w:color="auto"/>
              <w:right w:val="single" w:sz="4" w:space="0" w:color="000000"/>
            </w:tcBorders>
            <w:shd w:val="clear" w:color="auto" w:fill="auto"/>
            <w:noWrap/>
            <w:vAlign w:val="bottom"/>
          </w:tcPr>
          <w:p w14:paraId="13E55321" w14:textId="77777777" w:rsidR="00523AC5" w:rsidRPr="006C7F1F" w:rsidRDefault="00523AC5" w:rsidP="00523AC5">
            <w:pPr>
              <w:jc w:val="center"/>
              <w:rPr>
                <w:b/>
                <w:bCs/>
              </w:rPr>
            </w:pPr>
            <w:r w:rsidRPr="006C7F1F">
              <w:rPr>
                <w:b/>
                <w:bCs/>
              </w:rPr>
              <w:t>Year</w:t>
            </w:r>
          </w:p>
        </w:tc>
        <w:tc>
          <w:tcPr>
            <w:tcW w:w="960" w:type="dxa"/>
            <w:tcBorders>
              <w:top w:val="nil"/>
              <w:left w:val="nil"/>
              <w:bottom w:val="nil"/>
              <w:right w:val="nil"/>
            </w:tcBorders>
            <w:shd w:val="clear" w:color="auto" w:fill="auto"/>
            <w:noWrap/>
            <w:vAlign w:val="bottom"/>
          </w:tcPr>
          <w:p w14:paraId="5FB2E291" w14:textId="77777777" w:rsidR="00523AC5" w:rsidRPr="006C7F1F" w:rsidRDefault="00523AC5" w:rsidP="00523AC5"/>
        </w:tc>
      </w:tr>
      <w:tr w:rsidR="00523AC5" w:rsidRPr="006C7F1F" w14:paraId="120E68FF" w14:textId="77777777">
        <w:trPr>
          <w:trHeight w:val="255"/>
        </w:trPr>
        <w:tc>
          <w:tcPr>
            <w:tcW w:w="720" w:type="dxa"/>
            <w:tcBorders>
              <w:top w:val="nil"/>
              <w:left w:val="nil"/>
              <w:bottom w:val="nil"/>
              <w:right w:val="nil"/>
            </w:tcBorders>
            <w:shd w:val="clear" w:color="auto" w:fill="auto"/>
            <w:noWrap/>
            <w:vAlign w:val="bottom"/>
          </w:tcPr>
          <w:p w14:paraId="6D17F70D"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4B6D9DBD"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47494AC7" w14:textId="77777777" w:rsidR="00523AC5" w:rsidRPr="006C7F1F" w:rsidRDefault="00523AC5" w:rsidP="00523AC5">
            <w:pPr>
              <w:jc w:val="center"/>
              <w:rPr>
                <w:b/>
                <w:bCs/>
              </w:rPr>
            </w:pPr>
            <w:r w:rsidRPr="006C7F1F">
              <w:rPr>
                <w:b/>
                <w:bCs/>
              </w:rPr>
              <w:t>N</w:t>
            </w:r>
          </w:p>
        </w:tc>
        <w:tc>
          <w:tcPr>
            <w:tcW w:w="1200" w:type="dxa"/>
            <w:tcBorders>
              <w:top w:val="nil"/>
              <w:left w:val="nil"/>
              <w:bottom w:val="single" w:sz="4" w:space="0" w:color="auto"/>
              <w:right w:val="single" w:sz="4" w:space="0" w:color="auto"/>
            </w:tcBorders>
            <w:shd w:val="clear" w:color="auto" w:fill="auto"/>
            <w:noWrap/>
            <w:vAlign w:val="bottom"/>
          </w:tcPr>
          <w:p w14:paraId="61C69C71" w14:textId="77777777" w:rsidR="00523AC5" w:rsidRPr="006C7F1F" w:rsidRDefault="00523AC5" w:rsidP="00523AC5">
            <w:pPr>
              <w:jc w:val="center"/>
              <w:rPr>
                <w:b/>
                <w:bCs/>
              </w:rPr>
            </w:pPr>
            <w:r w:rsidRPr="006C7F1F">
              <w:rPr>
                <w:b/>
                <w:bCs/>
              </w:rPr>
              <w:t>N-1</w:t>
            </w:r>
          </w:p>
        </w:tc>
        <w:tc>
          <w:tcPr>
            <w:tcW w:w="1180" w:type="dxa"/>
            <w:tcBorders>
              <w:top w:val="nil"/>
              <w:left w:val="nil"/>
              <w:bottom w:val="single" w:sz="4" w:space="0" w:color="auto"/>
              <w:right w:val="single" w:sz="4" w:space="0" w:color="auto"/>
            </w:tcBorders>
            <w:shd w:val="clear" w:color="auto" w:fill="auto"/>
            <w:noWrap/>
            <w:vAlign w:val="bottom"/>
          </w:tcPr>
          <w:p w14:paraId="1B6C8753" w14:textId="77777777" w:rsidR="00523AC5" w:rsidRPr="006C7F1F" w:rsidRDefault="00523AC5" w:rsidP="00523AC5">
            <w:pPr>
              <w:jc w:val="center"/>
              <w:rPr>
                <w:b/>
                <w:bCs/>
              </w:rPr>
            </w:pPr>
            <w:r w:rsidRPr="006C7F1F">
              <w:rPr>
                <w:b/>
                <w:bCs/>
              </w:rPr>
              <w:t>N-2</w:t>
            </w:r>
          </w:p>
        </w:tc>
        <w:tc>
          <w:tcPr>
            <w:tcW w:w="960" w:type="dxa"/>
            <w:tcBorders>
              <w:top w:val="nil"/>
              <w:left w:val="nil"/>
              <w:bottom w:val="nil"/>
              <w:right w:val="nil"/>
            </w:tcBorders>
            <w:shd w:val="clear" w:color="auto" w:fill="auto"/>
            <w:noWrap/>
            <w:vAlign w:val="bottom"/>
          </w:tcPr>
          <w:p w14:paraId="2D9040B0" w14:textId="77777777" w:rsidR="00523AC5" w:rsidRPr="006C7F1F" w:rsidRDefault="00523AC5" w:rsidP="00523AC5"/>
        </w:tc>
      </w:tr>
      <w:tr w:rsidR="00523AC5" w:rsidRPr="006C7F1F" w14:paraId="617D44F4" w14:textId="77777777">
        <w:trPr>
          <w:trHeight w:val="255"/>
        </w:trPr>
        <w:tc>
          <w:tcPr>
            <w:tcW w:w="720" w:type="dxa"/>
            <w:tcBorders>
              <w:top w:val="nil"/>
              <w:left w:val="nil"/>
              <w:bottom w:val="nil"/>
              <w:right w:val="nil"/>
            </w:tcBorders>
            <w:shd w:val="clear" w:color="auto" w:fill="auto"/>
            <w:noWrap/>
            <w:vAlign w:val="bottom"/>
          </w:tcPr>
          <w:p w14:paraId="4DDEB5EF"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73F66D9C"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4FD7E711" w14:textId="77777777" w:rsidR="00523AC5" w:rsidRPr="006C7F1F" w:rsidRDefault="00523AC5" w:rsidP="00523AC5">
            <w:pPr>
              <w:jc w:val="center"/>
              <w:rPr>
                <w:b/>
                <w:bCs/>
              </w:rPr>
            </w:pPr>
            <w:r w:rsidRPr="006C7F1F">
              <w:rPr>
                <w:b/>
                <w:bCs/>
              </w:rPr>
              <w:t> </w:t>
            </w:r>
          </w:p>
        </w:tc>
        <w:tc>
          <w:tcPr>
            <w:tcW w:w="1200" w:type="dxa"/>
            <w:tcBorders>
              <w:top w:val="nil"/>
              <w:left w:val="nil"/>
              <w:bottom w:val="single" w:sz="4" w:space="0" w:color="auto"/>
              <w:right w:val="single" w:sz="4" w:space="0" w:color="auto"/>
            </w:tcBorders>
            <w:shd w:val="clear" w:color="auto" w:fill="auto"/>
            <w:noWrap/>
            <w:vAlign w:val="bottom"/>
          </w:tcPr>
          <w:p w14:paraId="28C85882" w14:textId="77777777" w:rsidR="00523AC5" w:rsidRPr="006C7F1F" w:rsidRDefault="00523AC5" w:rsidP="00523AC5">
            <w:pPr>
              <w:jc w:val="center"/>
              <w:rPr>
                <w:b/>
                <w:bCs/>
              </w:rPr>
            </w:pPr>
            <w:r w:rsidRPr="006C7F1F">
              <w:rPr>
                <w:b/>
                <w:bCs/>
              </w:rPr>
              <w:t> </w:t>
            </w:r>
          </w:p>
        </w:tc>
        <w:tc>
          <w:tcPr>
            <w:tcW w:w="1180" w:type="dxa"/>
            <w:tcBorders>
              <w:top w:val="nil"/>
              <w:left w:val="nil"/>
              <w:bottom w:val="single" w:sz="4" w:space="0" w:color="auto"/>
              <w:right w:val="single" w:sz="4" w:space="0" w:color="auto"/>
            </w:tcBorders>
            <w:shd w:val="clear" w:color="auto" w:fill="auto"/>
            <w:noWrap/>
            <w:vAlign w:val="bottom"/>
          </w:tcPr>
          <w:p w14:paraId="28F84B32" w14:textId="77777777" w:rsidR="00523AC5" w:rsidRPr="006C7F1F" w:rsidRDefault="00523AC5" w:rsidP="00523AC5">
            <w:pPr>
              <w:jc w:val="center"/>
              <w:rPr>
                <w:b/>
                <w:bCs/>
              </w:rPr>
            </w:pPr>
            <w:r w:rsidRPr="006C7F1F">
              <w:rPr>
                <w:b/>
                <w:bCs/>
              </w:rPr>
              <w:t> </w:t>
            </w:r>
          </w:p>
        </w:tc>
        <w:tc>
          <w:tcPr>
            <w:tcW w:w="960" w:type="dxa"/>
            <w:tcBorders>
              <w:top w:val="nil"/>
              <w:left w:val="nil"/>
              <w:bottom w:val="nil"/>
              <w:right w:val="nil"/>
            </w:tcBorders>
            <w:shd w:val="clear" w:color="auto" w:fill="auto"/>
            <w:noWrap/>
            <w:vAlign w:val="bottom"/>
          </w:tcPr>
          <w:p w14:paraId="58697A14" w14:textId="77777777" w:rsidR="00523AC5" w:rsidRPr="006C7F1F" w:rsidRDefault="00523AC5" w:rsidP="00523AC5"/>
        </w:tc>
      </w:tr>
      <w:tr w:rsidR="00523AC5" w:rsidRPr="006C7F1F" w14:paraId="0224F5F7" w14:textId="77777777">
        <w:trPr>
          <w:trHeight w:val="255"/>
        </w:trPr>
        <w:tc>
          <w:tcPr>
            <w:tcW w:w="720" w:type="dxa"/>
            <w:tcBorders>
              <w:top w:val="nil"/>
              <w:left w:val="nil"/>
              <w:bottom w:val="nil"/>
              <w:right w:val="nil"/>
            </w:tcBorders>
            <w:shd w:val="clear" w:color="auto" w:fill="auto"/>
            <w:noWrap/>
            <w:vAlign w:val="bottom"/>
          </w:tcPr>
          <w:p w14:paraId="1DCB2FDE"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6F8085B" w14:textId="77777777" w:rsidR="00523AC5" w:rsidRPr="006C7F1F" w:rsidRDefault="00523AC5" w:rsidP="00523AC5">
            <w:pPr>
              <w:rPr>
                <w:b/>
                <w:bCs/>
              </w:rPr>
            </w:pPr>
            <w:r w:rsidRPr="006C7F1F">
              <w:rPr>
                <w:b/>
                <w:bCs/>
              </w:rPr>
              <w:t>Operating income</w:t>
            </w:r>
          </w:p>
        </w:tc>
        <w:tc>
          <w:tcPr>
            <w:tcW w:w="1360" w:type="dxa"/>
            <w:tcBorders>
              <w:top w:val="nil"/>
              <w:left w:val="nil"/>
              <w:bottom w:val="single" w:sz="4" w:space="0" w:color="auto"/>
              <w:right w:val="single" w:sz="4" w:space="0" w:color="auto"/>
            </w:tcBorders>
            <w:shd w:val="clear" w:color="auto" w:fill="auto"/>
            <w:noWrap/>
            <w:vAlign w:val="bottom"/>
          </w:tcPr>
          <w:p w14:paraId="44654115"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7B7E9B0A" w14:textId="77777777" w:rsidR="00523AC5" w:rsidRPr="006C7F1F" w:rsidRDefault="00523AC5" w:rsidP="00523AC5">
            <w:pPr>
              <w:rPr>
                <w:b/>
                <w:bCs/>
              </w:rPr>
            </w:pPr>
            <w:r w:rsidRPr="006C7F1F">
              <w:rPr>
                <w:b/>
                <w:bCs/>
              </w:rPr>
              <w:t> </w:t>
            </w:r>
          </w:p>
        </w:tc>
        <w:tc>
          <w:tcPr>
            <w:tcW w:w="1180" w:type="dxa"/>
            <w:tcBorders>
              <w:top w:val="nil"/>
              <w:left w:val="nil"/>
              <w:bottom w:val="single" w:sz="4" w:space="0" w:color="auto"/>
              <w:right w:val="single" w:sz="4" w:space="0" w:color="auto"/>
            </w:tcBorders>
            <w:shd w:val="clear" w:color="auto" w:fill="auto"/>
            <w:noWrap/>
            <w:vAlign w:val="bottom"/>
          </w:tcPr>
          <w:p w14:paraId="430EDBB9"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2C10233F" w14:textId="77777777" w:rsidR="00523AC5" w:rsidRPr="006C7F1F" w:rsidRDefault="00523AC5" w:rsidP="00523AC5"/>
        </w:tc>
      </w:tr>
      <w:tr w:rsidR="00523AC5" w:rsidRPr="006C7F1F" w14:paraId="03C6F106" w14:textId="77777777">
        <w:trPr>
          <w:trHeight w:val="255"/>
        </w:trPr>
        <w:tc>
          <w:tcPr>
            <w:tcW w:w="720" w:type="dxa"/>
            <w:tcBorders>
              <w:top w:val="nil"/>
              <w:left w:val="nil"/>
              <w:bottom w:val="nil"/>
              <w:right w:val="nil"/>
            </w:tcBorders>
            <w:shd w:val="clear" w:color="auto" w:fill="auto"/>
            <w:noWrap/>
            <w:vAlign w:val="bottom"/>
          </w:tcPr>
          <w:p w14:paraId="5EFCC28B"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21C04915"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68C07B66"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3B4AF0EA"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45091A53"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943A96A" w14:textId="77777777" w:rsidR="00523AC5" w:rsidRPr="006C7F1F" w:rsidRDefault="00523AC5" w:rsidP="00523AC5"/>
        </w:tc>
      </w:tr>
      <w:tr w:rsidR="00523AC5" w:rsidRPr="006C7F1F" w14:paraId="6015DFA1" w14:textId="77777777">
        <w:trPr>
          <w:trHeight w:val="255"/>
        </w:trPr>
        <w:tc>
          <w:tcPr>
            <w:tcW w:w="720" w:type="dxa"/>
            <w:tcBorders>
              <w:top w:val="nil"/>
              <w:left w:val="nil"/>
              <w:bottom w:val="nil"/>
              <w:right w:val="nil"/>
            </w:tcBorders>
            <w:shd w:val="clear" w:color="auto" w:fill="auto"/>
            <w:noWrap/>
            <w:vAlign w:val="bottom"/>
          </w:tcPr>
          <w:p w14:paraId="0219186C"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7CAA547" w14:textId="77777777" w:rsidR="00523AC5" w:rsidRPr="006C7F1F" w:rsidRDefault="00523AC5" w:rsidP="00523AC5">
            <w:pPr>
              <w:rPr>
                <w:b/>
                <w:bCs/>
              </w:rPr>
            </w:pPr>
            <w:r w:rsidRPr="006C7F1F">
              <w:rPr>
                <w:b/>
                <w:bCs/>
              </w:rPr>
              <w:t>Operating expenses</w:t>
            </w:r>
          </w:p>
        </w:tc>
        <w:tc>
          <w:tcPr>
            <w:tcW w:w="1360" w:type="dxa"/>
            <w:tcBorders>
              <w:top w:val="nil"/>
              <w:left w:val="nil"/>
              <w:bottom w:val="single" w:sz="4" w:space="0" w:color="auto"/>
              <w:right w:val="single" w:sz="4" w:space="0" w:color="auto"/>
            </w:tcBorders>
            <w:shd w:val="clear" w:color="auto" w:fill="auto"/>
            <w:noWrap/>
            <w:vAlign w:val="bottom"/>
          </w:tcPr>
          <w:p w14:paraId="5433578E"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50B2CD5C"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767D160A"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37C372BF" w14:textId="77777777" w:rsidR="00523AC5" w:rsidRPr="006C7F1F" w:rsidRDefault="00523AC5" w:rsidP="00523AC5"/>
        </w:tc>
      </w:tr>
      <w:tr w:rsidR="00523AC5" w:rsidRPr="006C7F1F" w14:paraId="50EA4AEE" w14:textId="77777777">
        <w:trPr>
          <w:trHeight w:val="255"/>
        </w:trPr>
        <w:tc>
          <w:tcPr>
            <w:tcW w:w="720" w:type="dxa"/>
            <w:tcBorders>
              <w:top w:val="nil"/>
              <w:left w:val="nil"/>
              <w:bottom w:val="nil"/>
              <w:right w:val="nil"/>
            </w:tcBorders>
            <w:shd w:val="clear" w:color="auto" w:fill="auto"/>
            <w:noWrap/>
            <w:vAlign w:val="bottom"/>
          </w:tcPr>
          <w:p w14:paraId="4230FFF3"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6CD7ECA9"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329EF200"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16B6C557"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7CBD5E30"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7D35180" w14:textId="77777777" w:rsidR="00523AC5" w:rsidRPr="006C7F1F" w:rsidRDefault="00523AC5" w:rsidP="00523AC5"/>
        </w:tc>
      </w:tr>
      <w:tr w:rsidR="00523AC5" w:rsidRPr="006C7F1F" w14:paraId="7D395410" w14:textId="77777777">
        <w:trPr>
          <w:trHeight w:val="540"/>
        </w:trPr>
        <w:tc>
          <w:tcPr>
            <w:tcW w:w="720" w:type="dxa"/>
            <w:tcBorders>
              <w:top w:val="nil"/>
              <w:left w:val="nil"/>
              <w:bottom w:val="nil"/>
              <w:right w:val="nil"/>
            </w:tcBorders>
            <w:shd w:val="clear" w:color="auto" w:fill="auto"/>
            <w:noWrap/>
            <w:vAlign w:val="bottom"/>
          </w:tcPr>
          <w:p w14:paraId="4749657A"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FFFF99"/>
            <w:noWrap/>
            <w:vAlign w:val="bottom"/>
          </w:tcPr>
          <w:p w14:paraId="65C6CB11" w14:textId="77777777" w:rsidR="00523AC5" w:rsidRPr="006C7F1F" w:rsidRDefault="00523AC5" w:rsidP="00523AC5">
            <w:pPr>
              <w:rPr>
                <w:b/>
                <w:bCs/>
              </w:rPr>
            </w:pPr>
            <w:r w:rsidRPr="006C7F1F">
              <w:rPr>
                <w:b/>
                <w:bCs/>
              </w:rPr>
              <w:t>Gross operating profit/loss</w:t>
            </w:r>
          </w:p>
        </w:tc>
        <w:tc>
          <w:tcPr>
            <w:tcW w:w="1360" w:type="dxa"/>
            <w:tcBorders>
              <w:top w:val="nil"/>
              <w:left w:val="nil"/>
              <w:bottom w:val="single" w:sz="4" w:space="0" w:color="auto"/>
              <w:right w:val="single" w:sz="4" w:space="0" w:color="auto"/>
            </w:tcBorders>
            <w:shd w:val="clear" w:color="auto" w:fill="auto"/>
            <w:noWrap/>
            <w:vAlign w:val="bottom"/>
          </w:tcPr>
          <w:p w14:paraId="16692B89" w14:textId="77777777" w:rsidR="00523AC5" w:rsidRPr="006C7F1F" w:rsidRDefault="00523AC5" w:rsidP="00523AC5">
            <w:pPr>
              <w:jc w:val="right"/>
            </w:pPr>
            <w:r w:rsidRPr="006C7F1F">
              <w:t>0</w:t>
            </w:r>
          </w:p>
        </w:tc>
        <w:tc>
          <w:tcPr>
            <w:tcW w:w="1200" w:type="dxa"/>
            <w:tcBorders>
              <w:top w:val="nil"/>
              <w:left w:val="nil"/>
              <w:bottom w:val="single" w:sz="4" w:space="0" w:color="auto"/>
              <w:right w:val="single" w:sz="4" w:space="0" w:color="auto"/>
            </w:tcBorders>
            <w:shd w:val="clear" w:color="auto" w:fill="auto"/>
            <w:noWrap/>
            <w:vAlign w:val="bottom"/>
          </w:tcPr>
          <w:p w14:paraId="5BB7F0DF" w14:textId="77777777" w:rsidR="00523AC5" w:rsidRPr="006C7F1F" w:rsidRDefault="00523AC5" w:rsidP="00523AC5">
            <w:pPr>
              <w:jc w:val="right"/>
              <w:rPr>
                <w:b/>
                <w:bCs/>
              </w:rPr>
            </w:pPr>
            <w:r w:rsidRPr="006C7F1F">
              <w:rPr>
                <w:b/>
                <w:bCs/>
              </w:rPr>
              <w:t>0</w:t>
            </w:r>
          </w:p>
        </w:tc>
        <w:tc>
          <w:tcPr>
            <w:tcW w:w="1180" w:type="dxa"/>
            <w:tcBorders>
              <w:top w:val="nil"/>
              <w:left w:val="nil"/>
              <w:bottom w:val="single" w:sz="4" w:space="0" w:color="auto"/>
              <w:right w:val="single" w:sz="4" w:space="0" w:color="auto"/>
            </w:tcBorders>
            <w:shd w:val="clear" w:color="auto" w:fill="auto"/>
            <w:noWrap/>
            <w:vAlign w:val="bottom"/>
          </w:tcPr>
          <w:p w14:paraId="3AA08D81"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3C615652" w14:textId="77777777" w:rsidR="00523AC5" w:rsidRPr="006C7F1F" w:rsidRDefault="00523AC5" w:rsidP="00523AC5"/>
        </w:tc>
      </w:tr>
      <w:tr w:rsidR="00523AC5" w:rsidRPr="006C7F1F" w14:paraId="2496DE84" w14:textId="77777777">
        <w:trPr>
          <w:trHeight w:val="255"/>
        </w:trPr>
        <w:tc>
          <w:tcPr>
            <w:tcW w:w="720" w:type="dxa"/>
            <w:tcBorders>
              <w:top w:val="nil"/>
              <w:left w:val="nil"/>
              <w:bottom w:val="nil"/>
              <w:right w:val="nil"/>
            </w:tcBorders>
            <w:shd w:val="clear" w:color="auto" w:fill="auto"/>
            <w:noWrap/>
            <w:vAlign w:val="bottom"/>
          </w:tcPr>
          <w:p w14:paraId="1B5AE692"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094C3327"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4B5316EA"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4DA2EE3E"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7E9A9530"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B5A5C62" w14:textId="77777777" w:rsidR="00523AC5" w:rsidRPr="006C7F1F" w:rsidRDefault="00523AC5" w:rsidP="00523AC5"/>
        </w:tc>
      </w:tr>
      <w:tr w:rsidR="00523AC5" w:rsidRPr="006C7F1F" w14:paraId="08D37C36" w14:textId="77777777">
        <w:trPr>
          <w:trHeight w:val="255"/>
        </w:trPr>
        <w:tc>
          <w:tcPr>
            <w:tcW w:w="720" w:type="dxa"/>
            <w:tcBorders>
              <w:top w:val="nil"/>
              <w:left w:val="nil"/>
              <w:bottom w:val="nil"/>
              <w:right w:val="nil"/>
            </w:tcBorders>
            <w:shd w:val="clear" w:color="auto" w:fill="auto"/>
            <w:noWrap/>
            <w:vAlign w:val="bottom"/>
          </w:tcPr>
          <w:p w14:paraId="4AE3294C"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07B41D0F" w14:textId="77777777" w:rsidR="00523AC5" w:rsidRPr="006C7F1F" w:rsidRDefault="00523AC5" w:rsidP="00523AC5">
            <w:r w:rsidRPr="006C7F1F">
              <w:t>Depreciation</w:t>
            </w:r>
          </w:p>
        </w:tc>
        <w:tc>
          <w:tcPr>
            <w:tcW w:w="1360" w:type="dxa"/>
            <w:tcBorders>
              <w:top w:val="nil"/>
              <w:left w:val="nil"/>
              <w:bottom w:val="single" w:sz="4" w:space="0" w:color="auto"/>
              <w:right w:val="single" w:sz="4" w:space="0" w:color="auto"/>
            </w:tcBorders>
            <w:shd w:val="clear" w:color="auto" w:fill="auto"/>
            <w:noWrap/>
            <w:vAlign w:val="bottom"/>
          </w:tcPr>
          <w:p w14:paraId="23CB70C3"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4EB1B80A"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12EE3140"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56E42104" w14:textId="77777777" w:rsidR="00523AC5" w:rsidRPr="006C7F1F" w:rsidRDefault="00523AC5" w:rsidP="00523AC5"/>
        </w:tc>
      </w:tr>
      <w:tr w:rsidR="00523AC5" w:rsidRPr="006C7F1F" w14:paraId="1A2BEF56" w14:textId="77777777">
        <w:trPr>
          <w:trHeight w:val="255"/>
        </w:trPr>
        <w:tc>
          <w:tcPr>
            <w:tcW w:w="720" w:type="dxa"/>
            <w:tcBorders>
              <w:top w:val="nil"/>
              <w:left w:val="nil"/>
              <w:bottom w:val="nil"/>
              <w:right w:val="nil"/>
            </w:tcBorders>
            <w:shd w:val="clear" w:color="auto" w:fill="auto"/>
            <w:noWrap/>
            <w:vAlign w:val="bottom"/>
          </w:tcPr>
          <w:p w14:paraId="3450CA5B"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A6FDB61"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503FD54E"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3BE6EC99"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250F8C90"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60904820" w14:textId="77777777" w:rsidR="00523AC5" w:rsidRPr="006C7F1F" w:rsidRDefault="00523AC5" w:rsidP="00523AC5"/>
        </w:tc>
      </w:tr>
      <w:tr w:rsidR="00523AC5" w:rsidRPr="006C7F1F" w14:paraId="561D127C" w14:textId="77777777">
        <w:trPr>
          <w:trHeight w:val="255"/>
        </w:trPr>
        <w:tc>
          <w:tcPr>
            <w:tcW w:w="720" w:type="dxa"/>
            <w:tcBorders>
              <w:top w:val="nil"/>
              <w:left w:val="nil"/>
              <w:bottom w:val="nil"/>
              <w:right w:val="nil"/>
            </w:tcBorders>
            <w:shd w:val="clear" w:color="auto" w:fill="auto"/>
            <w:noWrap/>
            <w:vAlign w:val="bottom"/>
          </w:tcPr>
          <w:p w14:paraId="22896573"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0C05B0E4" w14:textId="77777777" w:rsidR="00523AC5" w:rsidRPr="006C7F1F" w:rsidRDefault="00523AC5" w:rsidP="00523AC5">
            <w:pPr>
              <w:rPr>
                <w:b/>
                <w:bCs/>
              </w:rPr>
            </w:pPr>
            <w:r w:rsidRPr="006C7F1F">
              <w:rPr>
                <w:b/>
                <w:bCs/>
              </w:rPr>
              <w:t>Net operating profit/loss</w:t>
            </w:r>
          </w:p>
        </w:tc>
        <w:tc>
          <w:tcPr>
            <w:tcW w:w="1360" w:type="dxa"/>
            <w:tcBorders>
              <w:top w:val="nil"/>
              <w:left w:val="nil"/>
              <w:bottom w:val="single" w:sz="4" w:space="0" w:color="auto"/>
              <w:right w:val="single" w:sz="4" w:space="0" w:color="auto"/>
            </w:tcBorders>
            <w:shd w:val="clear" w:color="auto" w:fill="auto"/>
            <w:noWrap/>
            <w:vAlign w:val="bottom"/>
          </w:tcPr>
          <w:p w14:paraId="515FD293" w14:textId="77777777" w:rsidR="00523AC5" w:rsidRPr="006C7F1F" w:rsidRDefault="00523AC5" w:rsidP="00523AC5">
            <w:pPr>
              <w:jc w:val="right"/>
            </w:pPr>
            <w:r w:rsidRPr="006C7F1F">
              <w:t>0</w:t>
            </w:r>
          </w:p>
        </w:tc>
        <w:tc>
          <w:tcPr>
            <w:tcW w:w="1200" w:type="dxa"/>
            <w:tcBorders>
              <w:top w:val="nil"/>
              <w:left w:val="nil"/>
              <w:bottom w:val="single" w:sz="4" w:space="0" w:color="auto"/>
              <w:right w:val="single" w:sz="4" w:space="0" w:color="auto"/>
            </w:tcBorders>
            <w:shd w:val="clear" w:color="auto" w:fill="auto"/>
            <w:noWrap/>
            <w:vAlign w:val="bottom"/>
          </w:tcPr>
          <w:p w14:paraId="641E30A2" w14:textId="77777777" w:rsidR="00523AC5" w:rsidRPr="006C7F1F" w:rsidRDefault="00523AC5" w:rsidP="00523AC5">
            <w:pPr>
              <w:jc w:val="right"/>
              <w:rPr>
                <w:b/>
                <w:bCs/>
              </w:rPr>
            </w:pPr>
            <w:r w:rsidRPr="006C7F1F">
              <w:rPr>
                <w:b/>
                <w:bCs/>
              </w:rPr>
              <w:t>0</w:t>
            </w:r>
          </w:p>
        </w:tc>
        <w:tc>
          <w:tcPr>
            <w:tcW w:w="1180" w:type="dxa"/>
            <w:tcBorders>
              <w:top w:val="nil"/>
              <w:left w:val="nil"/>
              <w:bottom w:val="single" w:sz="4" w:space="0" w:color="auto"/>
              <w:right w:val="single" w:sz="4" w:space="0" w:color="auto"/>
            </w:tcBorders>
            <w:shd w:val="clear" w:color="auto" w:fill="auto"/>
            <w:noWrap/>
            <w:vAlign w:val="bottom"/>
          </w:tcPr>
          <w:p w14:paraId="753CB1E2"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34810EAF" w14:textId="77777777" w:rsidR="00523AC5" w:rsidRPr="006C7F1F" w:rsidRDefault="00523AC5" w:rsidP="00523AC5"/>
        </w:tc>
      </w:tr>
      <w:tr w:rsidR="00523AC5" w:rsidRPr="006C7F1F" w14:paraId="4EA60086" w14:textId="77777777">
        <w:trPr>
          <w:trHeight w:val="255"/>
        </w:trPr>
        <w:tc>
          <w:tcPr>
            <w:tcW w:w="720" w:type="dxa"/>
            <w:tcBorders>
              <w:top w:val="nil"/>
              <w:left w:val="nil"/>
              <w:bottom w:val="nil"/>
              <w:right w:val="nil"/>
            </w:tcBorders>
            <w:shd w:val="clear" w:color="auto" w:fill="auto"/>
            <w:noWrap/>
            <w:vAlign w:val="bottom"/>
          </w:tcPr>
          <w:p w14:paraId="345B00C1"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2238C08F"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763FFC9F"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0FCB5554"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06952AD8"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23996435" w14:textId="77777777" w:rsidR="00523AC5" w:rsidRPr="006C7F1F" w:rsidRDefault="00523AC5" w:rsidP="00523AC5"/>
        </w:tc>
      </w:tr>
      <w:tr w:rsidR="00523AC5" w:rsidRPr="006C7F1F" w14:paraId="542D89C0" w14:textId="77777777">
        <w:trPr>
          <w:trHeight w:val="255"/>
        </w:trPr>
        <w:tc>
          <w:tcPr>
            <w:tcW w:w="720" w:type="dxa"/>
            <w:tcBorders>
              <w:top w:val="nil"/>
              <w:left w:val="nil"/>
              <w:bottom w:val="nil"/>
              <w:right w:val="nil"/>
            </w:tcBorders>
            <w:shd w:val="clear" w:color="auto" w:fill="auto"/>
            <w:noWrap/>
            <w:vAlign w:val="bottom"/>
          </w:tcPr>
          <w:p w14:paraId="516EE228"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25E6EB54" w14:textId="77777777" w:rsidR="00523AC5" w:rsidRPr="006C7F1F" w:rsidRDefault="00523AC5" w:rsidP="00523AC5">
            <w:r w:rsidRPr="006C7F1F">
              <w:t>Financial income</w:t>
            </w:r>
          </w:p>
        </w:tc>
        <w:tc>
          <w:tcPr>
            <w:tcW w:w="1360" w:type="dxa"/>
            <w:tcBorders>
              <w:top w:val="nil"/>
              <w:left w:val="nil"/>
              <w:bottom w:val="single" w:sz="4" w:space="0" w:color="auto"/>
              <w:right w:val="single" w:sz="4" w:space="0" w:color="auto"/>
            </w:tcBorders>
            <w:shd w:val="clear" w:color="auto" w:fill="auto"/>
            <w:noWrap/>
            <w:vAlign w:val="bottom"/>
          </w:tcPr>
          <w:p w14:paraId="26DEC458"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4B1F1ABE"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0351BC66"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1B55291" w14:textId="77777777" w:rsidR="00523AC5" w:rsidRPr="006C7F1F" w:rsidRDefault="00523AC5" w:rsidP="00523AC5"/>
        </w:tc>
      </w:tr>
      <w:tr w:rsidR="00523AC5" w:rsidRPr="006C7F1F" w14:paraId="74F8FA12" w14:textId="77777777">
        <w:trPr>
          <w:trHeight w:val="255"/>
        </w:trPr>
        <w:tc>
          <w:tcPr>
            <w:tcW w:w="720" w:type="dxa"/>
            <w:tcBorders>
              <w:top w:val="nil"/>
              <w:left w:val="nil"/>
              <w:bottom w:val="nil"/>
              <w:right w:val="nil"/>
            </w:tcBorders>
            <w:shd w:val="clear" w:color="auto" w:fill="auto"/>
            <w:noWrap/>
            <w:vAlign w:val="bottom"/>
          </w:tcPr>
          <w:p w14:paraId="720A6BEE"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4DB79DB" w14:textId="77777777" w:rsidR="00523AC5" w:rsidRPr="006C7F1F" w:rsidRDefault="00523AC5" w:rsidP="00523AC5">
            <w:r w:rsidRPr="006C7F1F">
              <w:t>Financial expenses</w:t>
            </w:r>
          </w:p>
        </w:tc>
        <w:tc>
          <w:tcPr>
            <w:tcW w:w="1360" w:type="dxa"/>
            <w:tcBorders>
              <w:top w:val="nil"/>
              <w:left w:val="nil"/>
              <w:bottom w:val="single" w:sz="4" w:space="0" w:color="auto"/>
              <w:right w:val="single" w:sz="4" w:space="0" w:color="auto"/>
            </w:tcBorders>
            <w:shd w:val="clear" w:color="auto" w:fill="auto"/>
            <w:noWrap/>
            <w:vAlign w:val="bottom"/>
          </w:tcPr>
          <w:p w14:paraId="42DE8BB8"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6EA2DE6B"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793BA122"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FA195B3" w14:textId="77777777" w:rsidR="00523AC5" w:rsidRPr="006C7F1F" w:rsidRDefault="00523AC5" w:rsidP="00523AC5"/>
        </w:tc>
      </w:tr>
      <w:tr w:rsidR="00523AC5" w:rsidRPr="006C7F1F" w14:paraId="787C1E4E" w14:textId="77777777">
        <w:trPr>
          <w:trHeight w:val="255"/>
        </w:trPr>
        <w:tc>
          <w:tcPr>
            <w:tcW w:w="720" w:type="dxa"/>
            <w:tcBorders>
              <w:top w:val="nil"/>
              <w:left w:val="nil"/>
              <w:bottom w:val="nil"/>
              <w:right w:val="nil"/>
            </w:tcBorders>
            <w:shd w:val="clear" w:color="auto" w:fill="auto"/>
            <w:noWrap/>
            <w:vAlign w:val="bottom"/>
          </w:tcPr>
          <w:p w14:paraId="0E9E8319"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7218019D"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1E02D255"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6D4BC8BD"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0F60EDE7"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14937855" w14:textId="77777777" w:rsidR="00523AC5" w:rsidRPr="006C7F1F" w:rsidRDefault="00523AC5" w:rsidP="00523AC5"/>
        </w:tc>
      </w:tr>
      <w:tr w:rsidR="00523AC5" w:rsidRPr="006C7F1F" w14:paraId="74881F3E" w14:textId="77777777">
        <w:trPr>
          <w:trHeight w:val="255"/>
        </w:trPr>
        <w:tc>
          <w:tcPr>
            <w:tcW w:w="720" w:type="dxa"/>
            <w:tcBorders>
              <w:top w:val="nil"/>
              <w:left w:val="nil"/>
              <w:bottom w:val="nil"/>
              <w:right w:val="nil"/>
            </w:tcBorders>
            <w:shd w:val="clear" w:color="auto" w:fill="auto"/>
            <w:noWrap/>
            <w:vAlign w:val="bottom"/>
          </w:tcPr>
          <w:p w14:paraId="4CA396D6"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3ADE7D5D" w14:textId="77777777" w:rsidR="00523AC5" w:rsidRPr="006C7F1F" w:rsidRDefault="00523AC5" w:rsidP="00523AC5">
            <w:pPr>
              <w:rPr>
                <w:b/>
                <w:bCs/>
              </w:rPr>
            </w:pPr>
            <w:r w:rsidRPr="006C7F1F">
              <w:rPr>
                <w:b/>
                <w:bCs/>
              </w:rPr>
              <w:t>Profit/Loss on ordinary activity</w:t>
            </w:r>
          </w:p>
        </w:tc>
        <w:tc>
          <w:tcPr>
            <w:tcW w:w="1360" w:type="dxa"/>
            <w:tcBorders>
              <w:top w:val="nil"/>
              <w:left w:val="nil"/>
              <w:bottom w:val="single" w:sz="4" w:space="0" w:color="auto"/>
              <w:right w:val="single" w:sz="4" w:space="0" w:color="auto"/>
            </w:tcBorders>
            <w:shd w:val="clear" w:color="auto" w:fill="auto"/>
            <w:noWrap/>
            <w:vAlign w:val="bottom"/>
          </w:tcPr>
          <w:p w14:paraId="047C28AA" w14:textId="77777777" w:rsidR="00523AC5" w:rsidRPr="006C7F1F" w:rsidRDefault="00523AC5" w:rsidP="00523AC5">
            <w:pPr>
              <w:jc w:val="right"/>
            </w:pPr>
            <w:r w:rsidRPr="006C7F1F">
              <w:t>0</w:t>
            </w:r>
          </w:p>
        </w:tc>
        <w:tc>
          <w:tcPr>
            <w:tcW w:w="1200" w:type="dxa"/>
            <w:tcBorders>
              <w:top w:val="nil"/>
              <w:left w:val="nil"/>
              <w:bottom w:val="single" w:sz="4" w:space="0" w:color="auto"/>
              <w:right w:val="single" w:sz="4" w:space="0" w:color="auto"/>
            </w:tcBorders>
            <w:shd w:val="clear" w:color="auto" w:fill="auto"/>
            <w:noWrap/>
            <w:vAlign w:val="bottom"/>
          </w:tcPr>
          <w:p w14:paraId="2A30A700" w14:textId="77777777" w:rsidR="00523AC5" w:rsidRPr="006C7F1F" w:rsidRDefault="00523AC5" w:rsidP="00523AC5">
            <w:pPr>
              <w:jc w:val="right"/>
              <w:rPr>
                <w:b/>
                <w:bCs/>
              </w:rPr>
            </w:pPr>
            <w:r w:rsidRPr="006C7F1F">
              <w:rPr>
                <w:b/>
                <w:bCs/>
              </w:rPr>
              <w:t>0</w:t>
            </w:r>
          </w:p>
        </w:tc>
        <w:tc>
          <w:tcPr>
            <w:tcW w:w="1180" w:type="dxa"/>
            <w:tcBorders>
              <w:top w:val="nil"/>
              <w:left w:val="nil"/>
              <w:bottom w:val="single" w:sz="4" w:space="0" w:color="auto"/>
              <w:right w:val="single" w:sz="4" w:space="0" w:color="auto"/>
            </w:tcBorders>
            <w:shd w:val="clear" w:color="auto" w:fill="auto"/>
            <w:noWrap/>
            <w:vAlign w:val="bottom"/>
          </w:tcPr>
          <w:p w14:paraId="2783690B"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77618DC1" w14:textId="77777777" w:rsidR="00523AC5" w:rsidRPr="006C7F1F" w:rsidRDefault="00523AC5" w:rsidP="00523AC5"/>
        </w:tc>
      </w:tr>
      <w:tr w:rsidR="00523AC5" w:rsidRPr="006C7F1F" w14:paraId="04D63214" w14:textId="77777777">
        <w:trPr>
          <w:trHeight w:val="255"/>
        </w:trPr>
        <w:tc>
          <w:tcPr>
            <w:tcW w:w="720" w:type="dxa"/>
            <w:tcBorders>
              <w:top w:val="nil"/>
              <w:left w:val="nil"/>
              <w:bottom w:val="nil"/>
              <w:right w:val="nil"/>
            </w:tcBorders>
            <w:shd w:val="clear" w:color="auto" w:fill="auto"/>
            <w:noWrap/>
            <w:vAlign w:val="bottom"/>
          </w:tcPr>
          <w:p w14:paraId="25239093"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606E2567"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7C9DBDA0"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4A80A1D4"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43CD21D9"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2F9867E3" w14:textId="77777777" w:rsidR="00523AC5" w:rsidRPr="006C7F1F" w:rsidRDefault="00523AC5" w:rsidP="00523AC5"/>
        </w:tc>
      </w:tr>
      <w:tr w:rsidR="00523AC5" w:rsidRPr="006C7F1F" w14:paraId="0E6E4689" w14:textId="77777777">
        <w:trPr>
          <w:trHeight w:val="255"/>
        </w:trPr>
        <w:tc>
          <w:tcPr>
            <w:tcW w:w="720" w:type="dxa"/>
            <w:tcBorders>
              <w:top w:val="nil"/>
              <w:left w:val="nil"/>
              <w:bottom w:val="nil"/>
              <w:right w:val="nil"/>
            </w:tcBorders>
            <w:shd w:val="clear" w:color="auto" w:fill="auto"/>
            <w:noWrap/>
            <w:vAlign w:val="bottom"/>
          </w:tcPr>
          <w:p w14:paraId="284BEF1A"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04207704" w14:textId="77777777" w:rsidR="00523AC5" w:rsidRPr="006C7F1F" w:rsidRDefault="00523AC5" w:rsidP="00523AC5">
            <w:r w:rsidRPr="006C7F1F">
              <w:t xml:space="preserve">19. Extraordinary income </w:t>
            </w:r>
          </w:p>
        </w:tc>
        <w:tc>
          <w:tcPr>
            <w:tcW w:w="1360" w:type="dxa"/>
            <w:tcBorders>
              <w:top w:val="nil"/>
              <w:left w:val="nil"/>
              <w:bottom w:val="single" w:sz="4" w:space="0" w:color="auto"/>
              <w:right w:val="single" w:sz="4" w:space="0" w:color="auto"/>
            </w:tcBorders>
            <w:shd w:val="clear" w:color="auto" w:fill="auto"/>
            <w:noWrap/>
            <w:vAlign w:val="bottom"/>
          </w:tcPr>
          <w:p w14:paraId="6C827B43"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64BFBCFD"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2AC2154C"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72B7C0D9" w14:textId="77777777" w:rsidR="00523AC5" w:rsidRPr="006C7F1F" w:rsidRDefault="00523AC5" w:rsidP="00523AC5"/>
        </w:tc>
      </w:tr>
      <w:tr w:rsidR="00523AC5" w:rsidRPr="006C7F1F" w14:paraId="5E17E0C2" w14:textId="77777777">
        <w:trPr>
          <w:trHeight w:val="255"/>
        </w:trPr>
        <w:tc>
          <w:tcPr>
            <w:tcW w:w="720" w:type="dxa"/>
            <w:tcBorders>
              <w:top w:val="nil"/>
              <w:left w:val="nil"/>
              <w:bottom w:val="nil"/>
              <w:right w:val="nil"/>
            </w:tcBorders>
            <w:shd w:val="clear" w:color="auto" w:fill="auto"/>
            <w:noWrap/>
            <w:vAlign w:val="bottom"/>
          </w:tcPr>
          <w:p w14:paraId="3794B96E"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5F9A8B9F" w14:textId="77777777" w:rsidR="00523AC5" w:rsidRPr="006C7F1F" w:rsidRDefault="00523AC5" w:rsidP="00523AC5">
            <w:r w:rsidRPr="006C7F1F">
              <w:t>Extraordinary expenses</w:t>
            </w:r>
          </w:p>
        </w:tc>
        <w:tc>
          <w:tcPr>
            <w:tcW w:w="1360" w:type="dxa"/>
            <w:tcBorders>
              <w:top w:val="nil"/>
              <w:left w:val="nil"/>
              <w:bottom w:val="single" w:sz="4" w:space="0" w:color="auto"/>
              <w:right w:val="single" w:sz="4" w:space="0" w:color="auto"/>
            </w:tcBorders>
            <w:shd w:val="clear" w:color="auto" w:fill="auto"/>
            <w:noWrap/>
            <w:vAlign w:val="bottom"/>
          </w:tcPr>
          <w:p w14:paraId="46EB4AB9"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4B9E6DA1"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17E08BD6"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1C615C1F" w14:textId="77777777" w:rsidR="00523AC5" w:rsidRPr="006C7F1F" w:rsidRDefault="00523AC5" w:rsidP="00523AC5"/>
        </w:tc>
      </w:tr>
      <w:tr w:rsidR="00523AC5" w:rsidRPr="006C7F1F" w14:paraId="34004527" w14:textId="77777777">
        <w:trPr>
          <w:trHeight w:val="255"/>
        </w:trPr>
        <w:tc>
          <w:tcPr>
            <w:tcW w:w="720" w:type="dxa"/>
            <w:tcBorders>
              <w:top w:val="nil"/>
              <w:left w:val="nil"/>
              <w:bottom w:val="nil"/>
              <w:right w:val="nil"/>
            </w:tcBorders>
            <w:shd w:val="clear" w:color="auto" w:fill="auto"/>
            <w:noWrap/>
            <w:vAlign w:val="bottom"/>
          </w:tcPr>
          <w:p w14:paraId="551667F7"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579F4160" w14:textId="77777777" w:rsidR="00523AC5" w:rsidRPr="006C7F1F" w:rsidRDefault="00523AC5" w:rsidP="00523AC5"/>
        </w:tc>
        <w:tc>
          <w:tcPr>
            <w:tcW w:w="1360" w:type="dxa"/>
            <w:tcBorders>
              <w:top w:val="nil"/>
              <w:left w:val="nil"/>
              <w:bottom w:val="single" w:sz="4" w:space="0" w:color="auto"/>
              <w:right w:val="single" w:sz="4" w:space="0" w:color="auto"/>
            </w:tcBorders>
            <w:shd w:val="clear" w:color="auto" w:fill="auto"/>
            <w:noWrap/>
            <w:vAlign w:val="bottom"/>
          </w:tcPr>
          <w:p w14:paraId="139BE721" w14:textId="77777777" w:rsidR="00523AC5" w:rsidRPr="006C7F1F" w:rsidRDefault="00523AC5" w:rsidP="00523AC5"/>
        </w:tc>
        <w:tc>
          <w:tcPr>
            <w:tcW w:w="1200" w:type="dxa"/>
            <w:tcBorders>
              <w:top w:val="nil"/>
              <w:left w:val="nil"/>
              <w:bottom w:val="single" w:sz="4" w:space="0" w:color="auto"/>
              <w:right w:val="single" w:sz="4" w:space="0" w:color="auto"/>
            </w:tcBorders>
            <w:shd w:val="clear" w:color="auto" w:fill="auto"/>
            <w:noWrap/>
            <w:vAlign w:val="bottom"/>
          </w:tcPr>
          <w:p w14:paraId="5EFE9C00" w14:textId="77777777" w:rsidR="00523AC5" w:rsidRPr="006C7F1F" w:rsidRDefault="00523AC5" w:rsidP="00523AC5"/>
        </w:tc>
        <w:tc>
          <w:tcPr>
            <w:tcW w:w="1180" w:type="dxa"/>
            <w:tcBorders>
              <w:top w:val="nil"/>
              <w:left w:val="nil"/>
              <w:bottom w:val="single" w:sz="4" w:space="0" w:color="auto"/>
              <w:right w:val="single" w:sz="4" w:space="0" w:color="auto"/>
            </w:tcBorders>
            <w:shd w:val="clear" w:color="auto" w:fill="auto"/>
            <w:noWrap/>
            <w:vAlign w:val="bottom"/>
          </w:tcPr>
          <w:p w14:paraId="68B3A2FC" w14:textId="77777777" w:rsidR="00523AC5" w:rsidRPr="006C7F1F" w:rsidRDefault="00523AC5" w:rsidP="00523AC5"/>
        </w:tc>
        <w:tc>
          <w:tcPr>
            <w:tcW w:w="960" w:type="dxa"/>
            <w:tcBorders>
              <w:top w:val="nil"/>
              <w:left w:val="nil"/>
              <w:bottom w:val="nil"/>
              <w:right w:val="nil"/>
            </w:tcBorders>
            <w:shd w:val="clear" w:color="auto" w:fill="auto"/>
            <w:noWrap/>
            <w:vAlign w:val="bottom"/>
          </w:tcPr>
          <w:p w14:paraId="4E808878" w14:textId="77777777" w:rsidR="00523AC5" w:rsidRPr="006C7F1F" w:rsidRDefault="00523AC5" w:rsidP="00523AC5"/>
        </w:tc>
      </w:tr>
      <w:tr w:rsidR="00523AC5" w:rsidRPr="006C7F1F" w14:paraId="62B90B97" w14:textId="77777777">
        <w:trPr>
          <w:trHeight w:val="255"/>
        </w:trPr>
        <w:tc>
          <w:tcPr>
            <w:tcW w:w="720" w:type="dxa"/>
            <w:tcBorders>
              <w:top w:val="nil"/>
              <w:left w:val="nil"/>
              <w:bottom w:val="nil"/>
              <w:right w:val="nil"/>
            </w:tcBorders>
            <w:shd w:val="clear" w:color="auto" w:fill="auto"/>
            <w:noWrap/>
            <w:vAlign w:val="bottom"/>
          </w:tcPr>
          <w:p w14:paraId="0969AFAE"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368556C4" w14:textId="77777777" w:rsidR="00523AC5" w:rsidRPr="006C7F1F" w:rsidRDefault="00523AC5" w:rsidP="00523AC5">
            <w:r w:rsidRPr="006C7F1F">
              <w:t>20. Profit tax</w:t>
            </w:r>
          </w:p>
        </w:tc>
        <w:tc>
          <w:tcPr>
            <w:tcW w:w="1360" w:type="dxa"/>
            <w:tcBorders>
              <w:top w:val="nil"/>
              <w:left w:val="nil"/>
              <w:bottom w:val="single" w:sz="4" w:space="0" w:color="auto"/>
              <w:right w:val="single" w:sz="4" w:space="0" w:color="auto"/>
            </w:tcBorders>
            <w:shd w:val="clear" w:color="auto" w:fill="auto"/>
            <w:noWrap/>
            <w:vAlign w:val="bottom"/>
          </w:tcPr>
          <w:p w14:paraId="345E6BA7"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2554C654"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40494421"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55C787FE" w14:textId="77777777" w:rsidR="00523AC5" w:rsidRPr="006C7F1F" w:rsidRDefault="00523AC5" w:rsidP="00523AC5"/>
        </w:tc>
      </w:tr>
      <w:tr w:rsidR="00523AC5" w:rsidRPr="006C7F1F" w14:paraId="373FB816" w14:textId="77777777">
        <w:trPr>
          <w:trHeight w:val="255"/>
        </w:trPr>
        <w:tc>
          <w:tcPr>
            <w:tcW w:w="720" w:type="dxa"/>
            <w:tcBorders>
              <w:top w:val="nil"/>
              <w:left w:val="nil"/>
              <w:bottom w:val="nil"/>
              <w:right w:val="nil"/>
            </w:tcBorders>
            <w:shd w:val="clear" w:color="auto" w:fill="auto"/>
            <w:noWrap/>
            <w:vAlign w:val="bottom"/>
          </w:tcPr>
          <w:p w14:paraId="6FFE8468"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22A80D8" w14:textId="77777777" w:rsidR="00523AC5" w:rsidRPr="006C7F1F" w:rsidRDefault="00523AC5" w:rsidP="00523AC5">
            <w:r w:rsidRPr="006C7F1F">
              <w:t> </w:t>
            </w:r>
          </w:p>
        </w:tc>
        <w:tc>
          <w:tcPr>
            <w:tcW w:w="1360" w:type="dxa"/>
            <w:tcBorders>
              <w:top w:val="nil"/>
              <w:left w:val="nil"/>
              <w:bottom w:val="single" w:sz="4" w:space="0" w:color="auto"/>
              <w:right w:val="single" w:sz="4" w:space="0" w:color="auto"/>
            </w:tcBorders>
            <w:shd w:val="clear" w:color="auto" w:fill="auto"/>
            <w:noWrap/>
            <w:vAlign w:val="bottom"/>
          </w:tcPr>
          <w:p w14:paraId="039DAA13" w14:textId="77777777" w:rsidR="00523AC5" w:rsidRPr="006C7F1F" w:rsidRDefault="00523AC5" w:rsidP="00523AC5">
            <w:r w:rsidRPr="006C7F1F">
              <w:t> </w:t>
            </w:r>
          </w:p>
        </w:tc>
        <w:tc>
          <w:tcPr>
            <w:tcW w:w="1200" w:type="dxa"/>
            <w:tcBorders>
              <w:top w:val="nil"/>
              <w:left w:val="nil"/>
              <w:bottom w:val="single" w:sz="4" w:space="0" w:color="auto"/>
              <w:right w:val="single" w:sz="4" w:space="0" w:color="auto"/>
            </w:tcBorders>
            <w:shd w:val="clear" w:color="auto" w:fill="auto"/>
            <w:noWrap/>
            <w:vAlign w:val="bottom"/>
          </w:tcPr>
          <w:p w14:paraId="529258F1"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536AFEAD"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4AB9069E" w14:textId="77777777" w:rsidR="00523AC5" w:rsidRPr="006C7F1F" w:rsidRDefault="00523AC5" w:rsidP="00523AC5"/>
        </w:tc>
      </w:tr>
      <w:tr w:rsidR="00523AC5" w:rsidRPr="006C7F1F" w14:paraId="12EB897E" w14:textId="77777777">
        <w:trPr>
          <w:trHeight w:val="540"/>
        </w:trPr>
        <w:tc>
          <w:tcPr>
            <w:tcW w:w="720" w:type="dxa"/>
            <w:tcBorders>
              <w:top w:val="nil"/>
              <w:left w:val="nil"/>
              <w:bottom w:val="nil"/>
              <w:right w:val="nil"/>
            </w:tcBorders>
            <w:shd w:val="clear" w:color="auto" w:fill="auto"/>
            <w:noWrap/>
            <w:vAlign w:val="bottom"/>
          </w:tcPr>
          <w:p w14:paraId="2285F1EB"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FFFF99"/>
            <w:noWrap/>
            <w:vAlign w:val="bottom"/>
          </w:tcPr>
          <w:p w14:paraId="079E9A9E" w14:textId="77777777" w:rsidR="00523AC5" w:rsidRPr="006C7F1F" w:rsidRDefault="00523AC5" w:rsidP="00523AC5">
            <w:pPr>
              <w:rPr>
                <w:b/>
                <w:bCs/>
              </w:rPr>
            </w:pPr>
            <w:r w:rsidRPr="006C7F1F">
              <w:rPr>
                <w:b/>
                <w:bCs/>
              </w:rPr>
              <w:t>21. Profit/Loss for the financial year</w:t>
            </w:r>
          </w:p>
        </w:tc>
        <w:tc>
          <w:tcPr>
            <w:tcW w:w="1360" w:type="dxa"/>
            <w:tcBorders>
              <w:top w:val="nil"/>
              <w:left w:val="nil"/>
              <w:bottom w:val="single" w:sz="4" w:space="0" w:color="auto"/>
              <w:right w:val="single" w:sz="4" w:space="0" w:color="auto"/>
            </w:tcBorders>
            <w:shd w:val="clear" w:color="auto" w:fill="auto"/>
            <w:noWrap/>
            <w:vAlign w:val="bottom"/>
          </w:tcPr>
          <w:p w14:paraId="6A9E557F" w14:textId="77777777" w:rsidR="00523AC5" w:rsidRPr="006C7F1F" w:rsidRDefault="00523AC5" w:rsidP="00523AC5">
            <w:pPr>
              <w:jc w:val="right"/>
            </w:pPr>
            <w:r w:rsidRPr="006C7F1F">
              <w:t>0</w:t>
            </w:r>
          </w:p>
        </w:tc>
        <w:tc>
          <w:tcPr>
            <w:tcW w:w="1200" w:type="dxa"/>
            <w:tcBorders>
              <w:top w:val="nil"/>
              <w:left w:val="nil"/>
              <w:bottom w:val="single" w:sz="4" w:space="0" w:color="auto"/>
              <w:right w:val="single" w:sz="4" w:space="0" w:color="auto"/>
            </w:tcBorders>
            <w:shd w:val="clear" w:color="auto" w:fill="auto"/>
            <w:noWrap/>
            <w:vAlign w:val="bottom"/>
          </w:tcPr>
          <w:p w14:paraId="5742C885" w14:textId="77777777" w:rsidR="00523AC5" w:rsidRPr="006C7F1F" w:rsidRDefault="00523AC5" w:rsidP="00523AC5">
            <w:pPr>
              <w:jc w:val="right"/>
              <w:rPr>
                <w:b/>
                <w:bCs/>
              </w:rPr>
            </w:pPr>
            <w:r w:rsidRPr="006C7F1F">
              <w:rPr>
                <w:b/>
                <w:bCs/>
              </w:rPr>
              <w:t>0</w:t>
            </w:r>
          </w:p>
        </w:tc>
        <w:tc>
          <w:tcPr>
            <w:tcW w:w="1180" w:type="dxa"/>
            <w:tcBorders>
              <w:top w:val="nil"/>
              <w:left w:val="nil"/>
              <w:bottom w:val="single" w:sz="4" w:space="0" w:color="auto"/>
              <w:right w:val="single" w:sz="4" w:space="0" w:color="auto"/>
            </w:tcBorders>
            <w:shd w:val="clear" w:color="auto" w:fill="auto"/>
            <w:noWrap/>
            <w:vAlign w:val="bottom"/>
          </w:tcPr>
          <w:p w14:paraId="381378EC" w14:textId="77777777" w:rsidR="00523AC5" w:rsidRPr="006C7F1F" w:rsidRDefault="00523AC5" w:rsidP="00523AC5">
            <w:pPr>
              <w:jc w:val="right"/>
              <w:rPr>
                <w:b/>
                <w:bCs/>
              </w:rPr>
            </w:pPr>
            <w:r w:rsidRPr="006C7F1F">
              <w:rPr>
                <w:b/>
                <w:bCs/>
              </w:rPr>
              <w:t>0</w:t>
            </w:r>
          </w:p>
        </w:tc>
        <w:tc>
          <w:tcPr>
            <w:tcW w:w="960" w:type="dxa"/>
            <w:tcBorders>
              <w:top w:val="nil"/>
              <w:left w:val="nil"/>
              <w:bottom w:val="nil"/>
              <w:right w:val="nil"/>
            </w:tcBorders>
            <w:shd w:val="clear" w:color="auto" w:fill="auto"/>
            <w:noWrap/>
            <w:vAlign w:val="bottom"/>
          </w:tcPr>
          <w:p w14:paraId="5E12D112" w14:textId="77777777" w:rsidR="00523AC5" w:rsidRPr="006C7F1F" w:rsidRDefault="00523AC5" w:rsidP="00523AC5"/>
        </w:tc>
      </w:tr>
      <w:tr w:rsidR="00523AC5" w:rsidRPr="006C7F1F" w14:paraId="55604BD4" w14:textId="77777777">
        <w:trPr>
          <w:trHeight w:val="255"/>
        </w:trPr>
        <w:tc>
          <w:tcPr>
            <w:tcW w:w="720" w:type="dxa"/>
            <w:tcBorders>
              <w:top w:val="nil"/>
              <w:left w:val="nil"/>
              <w:bottom w:val="nil"/>
              <w:right w:val="nil"/>
            </w:tcBorders>
            <w:shd w:val="clear" w:color="auto" w:fill="auto"/>
            <w:noWrap/>
            <w:vAlign w:val="bottom"/>
          </w:tcPr>
          <w:p w14:paraId="7106541A" w14:textId="77777777" w:rsidR="00523AC5" w:rsidRPr="006C7F1F" w:rsidRDefault="00523AC5" w:rsidP="00523AC5"/>
        </w:tc>
        <w:tc>
          <w:tcPr>
            <w:tcW w:w="4340" w:type="dxa"/>
            <w:tcBorders>
              <w:top w:val="nil"/>
              <w:left w:val="nil"/>
              <w:bottom w:val="nil"/>
              <w:right w:val="nil"/>
            </w:tcBorders>
            <w:shd w:val="clear" w:color="auto" w:fill="auto"/>
            <w:noWrap/>
            <w:vAlign w:val="bottom"/>
          </w:tcPr>
          <w:p w14:paraId="1AD56587" w14:textId="77777777" w:rsidR="00523AC5" w:rsidRPr="006C7F1F" w:rsidRDefault="00523AC5" w:rsidP="00523AC5"/>
        </w:tc>
        <w:tc>
          <w:tcPr>
            <w:tcW w:w="1360" w:type="dxa"/>
            <w:tcBorders>
              <w:top w:val="nil"/>
              <w:left w:val="nil"/>
              <w:bottom w:val="nil"/>
              <w:right w:val="nil"/>
            </w:tcBorders>
            <w:shd w:val="clear" w:color="auto" w:fill="auto"/>
            <w:noWrap/>
            <w:vAlign w:val="bottom"/>
          </w:tcPr>
          <w:p w14:paraId="07A4BE18" w14:textId="77777777" w:rsidR="00523AC5" w:rsidRPr="006C7F1F" w:rsidRDefault="00523AC5" w:rsidP="00523AC5"/>
        </w:tc>
        <w:tc>
          <w:tcPr>
            <w:tcW w:w="1200" w:type="dxa"/>
            <w:tcBorders>
              <w:top w:val="nil"/>
              <w:left w:val="nil"/>
              <w:bottom w:val="nil"/>
              <w:right w:val="nil"/>
            </w:tcBorders>
            <w:shd w:val="clear" w:color="auto" w:fill="auto"/>
            <w:noWrap/>
            <w:vAlign w:val="bottom"/>
          </w:tcPr>
          <w:p w14:paraId="561D4E39" w14:textId="77777777" w:rsidR="00523AC5" w:rsidRPr="006C7F1F" w:rsidRDefault="00523AC5" w:rsidP="00523AC5"/>
        </w:tc>
        <w:tc>
          <w:tcPr>
            <w:tcW w:w="1180" w:type="dxa"/>
            <w:tcBorders>
              <w:top w:val="nil"/>
              <w:left w:val="nil"/>
              <w:bottom w:val="nil"/>
              <w:right w:val="nil"/>
            </w:tcBorders>
            <w:shd w:val="clear" w:color="auto" w:fill="auto"/>
            <w:noWrap/>
            <w:vAlign w:val="bottom"/>
          </w:tcPr>
          <w:p w14:paraId="3D4EC0B1" w14:textId="77777777" w:rsidR="00523AC5" w:rsidRPr="006C7F1F" w:rsidRDefault="00523AC5" w:rsidP="00523AC5"/>
        </w:tc>
        <w:tc>
          <w:tcPr>
            <w:tcW w:w="960" w:type="dxa"/>
            <w:tcBorders>
              <w:top w:val="nil"/>
              <w:left w:val="nil"/>
              <w:bottom w:val="nil"/>
              <w:right w:val="nil"/>
            </w:tcBorders>
            <w:shd w:val="clear" w:color="auto" w:fill="auto"/>
            <w:noWrap/>
            <w:vAlign w:val="bottom"/>
          </w:tcPr>
          <w:p w14:paraId="114313EE" w14:textId="77777777" w:rsidR="00523AC5" w:rsidRPr="006C7F1F" w:rsidRDefault="00523AC5" w:rsidP="00523AC5"/>
        </w:tc>
      </w:tr>
      <w:tr w:rsidR="00523AC5" w:rsidRPr="006C7F1F" w14:paraId="600473E8" w14:textId="77777777">
        <w:trPr>
          <w:trHeight w:val="540"/>
        </w:trPr>
        <w:tc>
          <w:tcPr>
            <w:tcW w:w="720" w:type="dxa"/>
            <w:tcBorders>
              <w:top w:val="nil"/>
              <w:left w:val="nil"/>
              <w:bottom w:val="nil"/>
              <w:right w:val="nil"/>
            </w:tcBorders>
            <w:shd w:val="clear" w:color="auto" w:fill="auto"/>
            <w:noWrap/>
            <w:vAlign w:val="bottom"/>
          </w:tcPr>
          <w:p w14:paraId="6A49F0F6" w14:textId="77777777" w:rsidR="00523AC5" w:rsidRPr="006C7F1F" w:rsidRDefault="00523AC5" w:rsidP="00523AC5"/>
        </w:tc>
        <w:tc>
          <w:tcPr>
            <w:tcW w:w="4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DEB41" w14:textId="77777777" w:rsidR="00523AC5" w:rsidRPr="006C7F1F" w:rsidRDefault="00523AC5" w:rsidP="00523AC5">
            <w:pPr>
              <w:rPr>
                <w:b/>
                <w:bCs/>
              </w:rPr>
            </w:pPr>
            <w:r w:rsidRPr="006C7F1F">
              <w:rPr>
                <w:b/>
                <w:bCs/>
              </w:rPr>
              <w:t>Name of the tenderer</w:t>
            </w:r>
          </w:p>
        </w:tc>
        <w:tc>
          <w:tcPr>
            <w:tcW w:w="1360" w:type="dxa"/>
            <w:tcBorders>
              <w:top w:val="single" w:sz="4" w:space="0" w:color="auto"/>
              <w:left w:val="nil"/>
              <w:bottom w:val="single" w:sz="4" w:space="0" w:color="auto"/>
              <w:right w:val="nil"/>
            </w:tcBorders>
            <w:shd w:val="clear" w:color="auto" w:fill="auto"/>
            <w:noWrap/>
            <w:vAlign w:val="bottom"/>
          </w:tcPr>
          <w:p w14:paraId="7826E6F0" w14:textId="77777777" w:rsidR="00523AC5" w:rsidRPr="006C7F1F" w:rsidRDefault="00523AC5" w:rsidP="00523AC5">
            <w:r w:rsidRPr="006C7F1F">
              <w:t> </w:t>
            </w:r>
          </w:p>
        </w:tc>
        <w:tc>
          <w:tcPr>
            <w:tcW w:w="1200" w:type="dxa"/>
            <w:tcBorders>
              <w:top w:val="single" w:sz="4" w:space="0" w:color="auto"/>
              <w:left w:val="nil"/>
              <w:bottom w:val="single" w:sz="4" w:space="0" w:color="auto"/>
              <w:right w:val="nil"/>
            </w:tcBorders>
            <w:shd w:val="clear" w:color="auto" w:fill="auto"/>
            <w:noWrap/>
            <w:vAlign w:val="bottom"/>
          </w:tcPr>
          <w:p w14:paraId="07768C96" w14:textId="77777777" w:rsidR="00523AC5" w:rsidRPr="006C7F1F" w:rsidRDefault="00523AC5" w:rsidP="00523AC5">
            <w:r w:rsidRPr="006C7F1F">
              <w:t> </w:t>
            </w:r>
          </w:p>
        </w:tc>
        <w:tc>
          <w:tcPr>
            <w:tcW w:w="1180" w:type="dxa"/>
            <w:tcBorders>
              <w:top w:val="single" w:sz="4" w:space="0" w:color="auto"/>
              <w:left w:val="nil"/>
              <w:bottom w:val="single" w:sz="4" w:space="0" w:color="auto"/>
              <w:right w:val="single" w:sz="4" w:space="0" w:color="auto"/>
            </w:tcBorders>
            <w:shd w:val="clear" w:color="auto" w:fill="auto"/>
            <w:noWrap/>
            <w:vAlign w:val="bottom"/>
          </w:tcPr>
          <w:p w14:paraId="69FC12A8"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664B1C5" w14:textId="77777777" w:rsidR="00523AC5" w:rsidRPr="006C7F1F" w:rsidRDefault="00523AC5" w:rsidP="00523AC5"/>
        </w:tc>
      </w:tr>
      <w:tr w:rsidR="00523AC5" w:rsidRPr="006C7F1F" w14:paraId="735B19EA" w14:textId="77777777">
        <w:trPr>
          <w:trHeight w:val="555"/>
        </w:trPr>
        <w:tc>
          <w:tcPr>
            <w:tcW w:w="720" w:type="dxa"/>
            <w:tcBorders>
              <w:top w:val="nil"/>
              <w:left w:val="nil"/>
              <w:bottom w:val="nil"/>
              <w:right w:val="nil"/>
            </w:tcBorders>
            <w:shd w:val="clear" w:color="auto" w:fill="auto"/>
            <w:noWrap/>
            <w:vAlign w:val="bottom"/>
          </w:tcPr>
          <w:p w14:paraId="25DF84F7"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0AFCD0F9" w14:textId="77777777" w:rsidR="00523AC5" w:rsidRPr="006C7F1F" w:rsidRDefault="00523AC5" w:rsidP="00523AC5">
            <w:pPr>
              <w:rPr>
                <w:b/>
                <w:bCs/>
              </w:rPr>
            </w:pPr>
            <w:r w:rsidRPr="006C7F1F">
              <w:rPr>
                <w:b/>
                <w:bCs/>
              </w:rPr>
              <w:t>Legal representative' s name</w:t>
            </w:r>
          </w:p>
        </w:tc>
        <w:tc>
          <w:tcPr>
            <w:tcW w:w="1360" w:type="dxa"/>
            <w:tcBorders>
              <w:top w:val="nil"/>
              <w:left w:val="nil"/>
              <w:bottom w:val="single" w:sz="4" w:space="0" w:color="auto"/>
              <w:right w:val="nil"/>
            </w:tcBorders>
            <w:shd w:val="clear" w:color="auto" w:fill="auto"/>
            <w:noWrap/>
            <w:vAlign w:val="bottom"/>
          </w:tcPr>
          <w:p w14:paraId="1FE9A0BF" w14:textId="77777777" w:rsidR="00523AC5" w:rsidRPr="006C7F1F" w:rsidRDefault="00523AC5" w:rsidP="00523AC5">
            <w:r w:rsidRPr="006C7F1F">
              <w:t> </w:t>
            </w:r>
          </w:p>
        </w:tc>
        <w:tc>
          <w:tcPr>
            <w:tcW w:w="1200" w:type="dxa"/>
            <w:tcBorders>
              <w:top w:val="nil"/>
              <w:left w:val="nil"/>
              <w:bottom w:val="single" w:sz="4" w:space="0" w:color="auto"/>
              <w:right w:val="nil"/>
            </w:tcBorders>
            <w:shd w:val="clear" w:color="auto" w:fill="auto"/>
            <w:noWrap/>
            <w:vAlign w:val="bottom"/>
          </w:tcPr>
          <w:p w14:paraId="60C89361"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09CAE1D5"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474669F1" w14:textId="77777777" w:rsidR="00523AC5" w:rsidRPr="006C7F1F" w:rsidRDefault="00523AC5" w:rsidP="00523AC5"/>
        </w:tc>
      </w:tr>
      <w:tr w:rsidR="00523AC5" w:rsidRPr="006C7F1F" w14:paraId="2DD3BFF2" w14:textId="77777777">
        <w:trPr>
          <w:trHeight w:val="525"/>
        </w:trPr>
        <w:tc>
          <w:tcPr>
            <w:tcW w:w="720" w:type="dxa"/>
            <w:tcBorders>
              <w:top w:val="nil"/>
              <w:left w:val="nil"/>
              <w:bottom w:val="nil"/>
              <w:right w:val="nil"/>
            </w:tcBorders>
            <w:shd w:val="clear" w:color="auto" w:fill="auto"/>
            <w:noWrap/>
            <w:vAlign w:val="bottom"/>
          </w:tcPr>
          <w:p w14:paraId="08FE1E45" w14:textId="77777777" w:rsidR="00523AC5" w:rsidRPr="006C7F1F" w:rsidRDefault="00523AC5" w:rsidP="00523AC5"/>
        </w:tc>
        <w:tc>
          <w:tcPr>
            <w:tcW w:w="4340" w:type="dxa"/>
            <w:tcBorders>
              <w:top w:val="nil"/>
              <w:left w:val="single" w:sz="4" w:space="0" w:color="auto"/>
              <w:bottom w:val="single" w:sz="4" w:space="0" w:color="auto"/>
              <w:right w:val="single" w:sz="4" w:space="0" w:color="auto"/>
            </w:tcBorders>
            <w:shd w:val="clear" w:color="auto" w:fill="auto"/>
            <w:noWrap/>
            <w:vAlign w:val="bottom"/>
          </w:tcPr>
          <w:p w14:paraId="17DC0513" w14:textId="77777777" w:rsidR="00523AC5" w:rsidRPr="006C7F1F" w:rsidRDefault="00523AC5" w:rsidP="00523AC5">
            <w:pPr>
              <w:rPr>
                <w:b/>
                <w:bCs/>
              </w:rPr>
            </w:pPr>
            <w:r w:rsidRPr="006C7F1F">
              <w:rPr>
                <w:b/>
                <w:bCs/>
              </w:rPr>
              <w:t>Signature</w:t>
            </w:r>
          </w:p>
        </w:tc>
        <w:tc>
          <w:tcPr>
            <w:tcW w:w="1360" w:type="dxa"/>
            <w:tcBorders>
              <w:top w:val="nil"/>
              <w:left w:val="nil"/>
              <w:bottom w:val="single" w:sz="4" w:space="0" w:color="auto"/>
              <w:right w:val="nil"/>
            </w:tcBorders>
            <w:shd w:val="clear" w:color="auto" w:fill="auto"/>
            <w:noWrap/>
            <w:vAlign w:val="bottom"/>
          </w:tcPr>
          <w:p w14:paraId="6EBB72BB" w14:textId="77777777" w:rsidR="00523AC5" w:rsidRPr="006C7F1F" w:rsidRDefault="00523AC5" w:rsidP="00523AC5">
            <w:r w:rsidRPr="006C7F1F">
              <w:t> </w:t>
            </w:r>
          </w:p>
        </w:tc>
        <w:tc>
          <w:tcPr>
            <w:tcW w:w="1200" w:type="dxa"/>
            <w:tcBorders>
              <w:top w:val="nil"/>
              <w:left w:val="nil"/>
              <w:bottom w:val="single" w:sz="4" w:space="0" w:color="auto"/>
              <w:right w:val="nil"/>
            </w:tcBorders>
            <w:shd w:val="clear" w:color="auto" w:fill="auto"/>
            <w:noWrap/>
            <w:vAlign w:val="bottom"/>
          </w:tcPr>
          <w:p w14:paraId="282D5F0E" w14:textId="77777777" w:rsidR="00523AC5" w:rsidRPr="006C7F1F" w:rsidRDefault="00523AC5" w:rsidP="00523AC5">
            <w:r w:rsidRPr="006C7F1F">
              <w:t> </w:t>
            </w:r>
          </w:p>
        </w:tc>
        <w:tc>
          <w:tcPr>
            <w:tcW w:w="1180" w:type="dxa"/>
            <w:tcBorders>
              <w:top w:val="nil"/>
              <w:left w:val="nil"/>
              <w:bottom w:val="single" w:sz="4" w:space="0" w:color="auto"/>
              <w:right w:val="single" w:sz="4" w:space="0" w:color="auto"/>
            </w:tcBorders>
            <w:shd w:val="clear" w:color="auto" w:fill="auto"/>
            <w:noWrap/>
            <w:vAlign w:val="bottom"/>
          </w:tcPr>
          <w:p w14:paraId="6FA45DF2" w14:textId="77777777" w:rsidR="00523AC5" w:rsidRPr="006C7F1F" w:rsidRDefault="00523AC5" w:rsidP="00523AC5">
            <w:r w:rsidRPr="006C7F1F">
              <w:t> </w:t>
            </w:r>
          </w:p>
        </w:tc>
        <w:tc>
          <w:tcPr>
            <w:tcW w:w="960" w:type="dxa"/>
            <w:tcBorders>
              <w:top w:val="nil"/>
              <w:left w:val="nil"/>
              <w:bottom w:val="nil"/>
              <w:right w:val="nil"/>
            </w:tcBorders>
            <w:shd w:val="clear" w:color="auto" w:fill="auto"/>
            <w:noWrap/>
            <w:vAlign w:val="bottom"/>
          </w:tcPr>
          <w:p w14:paraId="0FB50028" w14:textId="77777777" w:rsidR="00523AC5" w:rsidRPr="006C7F1F" w:rsidRDefault="00523AC5" w:rsidP="00523AC5"/>
        </w:tc>
      </w:tr>
      <w:tr w:rsidR="00523AC5" w:rsidRPr="006C7F1F" w14:paraId="4CA00944" w14:textId="77777777">
        <w:trPr>
          <w:trHeight w:val="255"/>
        </w:trPr>
        <w:tc>
          <w:tcPr>
            <w:tcW w:w="720" w:type="dxa"/>
            <w:tcBorders>
              <w:top w:val="nil"/>
              <w:left w:val="nil"/>
              <w:bottom w:val="nil"/>
              <w:right w:val="nil"/>
            </w:tcBorders>
            <w:shd w:val="clear" w:color="auto" w:fill="auto"/>
            <w:noWrap/>
            <w:vAlign w:val="bottom"/>
          </w:tcPr>
          <w:p w14:paraId="2F777058" w14:textId="77777777" w:rsidR="00523AC5" w:rsidRPr="006C7F1F" w:rsidRDefault="00523AC5" w:rsidP="00523AC5"/>
        </w:tc>
        <w:tc>
          <w:tcPr>
            <w:tcW w:w="4340" w:type="dxa"/>
            <w:tcBorders>
              <w:top w:val="nil"/>
              <w:left w:val="nil"/>
              <w:bottom w:val="nil"/>
              <w:right w:val="nil"/>
            </w:tcBorders>
            <w:shd w:val="clear" w:color="auto" w:fill="auto"/>
            <w:noWrap/>
            <w:vAlign w:val="bottom"/>
          </w:tcPr>
          <w:p w14:paraId="141DBA1C" w14:textId="77777777" w:rsidR="00523AC5" w:rsidRPr="006C7F1F" w:rsidRDefault="00523AC5" w:rsidP="00523AC5"/>
        </w:tc>
        <w:tc>
          <w:tcPr>
            <w:tcW w:w="1360" w:type="dxa"/>
            <w:tcBorders>
              <w:top w:val="nil"/>
              <w:left w:val="nil"/>
              <w:bottom w:val="nil"/>
              <w:right w:val="nil"/>
            </w:tcBorders>
            <w:shd w:val="clear" w:color="auto" w:fill="auto"/>
            <w:noWrap/>
            <w:vAlign w:val="bottom"/>
          </w:tcPr>
          <w:p w14:paraId="53798B5A" w14:textId="77777777" w:rsidR="00523AC5" w:rsidRPr="006C7F1F" w:rsidRDefault="00523AC5" w:rsidP="00523AC5"/>
        </w:tc>
        <w:tc>
          <w:tcPr>
            <w:tcW w:w="1200" w:type="dxa"/>
            <w:tcBorders>
              <w:top w:val="nil"/>
              <w:left w:val="nil"/>
              <w:bottom w:val="nil"/>
              <w:right w:val="nil"/>
            </w:tcBorders>
            <w:shd w:val="clear" w:color="auto" w:fill="auto"/>
            <w:noWrap/>
            <w:vAlign w:val="bottom"/>
          </w:tcPr>
          <w:p w14:paraId="78E3EAF6" w14:textId="77777777" w:rsidR="00523AC5" w:rsidRPr="006C7F1F" w:rsidRDefault="00523AC5" w:rsidP="00523AC5"/>
        </w:tc>
        <w:tc>
          <w:tcPr>
            <w:tcW w:w="1180" w:type="dxa"/>
            <w:tcBorders>
              <w:top w:val="nil"/>
              <w:left w:val="nil"/>
              <w:bottom w:val="nil"/>
              <w:right w:val="nil"/>
            </w:tcBorders>
            <w:shd w:val="clear" w:color="auto" w:fill="auto"/>
            <w:noWrap/>
            <w:vAlign w:val="bottom"/>
          </w:tcPr>
          <w:p w14:paraId="5AB9D574" w14:textId="77777777" w:rsidR="00523AC5" w:rsidRPr="006C7F1F" w:rsidRDefault="00523AC5" w:rsidP="00523AC5"/>
        </w:tc>
        <w:tc>
          <w:tcPr>
            <w:tcW w:w="960" w:type="dxa"/>
            <w:tcBorders>
              <w:top w:val="nil"/>
              <w:left w:val="nil"/>
              <w:bottom w:val="nil"/>
              <w:right w:val="nil"/>
            </w:tcBorders>
            <w:shd w:val="clear" w:color="auto" w:fill="auto"/>
            <w:noWrap/>
            <w:vAlign w:val="bottom"/>
          </w:tcPr>
          <w:p w14:paraId="263EA72C" w14:textId="77777777" w:rsidR="00523AC5" w:rsidRPr="006C7F1F" w:rsidRDefault="00523AC5" w:rsidP="00523AC5"/>
        </w:tc>
      </w:tr>
    </w:tbl>
    <w:p w14:paraId="32905E14" w14:textId="77777777" w:rsidR="00523AC5" w:rsidRPr="006C7F1F" w:rsidRDefault="00523AC5" w:rsidP="00523AC5">
      <w:pPr>
        <w:jc w:val="both"/>
        <w:rPr>
          <w:b/>
        </w:rPr>
      </w:pPr>
    </w:p>
    <w:p w14:paraId="67760014" w14:textId="7B64BE77" w:rsidR="00915706" w:rsidRPr="006C7F1F" w:rsidRDefault="00915706" w:rsidP="00204803">
      <w:pPr>
        <w:rPr>
          <w:b/>
          <w:bCs/>
          <w:sz w:val="20"/>
        </w:rPr>
      </w:pPr>
      <w:bookmarkStart w:id="56" w:name="_Toc67807866"/>
      <w:r w:rsidRPr="006C7F1F">
        <w:rPr>
          <w:b/>
        </w:rPr>
        <w:t xml:space="preserve"> </w:t>
      </w:r>
    </w:p>
    <w:p w14:paraId="0D37041C" w14:textId="77777777" w:rsidR="00204803" w:rsidRPr="006C7F1F" w:rsidRDefault="00204803">
      <w:pPr>
        <w:rPr>
          <w:b/>
        </w:rPr>
      </w:pPr>
      <w:r w:rsidRPr="006C7F1F">
        <w:rPr>
          <w:b/>
        </w:rPr>
        <w:br w:type="page"/>
      </w:r>
    </w:p>
    <w:p w14:paraId="421DD9A6" w14:textId="169FBE81" w:rsidR="00523AC5" w:rsidRPr="006C7F1F" w:rsidRDefault="00C86D25" w:rsidP="00254380">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57" w:name="_Toc436318941"/>
      <w:bookmarkStart w:id="58" w:name="_Toc436319871"/>
      <w:bookmarkStart w:id="59" w:name="_Toc443053048"/>
      <w:r w:rsidRPr="006C7F1F">
        <w:rPr>
          <w:b/>
        </w:rPr>
        <w:lastRenderedPageBreak/>
        <w:t xml:space="preserve">ANNEX </w:t>
      </w:r>
      <w:r w:rsidR="00204803" w:rsidRPr="006C7F1F">
        <w:rPr>
          <w:b/>
        </w:rPr>
        <w:t>8</w:t>
      </w:r>
      <w:r w:rsidR="00122AC3" w:rsidRPr="006C7F1F">
        <w:rPr>
          <w:b/>
        </w:rPr>
        <w:t xml:space="preserve"> -</w:t>
      </w:r>
      <w:r w:rsidR="0075506F" w:rsidRPr="006C7F1F">
        <w:rPr>
          <w:b/>
        </w:rPr>
        <w:t xml:space="preserve"> QUESTIONNAIRE </w:t>
      </w:r>
      <w:r w:rsidR="00204803" w:rsidRPr="006C7F1F">
        <w:rPr>
          <w:b/>
        </w:rPr>
        <w:t>ON ECONOMICAL AND FINANCIAL CAPACITY</w:t>
      </w:r>
      <w:bookmarkEnd w:id="57"/>
      <w:bookmarkEnd w:id="58"/>
      <w:bookmarkEnd w:id="59"/>
    </w:p>
    <w:p w14:paraId="2A8D6B2A" w14:textId="7A531726" w:rsidR="00204803" w:rsidRPr="006C7F1F" w:rsidRDefault="00204803" w:rsidP="00204803">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bookmarkEnd w:id="56"/>
    <w:p w14:paraId="695B0361" w14:textId="77777777" w:rsidR="00523AC5" w:rsidRPr="006C7F1F" w:rsidRDefault="00523AC5" w:rsidP="00523AC5">
      <w:pPr>
        <w:jc w:val="both"/>
      </w:pPr>
    </w:p>
    <w:tbl>
      <w:tblPr>
        <w:tblW w:w="9639" w:type="dxa"/>
        <w:tblInd w:w="8" w:type="dxa"/>
        <w:tblLayout w:type="fixed"/>
        <w:tblCellMar>
          <w:left w:w="0" w:type="dxa"/>
          <w:right w:w="0" w:type="dxa"/>
        </w:tblCellMar>
        <w:tblLook w:val="0000" w:firstRow="0" w:lastRow="0" w:firstColumn="0" w:lastColumn="0" w:noHBand="0" w:noVBand="0"/>
      </w:tblPr>
      <w:tblGrid>
        <w:gridCol w:w="1134"/>
        <w:gridCol w:w="3969"/>
        <w:gridCol w:w="2977"/>
        <w:gridCol w:w="1559"/>
      </w:tblGrid>
      <w:tr w:rsidR="000C3205" w:rsidRPr="006C7F1F" w14:paraId="6CD7B532" w14:textId="3C75E4FE" w:rsidTr="00E93035">
        <w:trPr>
          <w:cantSplit/>
        </w:trPr>
        <w:tc>
          <w:tcPr>
            <w:tcW w:w="1134" w:type="dxa"/>
            <w:tcBorders>
              <w:top w:val="single" w:sz="6" w:space="0" w:color="000000"/>
              <w:left w:val="single" w:sz="6" w:space="0" w:color="000000"/>
              <w:bottom w:val="nil"/>
              <w:right w:val="single" w:sz="6" w:space="0" w:color="000000"/>
            </w:tcBorders>
          </w:tcPr>
          <w:p w14:paraId="639DA037" w14:textId="77777777" w:rsidR="000C3205" w:rsidRPr="006C7F1F" w:rsidRDefault="000C3205" w:rsidP="006416EA">
            <w:pPr>
              <w:ind w:left="142"/>
              <w:rPr>
                <w:b/>
                <w:color w:val="000000"/>
              </w:rPr>
            </w:pPr>
            <w:r w:rsidRPr="006C7F1F">
              <w:rPr>
                <w:b/>
                <w:color w:val="000000"/>
              </w:rPr>
              <w:t>Selection criterion number</w:t>
            </w:r>
          </w:p>
        </w:tc>
        <w:tc>
          <w:tcPr>
            <w:tcW w:w="3969" w:type="dxa"/>
            <w:tcBorders>
              <w:top w:val="single" w:sz="6" w:space="0" w:color="000000"/>
              <w:left w:val="single" w:sz="6" w:space="0" w:color="000000"/>
              <w:bottom w:val="nil"/>
              <w:right w:val="nil"/>
            </w:tcBorders>
          </w:tcPr>
          <w:p w14:paraId="3118411D" w14:textId="77777777" w:rsidR="000C3205" w:rsidRPr="006C7F1F" w:rsidRDefault="000C3205" w:rsidP="006416EA">
            <w:pPr>
              <w:ind w:left="360" w:right="284"/>
              <w:rPr>
                <w:rStyle w:val="CommentReference"/>
                <w:b/>
              </w:rPr>
            </w:pPr>
            <w:r w:rsidRPr="006C7F1F">
              <w:rPr>
                <w:b/>
                <w:color w:val="000000"/>
              </w:rPr>
              <w:t>Economic and financial capacity</w:t>
            </w:r>
          </w:p>
        </w:tc>
        <w:tc>
          <w:tcPr>
            <w:tcW w:w="2977" w:type="dxa"/>
            <w:tcBorders>
              <w:top w:val="single" w:sz="6" w:space="0" w:color="000000"/>
              <w:left w:val="single" w:sz="6" w:space="0" w:color="000000"/>
              <w:bottom w:val="nil"/>
              <w:right w:val="single" w:sz="6" w:space="0" w:color="000000"/>
            </w:tcBorders>
          </w:tcPr>
          <w:p w14:paraId="0A86B4EE" w14:textId="5B58A59F" w:rsidR="000C3205" w:rsidRPr="006C7F1F" w:rsidRDefault="000C3205" w:rsidP="006416EA">
            <w:pPr>
              <w:ind w:left="142"/>
              <w:rPr>
                <w:b/>
                <w:color w:val="000000"/>
              </w:rPr>
            </w:pPr>
            <w:r w:rsidRPr="006C7F1F">
              <w:rPr>
                <w:b/>
                <w:color w:val="000000"/>
              </w:rPr>
              <w:t xml:space="preserve">Brief response / attached reference documents (please indicate which section of your </w:t>
            </w:r>
            <w:r w:rsidR="000642B0" w:rsidRPr="006C7F1F">
              <w:rPr>
                <w:b/>
                <w:color w:val="000000"/>
              </w:rPr>
              <w:t xml:space="preserve">request to participate </w:t>
            </w:r>
            <w:r w:rsidRPr="006C7F1F">
              <w:rPr>
                <w:b/>
                <w:color w:val="000000"/>
              </w:rPr>
              <w:t>contains the required information)</w:t>
            </w:r>
          </w:p>
        </w:tc>
        <w:tc>
          <w:tcPr>
            <w:tcW w:w="1559" w:type="dxa"/>
            <w:tcBorders>
              <w:top w:val="single" w:sz="6" w:space="0" w:color="000000"/>
              <w:left w:val="single" w:sz="6" w:space="0" w:color="000000"/>
              <w:bottom w:val="nil"/>
              <w:right w:val="single" w:sz="6" w:space="0" w:color="000000"/>
            </w:tcBorders>
          </w:tcPr>
          <w:p w14:paraId="11DEAC48" w14:textId="7A0E6197" w:rsidR="000C3205" w:rsidRPr="006C7F1F" w:rsidRDefault="000C3205" w:rsidP="006416EA">
            <w:pPr>
              <w:ind w:left="142"/>
              <w:rPr>
                <w:b/>
                <w:color w:val="000000"/>
              </w:rPr>
            </w:pPr>
            <w:r w:rsidRPr="006C7F1F">
              <w:rPr>
                <w:b/>
                <w:color w:val="000000"/>
              </w:rPr>
              <w:t>References</w:t>
            </w:r>
          </w:p>
        </w:tc>
      </w:tr>
      <w:tr w:rsidR="000C3205" w:rsidRPr="006C7F1F" w14:paraId="0AC1EB43" w14:textId="310209E9" w:rsidTr="00E93035">
        <w:trPr>
          <w:cantSplit/>
        </w:trPr>
        <w:tc>
          <w:tcPr>
            <w:tcW w:w="1134" w:type="dxa"/>
            <w:tcBorders>
              <w:top w:val="single" w:sz="6" w:space="0" w:color="000000"/>
              <w:left w:val="single" w:sz="6" w:space="0" w:color="000000"/>
              <w:bottom w:val="nil"/>
              <w:right w:val="single" w:sz="6" w:space="0" w:color="000000"/>
            </w:tcBorders>
          </w:tcPr>
          <w:p w14:paraId="3CB7B0E6" w14:textId="77777777" w:rsidR="000C3205" w:rsidRPr="006C7F1F" w:rsidRDefault="000C3205" w:rsidP="00AA7FBF">
            <w:pPr>
              <w:spacing w:before="80" w:after="80"/>
              <w:ind w:left="142"/>
              <w:jc w:val="both"/>
              <w:rPr>
                <w:color w:val="000000"/>
              </w:rPr>
            </w:pPr>
            <w:r w:rsidRPr="006C7F1F">
              <w:rPr>
                <w:color w:val="000000"/>
              </w:rPr>
              <w:t>1.1</w:t>
            </w:r>
          </w:p>
        </w:tc>
        <w:tc>
          <w:tcPr>
            <w:tcW w:w="3969" w:type="dxa"/>
            <w:tcBorders>
              <w:top w:val="single" w:sz="6" w:space="0" w:color="000000"/>
              <w:left w:val="single" w:sz="6" w:space="0" w:color="000000"/>
              <w:bottom w:val="nil"/>
              <w:right w:val="nil"/>
            </w:tcBorders>
          </w:tcPr>
          <w:p w14:paraId="1AB22EE9" w14:textId="5DD7AFC8" w:rsidR="000C3205" w:rsidRPr="006C7F1F" w:rsidRDefault="000C3205" w:rsidP="000642B0">
            <w:pPr>
              <w:spacing w:before="80" w:after="80"/>
              <w:ind w:left="360" w:right="284"/>
              <w:jc w:val="both"/>
              <w:rPr>
                <w:rStyle w:val="CommentReference"/>
              </w:rPr>
            </w:pPr>
            <w:r w:rsidRPr="006C7F1F">
              <w:t>Have you provided a brief description of the candidate</w:t>
            </w:r>
            <w:r w:rsidR="000642B0" w:rsidRPr="006C7F1F">
              <w:t>'</w:t>
            </w:r>
            <w:r w:rsidRPr="006C7F1F">
              <w:t xml:space="preserve">s economic activity relating to the </w:t>
            </w:r>
            <w:r w:rsidR="000642B0" w:rsidRPr="006C7F1F">
              <w:t xml:space="preserve">subject of </w:t>
            </w:r>
            <w:r w:rsidRPr="006C7F1F">
              <w:t>this call for tender</w:t>
            </w:r>
            <w:r w:rsidR="00110F11" w:rsidRPr="006C7F1F">
              <w:t>s</w:t>
            </w:r>
            <w:r w:rsidRPr="006C7F1F">
              <w:t>;</w:t>
            </w:r>
            <w:r w:rsidRPr="006C7F1F">
              <w:rPr>
                <w:rStyle w:val="Indent2"/>
                <w:spacing w:val="-3"/>
              </w:rPr>
              <w:t xml:space="preserve"> the candidate</w:t>
            </w:r>
            <w:r w:rsidR="000642B0" w:rsidRPr="006C7F1F">
              <w:rPr>
                <w:rStyle w:val="Indent2"/>
                <w:spacing w:val="-3"/>
              </w:rPr>
              <w:t>'</w:t>
            </w:r>
            <w:r w:rsidRPr="006C7F1F">
              <w:rPr>
                <w:rStyle w:val="Indent2"/>
                <w:spacing w:val="-3"/>
              </w:rPr>
              <w:t>s business activity must be relevant, both in type and volume?</w:t>
            </w:r>
            <w:r w:rsidRPr="006C7F1F">
              <w:t xml:space="preserve"> </w:t>
            </w:r>
          </w:p>
        </w:tc>
        <w:tc>
          <w:tcPr>
            <w:tcW w:w="2977" w:type="dxa"/>
            <w:tcBorders>
              <w:top w:val="single" w:sz="6" w:space="0" w:color="000000"/>
              <w:left w:val="single" w:sz="6" w:space="0" w:color="000000"/>
              <w:bottom w:val="nil"/>
              <w:right w:val="single" w:sz="6" w:space="0" w:color="000000"/>
            </w:tcBorders>
          </w:tcPr>
          <w:p w14:paraId="5A59BB0E" w14:textId="4B2BFE03" w:rsidR="000C3205" w:rsidRPr="006C7F1F" w:rsidRDefault="000C3205" w:rsidP="00AA7FBF">
            <w:pPr>
              <w:spacing w:before="80" w:after="80"/>
              <w:jc w:val="both"/>
              <w:rPr>
                <w:color w:val="000000"/>
              </w:rPr>
            </w:pPr>
            <w:r w:rsidRPr="006C7F1F">
              <w:rPr>
                <w:color w:val="000000"/>
              </w:rPr>
              <w:t xml:space="preserve"> YES/NO  (mandatory)</w:t>
            </w:r>
          </w:p>
          <w:p w14:paraId="3F69F2EF" w14:textId="77777777" w:rsidR="000C3205" w:rsidRPr="006C7F1F" w:rsidRDefault="000C3205" w:rsidP="00AA7FBF">
            <w:pPr>
              <w:spacing w:before="80" w:after="80"/>
              <w:jc w:val="both"/>
              <w:rPr>
                <w:color w:val="000000"/>
              </w:rPr>
            </w:pPr>
          </w:p>
          <w:p w14:paraId="5E999569" w14:textId="77777777" w:rsidR="000C3205" w:rsidRPr="006C7F1F" w:rsidRDefault="000C3205" w:rsidP="00AA7FBF">
            <w:pPr>
              <w:spacing w:before="80" w:after="80"/>
              <w:jc w:val="both"/>
              <w:rPr>
                <w:color w:val="000000"/>
              </w:rPr>
            </w:pPr>
          </w:p>
          <w:p w14:paraId="4505CE23" w14:textId="77777777" w:rsidR="000C3205" w:rsidRPr="006C7F1F" w:rsidRDefault="000C3205" w:rsidP="00AA7FBF">
            <w:pPr>
              <w:spacing w:before="80" w:after="80"/>
              <w:jc w:val="both"/>
              <w:rPr>
                <w:color w:val="000000"/>
              </w:rPr>
            </w:pPr>
          </w:p>
        </w:tc>
        <w:tc>
          <w:tcPr>
            <w:tcW w:w="1559" w:type="dxa"/>
            <w:tcBorders>
              <w:top w:val="single" w:sz="6" w:space="0" w:color="000000"/>
              <w:left w:val="single" w:sz="6" w:space="0" w:color="000000"/>
              <w:bottom w:val="nil"/>
              <w:right w:val="single" w:sz="6" w:space="0" w:color="000000"/>
            </w:tcBorders>
          </w:tcPr>
          <w:p w14:paraId="3642F58E" w14:textId="77777777" w:rsidR="000C3205" w:rsidRPr="006C7F1F" w:rsidRDefault="000C3205" w:rsidP="00AA7FBF">
            <w:pPr>
              <w:spacing w:before="80" w:after="80"/>
              <w:jc w:val="both"/>
              <w:rPr>
                <w:color w:val="000000"/>
              </w:rPr>
            </w:pPr>
          </w:p>
        </w:tc>
      </w:tr>
      <w:tr w:rsidR="000C3205" w:rsidRPr="006C7F1F" w14:paraId="218D64FD" w14:textId="78CDF515" w:rsidTr="00E93035">
        <w:trPr>
          <w:cantSplit/>
        </w:trPr>
        <w:tc>
          <w:tcPr>
            <w:tcW w:w="1134" w:type="dxa"/>
            <w:tcBorders>
              <w:top w:val="single" w:sz="6" w:space="0" w:color="000000"/>
              <w:left w:val="single" w:sz="6" w:space="0" w:color="000000"/>
              <w:bottom w:val="nil"/>
              <w:right w:val="single" w:sz="6" w:space="0" w:color="000000"/>
            </w:tcBorders>
          </w:tcPr>
          <w:p w14:paraId="430F7D2D" w14:textId="02B3BB3D" w:rsidR="000C3205" w:rsidRPr="006C7F1F" w:rsidRDefault="000C3205" w:rsidP="00AA7FBF">
            <w:pPr>
              <w:spacing w:before="80" w:after="80"/>
              <w:ind w:left="142"/>
              <w:jc w:val="both"/>
              <w:rPr>
                <w:color w:val="000000"/>
              </w:rPr>
            </w:pPr>
            <w:r w:rsidRPr="006C7F1F">
              <w:rPr>
                <w:color w:val="000000"/>
              </w:rPr>
              <w:t>1.2</w:t>
            </w:r>
          </w:p>
        </w:tc>
        <w:tc>
          <w:tcPr>
            <w:tcW w:w="3969" w:type="dxa"/>
            <w:tcBorders>
              <w:top w:val="single" w:sz="6" w:space="0" w:color="000000"/>
              <w:left w:val="single" w:sz="6" w:space="0" w:color="000000"/>
              <w:bottom w:val="nil"/>
              <w:right w:val="nil"/>
            </w:tcBorders>
          </w:tcPr>
          <w:p w14:paraId="34BE2E65" w14:textId="0D941030" w:rsidR="000C3205" w:rsidRPr="006C7F1F" w:rsidRDefault="000C3205" w:rsidP="00AA7FBF">
            <w:pPr>
              <w:spacing w:before="80" w:after="80"/>
              <w:ind w:left="360" w:right="284"/>
              <w:jc w:val="both"/>
            </w:pPr>
            <w:r w:rsidRPr="006C7F1F">
              <w:t xml:space="preserve">Have you provided the balance sheets and results for the past </w:t>
            </w:r>
            <w:r w:rsidR="00342EE7" w:rsidRPr="006C7F1F">
              <w:t xml:space="preserve">two </w:t>
            </w:r>
            <w:r w:rsidRPr="006C7F1F">
              <w:t>financial years?</w:t>
            </w:r>
          </w:p>
        </w:tc>
        <w:tc>
          <w:tcPr>
            <w:tcW w:w="2977" w:type="dxa"/>
            <w:tcBorders>
              <w:top w:val="single" w:sz="6" w:space="0" w:color="000000"/>
              <w:left w:val="single" w:sz="6" w:space="0" w:color="000000"/>
              <w:bottom w:val="nil"/>
              <w:right w:val="single" w:sz="6" w:space="0" w:color="000000"/>
            </w:tcBorders>
          </w:tcPr>
          <w:p w14:paraId="32C4D884" w14:textId="34328B92" w:rsidR="000C3205" w:rsidRPr="006C7F1F" w:rsidRDefault="000C3205" w:rsidP="00AA7FBF">
            <w:pPr>
              <w:spacing w:before="80" w:after="80"/>
              <w:jc w:val="both"/>
              <w:rPr>
                <w:color w:val="000000"/>
              </w:rPr>
            </w:pPr>
            <w:r w:rsidRPr="006C7F1F">
              <w:rPr>
                <w:color w:val="000000"/>
              </w:rPr>
              <w:t xml:space="preserve"> YES/NO  (mandatory)</w:t>
            </w:r>
          </w:p>
          <w:p w14:paraId="44B2FC7F" w14:textId="77777777" w:rsidR="000C3205" w:rsidRPr="006C7F1F" w:rsidRDefault="000C3205" w:rsidP="00AA7FBF">
            <w:pPr>
              <w:spacing w:before="80" w:after="80"/>
              <w:jc w:val="both"/>
              <w:rPr>
                <w:color w:val="000000"/>
              </w:rPr>
            </w:pPr>
          </w:p>
        </w:tc>
        <w:tc>
          <w:tcPr>
            <w:tcW w:w="1559" w:type="dxa"/>
            <w:tcBorders>
              <w:top w:val="single" w:sz="6" w:space="0" w:color="000000"/>
              <w:left w:val="single" w:sz="6" w:space="0" w:color="000000"/>
              <w:bottom w:val="nil"/>
              <w:right w:val="single" w:sz="6" w:space="0" w:color="000000"/>
            </w:tcBorders>
          </w:tcPr>
          <w:p w14:paraId="104028C8" w14:textId="77777777" w:rsidR="000C3205" w:rsidRPr="006C7F1F" w:rsidRDefault="000C3205" w:rsidP="00AA7FBF">
            <w:pPr>
              <w:spacing w:before="80" w:after="80"/>
              <w:jc w:val="both"/>
              <w:rPr>
                <w:color w:val="000000"/>
              </w:rPr>
            </w:pPr>
          </w:p>
        </w:tc>
      </w:tr>
      <w:tr w:rsidR="000C3205" w:rsidRPr="006C7F1F" w14:paraId="19AF9EB3" w14:textId="0759F4ED" w:rsidTr="00E93035">
        <w:trPr>
          <w:cantSplit/>
        </w:trPr>
        <w:tc>
          <w:tcPr>
            <w:tcW w:w="1134" w:type="dxa"/>
            <w:tcBorders>
              <w:top w:val="single" w:sz="6" w:space="0" w:color="000000"/>
              <w:left w:val="single" w:sz="6" w:space="0" w:color="000000"/>
              <w:bottom w:val="single" w:sz="6" w:space="0" w:color="000000"/>
              <w:right w:val="single" w:sz="6" w:space="0" w:color="000000"/>
            </w:tcBorders>
          </w:tcPr>
          <w:p w14:paraId="5695D548" w14:textId="3D05DF68" w:rsidR="000C3205" w:rsidRPr="006C7F1F" w:rsidRDefault="000C3205" w:rsidP="00AA7FBF">
            <w:pPr>
              <w:spacing w:before="80" w:after="80"/>
              <w:ind w:left="142"/>
              <w:jc w:val="both"/>
              <w:rPr>
                <w:color w:val="000000"/>
              </w:rPr>
            </w:pPr>
            <w:r w:rsidRPr="006C7F1F">
              <w:rPr>
                <w:color w:val="000000"/>
              </w:rPr>
              <w:t>1.3</w:t>
            </w:r>
          </w:p>
        </w:tc>
        <w:tc>
          <w:tcPr>
            <w:tcW w:w="3969" w:type="dxa"/>
            <w:tcBorders>
              <w:top w:val="single" w:sz="6" w:space="0" w:color="000000"/>
              <w:left w:val="single" w:sz="6" w:space="0" w:color="000000"/>
              <w:bottom w:val="single" w:sz="6" w:space="0" w:color="000000"/>
              <w:right w:val="nil"/>
            </w:tcBorders>
          </w:tcPr>
          <w:p w14:paraId="7CE5B984" w14:textId="485C0E7A" w:rsidR="000C3205" w:rsidRPr="006C7F1F" w:rsidRDefault="000C3205" w:rsidP="00AA7FBF">
            <w:pPr>
              <w:spacing w:before="80" w:after="80"/>
              <w:ind w:left="360" w:right="284"/>
              <w:jc w:val="both"/>
            </w:pPr>
            <w:r w:rsidRPr="006C7F1F">
              <w:t>Have you provided the interim accounts or similar data for the quarter preceding that in which the call for tender</w:t>
            </w:r>
            <w:r w:rsidR="00110F11" w:rsidRPr="006C7F1F">
              <w:t>s</w:t>
            </w:r>
            <w:r w:rsidRPr="006C7F1F">
              <w:t xml:space="preserve"> was published?</w:t>
            </w:r>
          </w:p>
        </w:tc>
        <w:tc>
          <w:tcPr>
            <w:tcW w:w="2977" w:type="dxa"/>
            <w:tcBorders>
              <w:top w:val="single" w:sz="6" w:space="0" w:color="000000"/>
              <w:left w:val="single" w:sz="6" w:space="0" w:color="000000"/>
              <w:bottom w:val="single" w:sz="6" w:space="0" w:color="000000"/>
              <w:right w:val="single" w:sz="6" w:space="0" w:color="000000"/>
            </w:tcBorders>
          </w:tcPr>
          <w:p w14:paraId="17214A25" w14:textId="25DC9C8C" w:rsidR="000C3205" w:rsidRPr="006C7F1F" w:rsidRDefault="000C3205" w:rsidP="00AA7FBF">
            <w:pPr>
              <w:spacing w:before="80" w:after="80"/>
              <w:jc w:val="both"/>
              <w:rPr>
                <w:color w:val="000000"/>
              </w:rPr>
            </w:pPr>
            <w:r w:rsidRPr="006C7F1F">
              <w:rPr>
                <w:color w:val="000000"/>
              </w:rPr>
              <w:t xml:space="preserve"> YES/NO  (mandatory)</w:t>
            </w:r>
          </w:p>
          <w:p w14:paraId="732626E9" w14:textId="77777777" w:rsidR="000C3205" w:rsidRPr="006C7F1F" w:rsidRDefault="000C3205" w:rsidP="00AA7FBF">
            <w:pPr>
              <w:spacing w:before="80" w:after="80"/>
              <w:jc w:val="both"/>
              <w:rPr>
                <w:color w:val="000000"/>
              </w:rPr>
            </w:pPr>
          </w:p>
        </w:tc>
        <w:tc>
          <w:tcPr>
            <w:tcW w:w="1559" w:type="dxa"/>
            <w:tcBorders>
              <w:top w:val="single" w:sz="6" w:space="0" w:color="000000"/>
              <w:left w:val="single" w:sz="6" w:space="0" w:color="000000"/>
              <w:bottom w:val="single" w:sz="6" w:space="0" w:color="000000"/>
              <w:right w:val="single" w:sz="6" w:space="0" w:color="000000"/>
            </w:tcBorders>
          </w:tcPr>
          <w:p w14:paraId="2115E564" w14:textId="77777777" w:rsidR="000C3205" w:rsidRPr="006C7F1F" w:rsidRDefault="000C3205" w:rsidP="00AA7FBF">
            <w:pPr>
              <w:spacing w:before="80" w:after="80"/>
              <w:jc w:val="both"/>
              <w:rPr>
                <w:color w:val="000000"/>
              </w:rPr>
            </w:pPr>
          </w:p>
        </w:tc>
      </w:tr>
      <w:tr w:rsidR="00F07022" w:rsidRPr="006C7F1F" w14:paraId="110CA3F1" w14:textId="77777777" w:rsidTr="006416EA">
        <w:trPr>
          <w:cantSplit/>
        </w:trPr>
        <w:tc>
          <w:tcPr>
            <w:tcW w:w="1134" w:type="dxa"/>
            <w:tcBorders>
              <w:top w:val="single" w:sz="6" w:space="0" w:color="000000"/>
              <w:left w:val="single" w:sz="6" w:space="0" w:color="000000"/>
              <w:bottom w:val="single" w:sz="6" w:space="0" w:color="000000"/>
              <w:right w:val="single" w:sz="6" w:space="0" w:color="000000"/>
            </w:tcBorders>
          </w:tcPr>
          <w:p w14:paraId="42E48245" w14:textId="2A84C480" w:rsidR="00F07022" w:rsidRPr="006C7F1F" w:rsidRDefault="00F07022" w:rsidP="00F07022">
            <w:pPr>
              <w:spacing w:before="80" w:after="80"/>
              <w:ind w:firstLine="142"/>
              <w:jc w:val="both"/>
              <w:rPr>
                <w:color w:val="000000"/>
              </w:rPr>
            </w:pPr>
            <w:r w:rsidRPr="006C7F1F">
              <w:rPr>
                <w:color w:val="000000"/>
              </w:rPr>
              <w:t>1.</w:t>
            </w:r>
            <w:r w:rsidR="002111E8">
              <w:rPr>
                <w:color w:val="000000"/>
              </w:rPr>
              <w:t>4</w:t>
            </w:r>
          </w:p>
        </w:tc>
        <w:tc>
          <w:tcPr>
            <w:tcW w:w="3969" w:type="dxa"/>
            <w:tcBorders>
              <w:top w:val="single" w:sz="6" w:space="0" w:color="000000"/>
              <w:left w:val="single" w:sz="6" w:space="0" w:color="000000"/>
              <w:bottom w:val="single" w:sz="6" w:space="0" w:color="000000"/>
              <w:right w:val="single" w:sz="4" w:space="0" w:color="auto"/>
            </w:tcBorders>
          </w:tcPr>
          <w:p w14:paraId="536665A9" w14:textId="2B6997CB" w:rsidR="00F07022" w:rsidRPr="006C7F1F" w:rsidRDefault="00F07022" w:rsidP="009F0AB0">
            <w:pPr>
              <w:spacing w:before="80" w:after="80"/>
              <w:ind w:left="360" w:right="284"/>
              <w:jc w:val="both"/>
              <w:rPr>
                <w:bCs/>
              </w:rPr>
            </w:pPr>
            <w:r w:rsidRPr="006C7F1F">
              <w:rPr>
                <w:bCs/>
              </w:rPr>
              <w:t>Has your annual overall turnove</w:t>
            </w:r>
            <w:r w:rsidR="001B7963" w:rsidRPr="006C7F1F">
              <w:rPr>
                <w:bCs/>
              </w:rPr>
              <w:t xml:space="preserve">r exceeded </w:t>
            </w:r>
            <w:r w:rsidR="009F0AB0" w:rsidRPr="006C7F1F">
              <w:rPr>
                <w:bCs/>
              </w:rPr>
              <w:t>one million and five hundred thousand</w:t>
            </w:r>
            <w:r w:rsidR="001B7963" w:rsidRPr="006C7F1F">
              <w:rPr>
                <w:bCs/>
              </w:rPr>
              <w:t xml:space="preserve"> Euro </w:t>
            </w:r>
            <w:r w:rsidR="001B7963" w:rsidRPr="006C7F1F">
              <w:rPr>
                <w:bCs/>
              </w:rPr>
              <w:br/>
              <w:t>(€</w:t>
            </w:r>
            <w:r w:rsidR="0037121E" w:rsidRPr="006C7F1F">
              <w:rPr>
                <w:bCs/>
              </w:rPr>
              <w:t>1 5</w:t>
            </w:r>
            <w:r w:rsidR="001B7963" w:rsidRPr="006C7F1F">
              <w:rPr>
                <w:bCs/>
              </w:rPr>
              <w:t xml:space="preserve">00 </w:t>
            </w:r>
            <w:r w:rsidRPr="006C7F1F">
              <w:rPr>
                <w:bCs/>
              </w:rPr>
              <w:t>000), in activities related to rolling-out large-scale IT solutions for Case Management, in the past two years for which the accounts have been closed?</w:t>
            </w:r>
          </w:p>
        </w:tc>
        <w:tc>
          <w:tcPr>
            <w:tcW w:w="2977" w:type="dxa"/>
            <w:tcBorders>
              <w:top w:val="single" w:sz="6" w:space="0" w:color="000000"/>
              <w:left w:val="single" w:sz="4" w:space="0" w:color="auto"/>
              <w:bottom w:val="single" w:sz="6" w:space="0" w:color="000000"/>
              <w:right w:val="single" w:sz="4" w:space="0" w:color="auto"/>
            </w:tcBorders>
          </w:tcPr>
          <w:p w14:paraId="1A56E102" w14:textId="3AB9F4F1" w:rsidR="00F07022" w:rsidRPr="006C7F1F" w:rsidRDefault="00F07022" w:rsidP="00F07022">
            <w:pPr>
              <w:spacing w:before="80" w:after="80"/>
              <w:jc w:val="both"/>
              <w:rPr>
                <w:color w:val="000000"/>
              </w:rPr>
            </w:pPr>
            <w:r w:rsidRPr="006C7F1F">
              <w:rPr>
                <w:color w:val="000000"/>
              </w:rPr>
              <w:t>YES/NO (mandatory)</w:t>
            </w:r>
          </w:p>
        </w:tc>
        <w:tc>
          <w:tcPr>
            <w:tcW w:w="1559" w:type="dxa"/>
            <w:tcBorders>
              <w:top w:val="single" w:sz="6" w:space="0" w:color="000000"/>
              <w:left w:val="single" w:sz="4" w:space="0" w:color="auto"/>
              <w:bottom w:val="single" w:sz="6" w:space="0" w:color="000000"/>
              <w:right w:val="single" w:sz="4" w:space="0" w:color="auto"/>
            </w:tcBorders>
            <w:shd w:val="clear" w:color="auto" w:fill="808080" w:themeFill="background1" w:themeFillShade="80"/>
          </w:tcPr>
          <w:p w14:paraId="1202D0B0" w14:textId="77777777" w:rsidR="00F07022" w:rsidRPr="006C7F1F" w:rsidRDefault="00F07022" w:rsidP="00F07022">
            <w:pPr>
              <w:spacing w:before="80" w:after="80"/>
              <w:jc w:val="both"/>
              <w:rPr>
                <w:color w:val="000000"/>
              </w:rPr>
            </w:pPr>
          </w:p>
        </w:tc>
      </w:tr>
      <w:tr w:rsidR="00F07022" w:rsidRPr="006C7F1F" w14:paraId="23C0CEF0" w14:textId="77777777" w:rsidTr="006416EA">
        <w:trPr>
          <w:cantSplit/>
        </w:trPr>
        <w:tc>
          <w:tcPr>
            <w:tcW w:w="1134" w:type="dxa"/>
            <w:tcBorders>
              <w:top w:val="single" w:sz="6" w:space="0" w:color="000000"/>
              <w:left w:val="single" w:sz="6" w:space="0" w:color="000000"/>
              <w:bottom w:val="single" w:sz="6" w:space="0" w:color="000000"/>
              <w:right w:val="single" w:sz="6" w:space="0" w:color="000000"/>
            </w:tcBorders>
          </w:tcPr>
          <w:p w14:paraId="513C30E8" w14:textId="7419695F" w:rsidR="00F07022" w:rsidRPr="006C7F1F" w:rsidRDefault="00F07022" w:rsidP="00F07022">
            <w:pPr>
              <w:spacing w:before="80" w:after="80"/>
              <w:ind w:firstLine="142"/>
              <w:jc w:val="both"/>
              <w:rPr>
                <w:color w:val="000000"/>
              </w:rPr>
            </w:pPr>
            <w:r w:rsidRPr="006C7F1F">
              <w:rPr>
                <w:color w:val="000000"/>
              </w:rPr>
              <w:t>1.</w:t>
            </w:r>
            <w:r w:rsidR="002111E8">
              <w:rPr>
                <w:color w:val="000000"/>
              </w:rPr>
              <w:t>5</w:t>
            </w:r>
          </w:p>
        </w:tc>
        <w:tc>
          <w:tcPr>
            <w:tcW w:w="3969" w:type="dxa"/>
            <w:tcBorders>
              <w:top w:val="single" w:sz="6" w:space="0" w:color="000000"/>
              <w:left w:val="single" w:sz="6" w:space="0" w:color="000000"/>
              <w:bottom w:val="single" w:sz="6" w:space="0" w:color="000000"/>
              <w:right w:val="single" w:sz="4" w:space="0" w:color="auto"/>
            </w:tcBorders>
          </w:tcPr>
          <w:p w14:paraId="0D2D0B47" w14:textId="59A4678F" w:rsidR="00F07022" w:rsidRPr="006C7F1F" w:rsidRDefault="00F07022" w:rsidP="009F0AB0">
            <w:pPr>
              <w:spacing w:before="80" w:after="80"/>
              <w:ind w:left="360" w:right="284"/>
              <w:jc w:val="both"/>
              <w:rPr>
                <w:bCs/>
              </w:rPr>
            </w:pPr>
            <w:r w:rsidRPr="006C7F1F">
              <w:rPr>
                <w:bCs/>
              </w:rPr>
              <w:t xml:space="preserve">Has your annual overall turnover </w:t>
            </w:r>
            <w:r w:rsidR="00797C79" w:rsidRPr="006C7F1F">
              <w:rPr>
                <w:bCs/>
              </w:rPr>
              <w:t>exceeded</w:t>
            </w:r>
            <w:r w:rsidR="001B7963" w:rsidRPr="006C7F1F">
              <w:rPr>
                <w:bCs/>
              </w:rPr>
              <w:t xml:space="preserve"> </w:t>
            </w:r>
            <w:r w:rsidR="009F0AB0" w:rsidRPr="006C7F1F">
              <w:rPr>
                <w:bCs/>
              </w:rPr>
              <w:t xml:space="preserve">one million and five hundred thousand </w:t>
            </w:r>
            <w:r w:rsidR="001B7963" w:rsidRPr="006C7F1F">
              <w:rPr>
                <w:bCs/>
              </w:rPr>
              <w:t xml:space="preserve">Euro </w:t>
            </w:r>
            <w:r w:rsidR="001B7963" w:rsidRPr="006C7F1F">
              <w:rPr>
                <w:bCs/>
              </w:rPr>
              <w:br/>
              <w:t>(€</w:t>
            </w:r>
            <w:r w:rsidR="0037121E" w:rsidRPr="006C7F1F">
              <w:rPr>
                <w:bCs/>
              </w:rPr>
              <w:t>1 5</w:t>
            </w:r>
            <w:r w:rsidR="001B7963" w:rsidRPr="006C7F1F">
              <w:rPr>
                <w:bCs/>
              </w:rPr>
              <w:t xml:space="preserve">00 </w:t>
            </w:r>
            <w:r w:rsidRPr="006C7F1F">
              <w:rPr>
                <w:bCs/>
              </w:rPr>
              <w:t xml:space="preserve">000), in activities related to providing IT consultancy services for the IT solution for Case Management </w:t>
            </w:r>
            <w:r w:rsidR="009F0AB0" w:rsidRPr="006C7F1F">
              <w:rPr>
                <w:bCs/>
              </w:rPr>
              <w:t xml:space="preserve">that you </w:t>
            </w:r>
            <w:r w:rsidRPr="006C7F1F">
              <w:rPr>
                <w:bCs/>
              </w:rPr>
              <w:t>propose, in the past two years for which the accounts have been closed?</w:t>
            </w:r>
          </w:p>
        </w:tc>
        <w:tc>
          <w:tcPr>
            <w:tcW w:w="2977" w:type="dxa"/>
            <w:tcBorders>
              <w:top w:val="single" w:sz="6" w:space="0" w:color="000000"/>
              <w:left w:val="single" w:sz="4" w:space="0" w:color="auto"/>
              <w:bottom w:val="single" w:sz="6" w:space="0" w:color="000000"/>
              <w:right w:val="single" w:sz="4" w:space="0" w:color="auto"/>
            </w:tcBorders>
          </w:tcPr>
          <w:p w14:paraId="141668DB" w14:textId="0AF69CE4" w:rsidR="00F07022" w:rsidRPr="006C7F1F" w:rsidRDefault="00F07022" w:rsidP="00F07022">
            <w:pPr>
              <w:spacing w:before="80" w:after="80"/>
              <w:jc w:val="both"/>
              <w:rPr>
                <w:color w:val="000000"/>
              </w:rPr>
            </w:pPr>
            <w:r w:rsidRPr="006C7F1F">
              <w:rPr>
                <w:color w:val="000000"/>
              </w:rPr>
              <w:t>YES/NO (mandatory)</w:t>
            </w:r>
          </w:p>
        </w:tc>
        <w:tc>
          <w:tcPr>
            <w:tcW w:w="1559" w:type="dxa"/>
            <w:tcBorders>
              <w:top w:val="single" w:sz="6" w:space="0" w:color="000000"/>
              <w:left w:val="single" w:sz="4" w:space="0" w:color="auto"/>
              <w:bottom w:val="single" w:sz="6" w:space="0" w:color="000000"/>
              <w:right w:val="single" w:sz="4" w:space="0" w:color="auto"/>
            </w:tcBorders>
            <w:shd w:val="clear" w:color="auto" w:fill="808080" w:themeFill="background1" w:themeFillShade="80"/>
          </w:tcPr>
          <w:p w14:paraId="3AC146AB" w14:textId="77777777" w:rsidR="00F07022" w:rsidRPr="006C7F1F" w:rsidRDefault="00F07022" w:rsidP="00F07022">
            <w:pPr>
              <w:spacing w:before="80" w:after="80"/>
              <w:jc w:val="both"/>
              <w:rPr>
                <w:color w:val="000000"/>
              </w:rPr>
            </w:pPr>
          </w:p>
        </w:tc>
      </w:tr>
      <w:tr w:rsidR="00F07022" w:rsidRPr="006C7F1F" w14:paraId="255A70F4" w14:textId="229FBF5A" w:rsidTr="006416EA">
        <w:trPr>
          <w:cantSplit/>
        </w:trPr>
        <w:tc>
          <w:tcPr>
            <w:tcW w:w="1134" w:type="dxa"/>
            <w:tcBorders>
              <w:top w:val="single" w:sz="6" w:space="0" w:color="000000"/>
              <w:left w:val="single" w:sz="6" w:space="0" w:color="000000"/>
              <w:bottom w:val="single" w:sz="6" w:space="0" w:color="000000"/>
              <w:right w:val="single" w:sz="6" w:space="0" w:color="000000"/>
            </w:tcBorders>
          </w:tcPr>
          <w:p w14:paraId="1BCE165C" w14:textId="4C8FAE82" w:rsidR="00F07022" w:rsidRPr="006C7F1F" w:rsidRDefault="00F07022" w:rsidP="00F07022">
            <w:pPr>
              <w:spacing w:before="80" w:after="80"/>
              <w:ind w:firstLine="142"/>
              <w:jc w:val="both"/>
              <w:rPr>
                <w:color w:val="000000"/>
              </w:rPr>
            </w:pPr>
            <w:r w:rsidRPr="006C7F1F">
              <w:rPr>
                <w:color w:val="000000"/>
              </w:rPr>
              <w:t>1.</w:t>
            </w:r>
            <w:r w:rsidR="002111E8">
              <w:rPr>
                <w:color w:val="000000"/>
              </w:rPr>
              <w:t>6</w:t>
            </w:r>
          </w:p>
        </w:tc>
        <w:tc>
          <w:tcPr>
            <w:tcW w:w="3969" w:type="dxa"/>
            <w:tcBorders>
              <w:top w:val="single" w:sz="6" w:space="0" w:color="000000"/>
              <w:left w:val="single" w:sz="6" w:space="0" w:color="000000"/>
              <w:bottom w:val="single" w:sz="6" w:space="0" w:color="000000"/>
              <w:right w:val="single" w:sz="4" w:space="0" w:color="auto"/>
            </w:tcBorders>
          </w:tcPr>
          <w:p w14:paraId="4C3C9220" w14:textId="77777777" w:rsidR="00F07022" w:rsidRPr="006C7F1F" w:rsidRDefault="00F07022" w:rsidP="006416EA">
            <w:pPr>
              <w:spacing w:before="80" w:after="80"/>
              <w:ind w:left="360" w:right="284"/>
              <w:jc w:val="both"/>
            </w:pPr>
            <w:r w:rsidRPr="006C7F1F">
              <w:rPr>
                <w:bCs/>
              </w:rPr>
              <w:t>Have you provided evidence of professional risk indemnity insurance?</w:t>
            </w:r>
          </w:p>
        </w:tc>
        <w:tc>
          <w:tcPr>
            <w:tcW w:w="2977" w:type="dxa"/>
            <w:tcBorders>
              <w:top w:val="single" w:sz="6" w:space="0" w:color="000000"/>
              <w:left w:val="single" w:sz="4" w:space="0" w:color="auto"/>
              <w:bottom w:val="single" w:sz="6" w:space="0" w:color="000000"/>
              <w:right w:val="single" w:sz="4" w:space="0" w:color="auto"/>
            </w:tcBorders>
          </w:tcPr>
          <w:p w14:paraId="4ABEB323" w14:textId="77777777" w:rsidR="00F07022" w:rsidRPr="006C7F1F" w:rsidRDefault="00F07022" w:rsidP="00F07022">
            <w:pPr>
              <w:spacing w:before="80" w:after="80"/>
              <w:jc w:val="both"/>
              <w:rPr>
                <w:color w:val="000000"/>
              </w:rPr>
            </w:pPr>
            <w:r w:rsidRPr="006C7F1F">
              <w:rPr>
                <w:color w:val="000000"/>
              </w:rPr>
              <w:t>YES/NO (mandatory)</w:t>
            </w:r>
          </w:p>
          <w:p w14:paraId="10EB1392" w14:textId="6728BE9E" w:rsidR="00F07022" w:rsidRPr="006C7F1F" w:rsidRDefault="00F07022" w:rsidP="00F07022">
            <w:pPr>
              <w:spacing w:before="80" w:after="80"/>
              <w:jc w:val="both"/>
              <w:rPr>
                <w:color w:val="000000"/>
              </w:rPr>
            </w:pPr>
          </w:p>
        </w:tc>
        <w:tc>
          <w:tcPr>
            <w:tcW w:w="1559" w:type="dxa"/>
            <w:tcBorders>
              <w:top w:val="single" w:sz="6" w:space="0" w:color="000000"/>
              <w:left w:val="single" w:sz="4" w:space="0" w:color="auto"/>
              <w:bottom w:val="single" w:sz="6" w:space="0" w:color="000000"/>
              <w:right w:val="single" w:sz="4" w:space="0" w:color="auto"/>
            </w:tcBorders>
          </w:tcPr>
          <w:p w14:paraId="657CA6CD" w14:textId="77777777" w:rsidR="00F07022" w:rsidRPr="006C7F1F" w:rsidRDefault="00F07022" w:rsidP="00F07022">
            <w:pPr>
              <w:spacing w:before="80" w:after="80"/>
              <w:jc w:val="both"/>
              <w:rPr>
                <w:color w:val="000000"/>
              </w:rPr>
            </w:pPr>
          </w:p>
        </w:tc>
      </w:tr>
      <w:tr w:rsidR="00F07022" w:rsidRPr="006C7F1F" w14:paraId="72CEA282" w14:textId="7A17EEC5" w:rsidTr="006416EA">
        <w:trPr>
          <w:cantSplit/>
        </w:trPr>
        <w:tc>
          <w:tcPr>
            <w:tcW w:w="1134" w:type="dxa"/>
            <w:tcBorders>
              <w:top w:val="single" w:sz="6" w:space="0" w:color="000000"/>
              <w:left w:val="single" w:sz="6" w:space="0" w:color="000000"/>
              <w:bottom w:val="single" w:sz="6" w:space="0" w:color="000000"/>
              <w:right w:val="single" w:sz="6" w:space="0" w:color="000000"/>
            </w:tcBorders>
          </w:tcPr>
          <w:p w14:paraId="19ABFADD" w14:textId="3F4955A4" w:rsidR="00F07022" w:rsidRPr="006C7F1F" w:rsidRDefault="00F07022" w:rsidP="00F07022">
            <w:pPr>
              <w:spacing w:before="80" w:after="80"/>
              <w:ind w:firstLine="142"/>
              <w:jc w:val="both"/>
              <w:rPr>
                <w:color w:val="000000"/>
              </w:rPr>
            </w:pPr>
            <w:r w:rsidRPr="006C7F1F">
              <w:rPr>
                <w:color w:val="000000"/>
              </w:rPr>
              <w:lastRenderedPageBreak/>
              <w:t>1.</w:t>
            </w:r>
            <w:r w:rsidR="002111E8">
              <w:rPr>
                <w:color w:val="000000"/>
              </w:rPr>
              <w:t>7</w:t>
            </w:r>
          </w:p>
        </w:tc>
        <w:tc>
          <w:tcPr>
            <w:tcW w:w="3969" w:type="dxa"/>
            <w:tcBorders>
              <w:top w:val="single" w:sz="6" w:space="0" w:color="000000"/>
              <w:left w:val="single" w:sz="6" w:space="0" w:color="000000"/>
              <w:bottom w:val="single" w:sz="6" w:space="0" w:color="000000"/>
              <w:right w:val="single" w:sz="4" w:space="0" w:color="auto"/>
            </w:tcBorders>
          </w:tcPr>
          <w:p w14:paraId="75C3A8EE" w14:textId="77777777" w:rsidR="00F07022" w:rsidRPr="006C7F1F" w:rsidRDefault="00F07022" w:rsidP="006416EA">
            <w:pPr>
              <w:spacing w:before="80" w:after="80"/>
              <w:ind w:left="360" w:right="284"/>
              <w:jc w:val="both"/>
            </w:pPr>
            <w:r w:rsidRPr="006C7F1F">
              <w:t xml:space="preserve">Have you provided </w:t>
            </w:r>
            <w:r w:rsidRPr="006C7F1F">
              <w:rPr>
                <w:bCs/>
              </w:rPr>
              <w:t>"Simplified balance sheet" and "Simplified Profit &amp; Loss Account" (Annex 4), filled in for the last two financial years?</w:t>
            </w:r>
          </w:p>
        </w:tc>
        <w:tc>
          <w:tcPr>
            <w:tcW w:w="2977" w:type="dxa"/>
            <w:tcBorders>
              <w:top w:val="single" w:sz="6" w:space="0" w:color="000000"/>
              <w:left w:val="single" w:sz="4" w:space="0" w:color="auto"/>
              <w:bottom w:val="single" w:sz="6" w:space="0" w:color="000000"/>
              <w:right w:val="single" w:sz="4" w:space="0" w:color="auto"/>
            </w:tcBorders>
          </w:tcPr>
          <w:p w14:paraId="6E349896" w14:textId="77777777" w:rsidR="00F07022" w:rsidRPr="006C7F1F" w:rsidRDefault="00F07022" w:rsidP="00F07022">
            <w:pPr>
              <w:spacing w:before="80" w:after="80"/>
              <w:jc w:val="both"/>
              <w:rPr>
                <w:color w:val="000000"/>
              </w:rPr>
            </w:pPr>
            <w:r w:rsidRPr="006C7F1F">
              <w:rPr>
                <w:color w:val="000000"/>
              </w:rPr>
              <w:t>YES/NO (mandatory)</w:t>
            </w:r>
          </w:p>
        </w:tc>
        <w:tc>
          <w:tcPr>
            <w:tcW w:w="1559" w:type="dxa"/>
            <w:tcBorders>
              <w:top w:val="single" w:sz="6" w:space="0" w:color="000000"/>
              <w:left w:val="single" w:sz="4" w:space="0" w:color="auto"/>
              <w:bottom w:val="single" w:sz="6" w:space="0" w:color="000000"/>
              <w:right w:val="single" w:sz="4" w:space="0" w:color="auto"/>
            </w:tcBorders>
          </w:tcPr>
          <w:p w14:paraId="032FF5C7" w14:textId="77777777" w:rsidR="00F07022" w:rsidRPr="006C7F1F" w:rsidRDefault="00F07022" w:rsidP="00F07022">
            <w:pPr>
              <w:spacing w:before="80" w:after="80"/>
              <w:jc w:val="both"/>
              <w:rPr>
                <w:color w:val="000000"/>
              </w:rPr>
            </w:pPr>
          </w:p>
        </w:tc>
      </w:tr>
      <w:tr w:rsidR="00234EBE" w:rsidRPr="006C7F1F" w14:paraId="056F7013" w14:textId="77777777" w:rsidTr="006416EA">
        <w:trPr>
          <w:cantSplit/>
        </w:trPr>
        <w:tc>
          <w:tcPr>
            <w:tcW w:w="1134" w:type="dxa"/>
            <w:tcBorders>
              <w:top w:val="single" w:sz="6" w:space="0" w:color="000000"/>
              <w:left w:val="single" w:sz="6" w:space="0" w:color="000000"/>
              <w:bottom w:val="single" w:sz="6" w:space="0" w:color="000000"/>
              <w:right w:val="single" w:sz="6" w:space="0" w:color="000000"/>
            </w:tcBorders>
          </w:tcPr>
          <w:p w14:paraId="11D45455" w14:textId="6518C7BE" w:rsidR="00234EBE" w:rsidRPr="006C7F1F" w:rsidRDefault="00234EBE" w:rsidP="00F07022">
            <w:pPr>
              <w:spacing w:before="80" w:after="80"/>
              <w:ind w:firstLine="142"/>
              <w:jc w:val="both"/>
              <w:rPr>
                <w:color w:val="000000"/>
              </w:rPr>
            </w:pPr>
            <w:r w:rsidRPr="006C7F1F">
              <w:rPr>
                <w:color w:val="000000"/>
              </w:rPr>
              <w:t>1.</w:t>
            </w:r>
            <w:r w:rsidR="002111E8">
              <w:rPr>
                <w:color w:val="000000"/>
              </w:rPr>
              <w:t>8</w:t>
            </w:r>
          </w:p>
        </w:tc>
        <w:tc>
          <w:tcPr>
            <w:tcW w:w="3969" w:type="dxa"/>
            <w:tcBorders>
              <w:top w:val="single" w:sz="6" w:space="0" w:color="000000"/>
              <w:left w:val="single" w:sz="6" w:space="0" w:color="000000"/>
              <w:bottom w:val="single" w:sz="6" w:space="0" w:color="000000"/>
              <w:right w:val="single" w:sz="4" w:space="0" w:color="auto"/>
            </w:tcBorders>
          </w:tcPr>
          <w:p w14:paraId="19B3F6D4" w14:textId="1EF5BF01" w:rsidR="00234EBE" w:rsidRPr="006C7F1F" w:rsidRDefault="00B65DC0" w:rsidP="00B65DC0">
            <w:pPr>
              <w:spacing w:before="80" w:after="80"/>
              <w:ind w:left="360" w:right="284"/>
              <w:jc w:val="both"/>
            </w:pPr>
            <w:r w:rsidRPr="006C7F1F">
              <w:t>If you rely on the capacities of other entities (e.g. parent company), regardless of the legal nature of the links you has with them, h</w:t>
            </w:r>
            <w:r w:rsidR="00234EBE" w:rsidRPr="006C7F1F">
              <w:t>ave you provided proof that you will have at your disposal the resources necessary for to carry out the contract, for example by producing a written undertaking of those entities to place those resources at its disposal?</w:t>
            </w:r>
          </w:p>
        </w:tc>
        <w:tc>
          <w:tcPr>
            <w:tcW w:w="2977" w:type="dxa"/>
            <w:tcBorders>
              <w:top w:val="single" w:sz="6" w:space="0" w:color="000000"/>
              <w:left w:val="single" w:sz="4" w:space="0" w:color="auto"/>
              <w:bottom w:val="single" w:sz="6" w:space="0" w:color="000000"/>
              <w:right w:val="single" w:sz="4" w:space="0" w:color="auto"/>
            </w:tcBorders>
          </w:tcPr>
          <w:p w14:paraId="2810F477" w14:textId="37FA6C67" w:rsidR="00234EBE" w:rsidRPr="006C7F1F" w:rsidRDefault="00234EBE" w:rsidP="00F07022">
            <w:pPr>
              <w:spacing w:before="80" w:after="80"/>
              <w:jc w:val="both"/>
              <w:rPr>
                <w:color w:val="000000"/>
              </w:rPr>
            </w:pPr>
            <w:r w:rsidRPr="006C7F1F">
              <w:rPr>
                <w:color w:val="000000"/>
              </w:rPr>
              <w:t>YES/NO (mandatory)</w:t>
            </w:r>
          </w:p>
        </w:tc>
        <w:tc>
          <w:tcPr>
            <w:tcW w:w="1559" w:type="dxa"/>
            <w:tcBorders>
              <w:top w:val="single" w:sz="6" w:space="0" w:color="000000"/>
              <w:left w:val="single" w:sz="4" w:space="0" w:color="auto"/>
              <w:bottom w:val="single" w:sz="6" w:space="0" w:color="000000"/>
              <w:right w:val="single" w:sz="4" w:space="0" w:color="auto"/>
            </w:tcBorders>
          </w:tcPr>
          <w:p w14:paraId="2D7F3DB7" w14:textId="77777777" w:rsidR="00234EBE" w:rsidRPr="006C7F1F" w:rsidRDefault="00234EBE" w:rsidP="00F07022">
            <w:pPr>
              <w:spacing w:before="80" w:after="80"/>
              <w:jc w:val="both"/>
              <w:rPr>
                <w:color w:val="000000"/>
              </w:rPr>
            </w:pPr>
          </w:p>
        </w:tc>
      </w:tr>
    </w:tbl>
    <w:p w14:paraId="4B99C816" w14:textId="02DCBFB3" w:rsidR="00F07022" w:rsidRPr="006C7F1F" w:rsidRDefault="00F07022" w:rsidP="00AA7FBF">
      <w:pPr>
        <w:spacing w:before="80" w:after="80"/>
      </w:pPr>
    </w:p>
    <w:p w14:paraId="16F3A7EA" w14:textId="77777777" w:rsidR="00F07022" w:rsidRPr="006C7F1F" w:rsidRDefault="00F07022"/>
    <w:p w14:paraId="152D4293" w14:textId="77777777" w:rsidR="00F07022" w:rsidRPr="006C7F1F" w:rsidRDefault="00F07022">
      <w:r w:rsidRPr="006C7F1F">
        <w:br w:type="page"/>
      </w:r>
    </w:p>
    <w:p w14:paraId="6B47BDD1" w14:textId="5732EBAB" w:rsidR="00797C79" w:rsidRPr="006C7F1F" w:rsidRDefault="00F07022">
      <w:r w:rsidRPr="006C7F1F">
        <w:lastRenderedPageBreak/>
        <w:t>Please fill in the</w:t>
      </w:r>
      <w:r w:rsidR="00797C79" w:rsidRPr="006C7F1F">
        <w:t xml:space="preserve"> three</w:t>
      </w:r>
      <w:r w:rsidRPr="006C7F1F">
        <w:t xml:space="preserve"> table</w:t>
      </w:r>
      <w:r w:rsidR="00797C79" w:rsidRPr="006C7F1F">
        <w:t>s</w:t>
      </w:r>
      <w:r w:rsidRPr="006C7F1F">
        <w:t xml:space="preserve"> below</w:t>
      </w:r>
      <w:r w:rsidR="00797C79" w:rsidRPr="006C7F1F">
        <w:t>,</w:t>
      </w:r>
      <w:r w:rsidRPr="006C7F1F">
        <w:t xml:space="preserve"> </w:t>
      </w:r>
      <w:r w:rsidR="00797C79" w:rsidRPr="006C7F1F">
        <w:t>breaking down:</w:t>
      </w:r>
      <w:r w:rsidRPr="006C7F1F">
        <w:t xml:space="preserve"> </w:t>
      </w:r>
    </w:p>
    <w:p w14:paraId="1BF4A5B1" w14:textId="77777777" w:rsidR="00797C79" w:rsidRPr="006C7F1F" w:rsidRDefault="00797C79"/>
    <w:p w14:paraId="54CBA3CB" w14:textId="61A4BF86" w:rsidR="00797C79" w:rsidRPr="006C7F1F" w:rsidRDefault="00797C79">
      <w:pPr>
        <w:rPr>
          <w:bCs/>
        </w:rPr>
      </w:pPr>
      <w:r w:rsidRPr="006C7F1F">
        <w:t>(</w:t>
      </w:r>
      <w:r w:rsidR="0037121E" w:rsidRPr="006C7F1F">
        <w:t>1</w:t>
      </w:r>
      <w:r w:rsidRPr="006C7F1F">
        <w:t xml:space="preserve">) the turnover related to </w:t>
      </w:r>
      <w:r w:rsidRPr="006C7F1F">
        <w:rPr>
          <w:bCs/>
        </w:rPr>
        <w:t>activities related to rolling-out large-scale IT solutions for Case Management,</w:t>
      </w:r>
    </w:p>
    <w:p w14:paraId="1624CA03" w14:textId="08545A37" w:rsidR="00797C79" w:rsidRPr="006C7F1F" w:rsidRDefault="00797C79">
      <w:r w:rsidRPr="006C7F1F">
        <w:rPr>
          <w:bCs/>
        </w:rPr>
        <w:t>(</w:t>
      </w:r>
      <w:r w:rsidR="0037121E" w:rsidRPr="006C7F1F">
        <w:rPr>
          <w:bCs/>
        </w:rPr>
        <w:t>2</w:t>
      </w:r>
      <w:r w:rsidRPr="006C7F1F">
        <w:rPr>
          <w:bCs/>
        </w:rPr>
        <w:t xml:space="preserve">) </w:t>
      </w:r>
      <w:r w:rsidRPr="006C7F1F">
        <w:t xml:space="preserve">the turnover related to </w:t>
      </w:r>
      <w:r w:rsidRPr="006C7F1F">
        <w:rPr>
          <w:bCs/>
        </w:rPr>
        <w:t>activities related to providing IT consultancy services for the IT solution for Case Management proposed.</w:t>
      </w:r>
    </w:p>
    <w:p w14:paraId="146C3F5E" w14:textId="77777777" w:rsidR="00797C79" w:rsidRPr="006C7F1F" w:rsidRDefault="00797C79"/>
    <w:p w14:paraId="11B142D1" w14:textId="23CEE5C6" w:rsidR="006416EA" w:rsidRPr="006C7F1F" w:rsidRDefault="00797C79">
      <w:r w:rsidRPr="006C7F1F">
        <w:t>by</w:t>
      </w:r>
      <w:r w:rsidR="00F07022" w:rsidRPr="006C7F1F">
        <w:t xml:space="preserve"> individual and global turnover of all the consortium members</w:t>
      </w:r>
      <w:r w:rsidRPr="006C7F1F">
        <w:t xml:space="preserve"> and subcontractors.</w:t>
      </w:r>
    </w:p>
    <w:p w14:paraId="7BBD05F6" w14:textId="77777777" w:rsidR="00797C79" w:rsidRPr="006C7F1F" w:rsidRDefault="00797C79"/>
    <w:p w14:paraId="327411EC" w14:textId="0017CCC4" w:rsidR="00254380" w:rsidRPr="006C7F1F" w:rsidRDefault="00254380" w:rsidP="00AA7FBF">
      <w:pPr>
        <w:spacing w:before="80" w:after="80"/>
      </w:pPr>
      <w:r w:rsidRPr="006C7F1F">
        <w:t>------------------------</w:t>
      </w:r>
      <w:r w:rsidR="00746DEA" w:rsidRPr="006C7F1F">
        <w:t xml:space="preserve">---- </w:t>
      </w:r>
      <w:r w:rsidR="00F07022" w:rsidRPr="006C7F1F">
        <w:t xml:space="preserve">PRE-FILLED WITH </w:t>
      </w:r>
      <w:r w:rsidRPr="006C7F1F">
        <w:t>EXAMPLE</w:t>
      </w:r>
      <w:r w:rsidR="00746DEA" w:rsidRPr="006C7F1F">
        <w:t xml:space="preserve"> </w:t>
      </w:r>
      <w:r w:rsidR="00F07022" w:rsidRPr="006C7F1F">
        <w:t xml:space="preserve">FIGURES </w:t>
      </w:r>
      <w:r w:rsidR="00746DEA" w:rsidRPr="006C7F1F">
        <w:t>----</w:t>
      </w:r>
      <w:r w:rsidRPr="006C7F1F">
        <w:t>-------------------------------</w:t>
      </w:r>
    </w:p>
    <w:p w14:paraId="0EA33002" w14:textId="77777777" w:rsidR="00254380" w:rsidRPr="006C7F1F" w:rsidRDefault="00254380" w:rsidP="00AA7FBF">
      <w:pPr>
        <w:spacing w:before="80" w:after="80"/>
      </w:pPr>
    </w:p>
    <w:p w14:paraId="65F388DC" w14:textId="77777777" w:rsidR="00797C79" w:rsidRPr="006C7F1F" w:rsidRDefault="00797C79" w:rsidP="00AA7FBF">
      <w:pPr>
        <w:spacing w:before="80" w:after="80"/>
      </w:pPr>
    </w:p>
    <w:tbl>
      <w:tblPr>
        <w:tblW w:w="907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2544"/>
        <w:gridCol w:w="2698"/>
        <w:gridCol w:w="2412"/>
      </w:tblGrid>
      <w:tr w:rsidR="00797C79" w:rsidRPr="006C7F1F" w14:paraId="14357316" w14:textId="77777777" w:rsidTr="000C007F">
        <w:trPr>
          <w:cantSplit/>
        </w:trPr>
        <w:tc>
          <w:tcPr>
            <w:tcW w:w="1418" w:type="dxa"/>
            <w:vMerge w:val="restart"/>
          </w:tcPr>
          <w:p w14:paraId="12F46F5D" w14:textId="261426EE" w:rsidR="00797C79" w:rsidRPr="006C7F1F" w:rsidRDefault="00797C79" w:rsidP="00797C79">
            <w:pPr>
              <w:spacing w:before="80" w:after="80"/>
              <w:jc w:val="both"/>
              <w:rPr>
                <w:b/>
                <w:color w:val="000000"/>
              </w:rPr>
            </w:pPr>
            <w:r w:rsidRPr="006C7F1F">
              <w:rPr>
                <w:b/>
                <w:color w:val="000000"/>
              </w:rPr>
              <w:br w:type="page"/>
            </w:r>
          </w:p>
        </w:tc>
        <w:tc>
          <w:tcPr>
            <w:tcW w:w="7654" w:type="dxa"/>
            <w:gridSpan w:val="3"/>
          </w:tcPr>
          <w:p w14:paraId="46610CD0" w14:textId="5ABDFCC0" w:rsidR="00797C79" w:rsidRPr="006C7F1F" w:rsidRDefault="00797C79" w:rsidP="0037121E">
            <w:pPr>
              <w:spacing w:before="80" w:after="80"/>
              <w:jc w:val="both"/>
              <w:rPr>
                <w:b/>
                <w:color w:val="000000"/>
              </w:rPr>
            </w:pPr>
            <w:r w:rsidRPr="006C7F1F">
              <w:rPr>
                <w:b/>
                <w:color w:val="000000"/>
              </w:rPr>
              <w:t>(</w:t>
            </w:r>
            <w:r w:rsidR="0037121E" w:rsidRPr="006C7F1F">
              <w:rPr>
                <w:b/>
                <w:color w:val="000000"/>
              </w:rPr>
              <w:t>1</w:t>
            </w:r>
            <w:r w:rsidRPr="006C7F1F">
              <w:rPr>
                <w:b/>
                <w:color w:val="000000"/>
              </w:rPr>
              <w:t>) Turnover related to activities related to rolling-out large-scale IT solutions for Case Management for the past two financial yeas where the accounts have been closed.</w:t>
            </w:r>
          </w:p>
        </w:tc>
      </w:tr>
      <w:tr w:rsidR="00797C79" w:rsidRPr="006C7F1F" w14:paraId="60535DB5" w14:textId="77777777" w:rsidTr="000C007F">
        <w:trPr>
          <w:cantSplit/>
        </w:trPr>
        <w:tc>
          <w:tcPr>
            <w:tcW w:w="1418" w:type="dxa"/>
            <w:vMerge/>
          </w:tcPr>
          <w:p w14:paraId="618CDF91" w14:textId="77777777" w:rsidR="00797C79" w:rsidRPr="006C7F1F" w:rsidRDefault="00797C79" w:rsidP="000C007F">
            <w:pPr>
              <w:spacing w:before="80" w:after="80"/>
              <w:ind w:firstLine="142"/>
              <w:jc w:val="both"/>
              <w:rPr>
                <w:color w:val="000000"/>
              </w:rPr>
            </w:pPr>
          </w:p>
        </w:tc>
        <w:tc>
          <w:tcPr>
            <w:tcW w:w="2544" w:type="dxa"/>
          </w:tcPr>
          <w:p w14:paraId="7469AFF0" w14:textId="77777777" w:rsidR="00797C79" w:rsidRPr="006C7F1F" w:rsidRDefault="00797C79" w:rsidP="000C007F">
            <w:pPr>
              <w:spacing w:before="80" w:after="80"/>
              <w:ind w:right="284"/>
            </w:pPr>
            <w:r w:rsidRPr="006C7F1F">
              <w:t>Candidate's turnover (turnover per company and total including all consortium members)</w:t>
            </w:r>
          </w:p>
          <w:p w14:paraId="158F8A78" w14:textId="77777777" w:rsidR="00797C79" w:rsidRPr="006C7F1F" w:rsidRDefault="00797C79" w:rsidP="000C007F">
            <w:pPr>
              <w:spacing w:before="80" w:after="80"/>
              <w:ind w:right="284"/>
            </w:pPr>
            <w:r w:rsidRPr="006C7F1F">
              <w:t>(million Euros)</w:t>
            </w:r>
          </w:p>
        </w:tc>
        <w:tc>
          <w:tcPr>
            <w:tcW w:w="2698" w:type="dxa"/>
          </w:tcPr>
          <w:p w14:paraId="3EBFCFDF" w14:textId="77777777" w:rsidR="00797C79" w:rsidRPr="006C7F1F" w:rsidRDefault="00797C79" w:rsidP="000C007F">
            <w:pPr>
              <w:spacing w:before="80" w:after="80"/>
              <w:jc w:val="both"/>
              <w:rPr>
                <w:color w:val="000000"/>
              </w:rPr>
            </w:pPr>
            <w:r w:rsidRPr="006C7F1F">
              <w:rPr>
                <w:color w:val="000000"/>
              </w:rPr>
              <w:t>Subcontractors</w:t>
            </w:r>
          </w:p>
          <w:p w14:paraId="5F967347" w14:textId="77777777" w:rsidR="00797C79" w:rsidRPr="006C7F1F" w:rsidRDefault="00797C79" w:rsidP="000C007F">
            <w:pPr>
              <w:spacing w:before="80" w:after="80"/>
              <w:jc w:val="both"/>
              <w:rPr>
                <w:color w:val="000000"/>
              </w:rPr>
            </w:pPr>
            <w:r w:rsidRPr="006C7F1F">
              <w:rPr>
                <w:color w:val="000000"/>
              </w:rPr>
              <w:t>(million Euros)</w:t>
            </w:r>
          </w:p>
        </w:tc>
        <w:tc>
          <w:tcPr>
            <w:tcW w:w="2412" w:type="dxa"/>
          </w:tcPr>
          <w:p w14:paraId="29D15FC2" w14:textId="77777777" w:rsidR="00797C79" w:rsidRPr="006C7F1F" w:rsidRDefault="00797C79" w:rsidP="000C007F">
            <w:pPr>
              <w:spacing w:before="80" w:after="80"/>
              <w:rPr>
                <w:color w:val="000000"/>
              </w:rPr>
            </w:pPr>
            <w:r w:rsidRPr="006C7F1F">
              <w:rPr>
                <w:color w:val="000000"/>
              </w:rPr>
              <w:t>Overall turnover of all the participating companies (million Euros)</w:t>
            </w:r>
          </w:p>
        </w:tc>
      </w:tr>
      <w:tr w:rsidR="00797C79" w:rsidRPr="006C7F1F" w14:paraId="32874CFA" w14:textId="77777777" w:rsidTr="000C007F">
        <w:trPr>
          <w:cantSplit/>
        </w:trPr>
        <w:tc>
          <w:tcPr>
            <w:tcW w:w="1418" w:type="dxa"/>
            <w:vMerge/>
          </w:tcPr>
          <w:p w14:paraId="793EC67C" w14:textId="77777777" w:rsidR="00797C79" w:rsidRPr="006C7F1F" w:rsidRDefault="00797C79" w:rsidP="000C007F">
            <w:pPr>
              <w:spacing w:before="80" w:after="80"/>
              <w:ind w:firstLine="142"/>
              <w:jc w:val="both"/>
              <w:rPr>
                <w:color w:val="000000"/>
              </w:rPr>
            </w:pPr>
          </w:p>
        </w:tc>
        <w:tc>
          <w:tcPr>
            <w:tcW w:w="2544" w:type="dxa"/>
          </w:tcPr>
          <w:p w14:paraId="78518C2A" w14:textId="77777777" w:rsidR="00797C79" w:rsidRPr="006C7F1F" w:rsidRDefault="00797C79" w:rsidP="000C007F">
            <w:pPr>
              <w:spacing w:before="80" w:after="80"/>
              <w:rPr>
                <w:color w:val="000000"/>
              </w:rPr>
            </w:pPr>
            <w:r w:rsidRPr="006C7F1F">
              <w:rPr>
                <w:color w:val="000000"/>
              </w:rPr>
              <w:t>Example:</w:t>
            </w:r>
          </w:p>
          <w:p w14:paraId="6B7B1088" w14:textId="77777777" w:rsidR="00797C79" w:rsidRPr="006C7F1F" w:rsidRDefault="00797C79" w:rsidP="000C007F">
            <w:pPr>
              <w:spacing w:before="80" w:after="80"/>
              <w:rPr>
                <w:color w:val="000000"/>
              </w:rPr>
            </w:pPr>
          </w:p>
          <w:p w14:paraId="6B36132F" w14:textId="77777777" w:rsidR="00797C79" w:rsidRPr="006C7F1F" w:rsidRDefault="00797C79" w:rsidP="000C007F">
            <w:pPr>
              <w:spacing w:before="80" w:after="80"/>
              <w:rPr>
                <w:color w:val="000000"/>
              </w:rPr>
            </w:pPr>
            <w:r w:rsidRPr="006C7F1F">
              <w:rPr>
                <w:color w:val="000000"/>
              </w:rPr>
              <w:t>Company A's turnover in Europe: 50</w:t>
            </w:r>
          </w:p>
          <w:p w14:paraId="148AF3EE" w14:textId="77777777" w:rsidR="00797C79" w:rsidRPr="006C7F1F" w:rsidRDefault="00797C79" w:rsidP="000C007F">
            <w:pPr>
              <w:spacing w:before="80" w:after="80"/>
              <w:rPr>
                <w:color w:val="000000"/>
              </w:rPr>
            </w:pPr>
          </w:p>
          <w:p w14:paraId="31BC9CB2" w14:textId="77777777" w:rsidR="00797C79" w:rsidRPr="006C7F1F" w:rsidRDefault="00797C79" w:rsidP="000C007F">
            <w:pPr>
              <w:spacing w:before="80" w:after="80"/>
              <w:rPr>
                <w:color w:val="000000"/>
              </w:rPr>
            </w:pPr>
            <w:r w:rsidRPr="006C7F1F">
              <w:rPr>
                <w:color w:val="000000"/>
              </w:rPr>
              <w:t>Company A's turnover worldwide: 100</w:t>
            </w:r>
          </w:p>
          <w:p w14:paraId="2BD42B16" w14:textId="77777777" w:rsidR="00797C79" w:rsidRPr="006C7F1F" w:rsidRDefault="00797C79" w:rsidP="000C007F">
            <w:pPr>
              <w:spacing w:before="80" w:after="80"/>
              <w:rPr>
                <w:color w:val="000000"/>
              </w:rPr>
            </w:pPr>
          </w:p>
          <w:p w14:paraId="0585BD58" w14:textId="77777777" w:rsidR="00797C79" w:rsidRPr="006C7F1F" w:rsidRDefault="00797C79" w:rsidP="000C007F">
            <w:pPr>
              <w:spacing w:before="80" w:after="80"/>
              <w:rPr>
                <w:color w:val="000000"/>
              </w:rPr>
            </w:pPr>
            <w:r w:rsidRPr="006C7F1F">
              <w:rPr>
                <w:color w:val="000000"/>
              </w:rPr>
              <w:t>Company B's turnover in Europe: 50</w:t>
            </w:r>
          </w:p>
          <w:p w14:paraId="76BD7DFB" w14:textId="77777777" w:rsidR="00797C79" w:rsidRPr="006C7F1F" w:rsidRDefault="00797C79" w:rsidP="000C007F">
            <w:pPr>
              <w:spacing w:before="80" w:after="80"/>
              <w:rPr>
                <w:color w:val="000000"/>
              </w:rPr>
            </w:pPr>
          </w:p>
          <w:p w14:paraId="5E96FC0B" w14:textId="77777777" w:rsidR="00797C79" w:rsidRPr="006C7F1F" w:rsidRDefault="00797C79" w:rsidP="000C007F">
            <w:pPr>
              <w:spacing w:before="80" w:after="80"/>
              <w:rPr>
                <w:color w:val="000000"/>
              </w:rPr>
            </w:pPr>
            <w:r w:rsidRPr="006C7F1F">
              <w:rPr>
                <w:color w:val="000000"/>
              </w:rPr>
              <w:t>Company B's turnover worldwide: 100</w:t>
            </w:r>
          </w:p>
          <w:p w14:paraId="6150278F" w14:textId="77777777" w:rsidR="00797C79" w:rsidRPr="006C7F1F" w:rsidRDefault="00797C79" w:rsidP="000C007F">
            <w:pPr>
              <w:spacing w:before="80" w:after="80"/>
              <w:rPr>
                <w:color w:val="000000"/>
              </w:rPr>
            </w:pPr>
          </w:p>
          <w:p w14:paraId="5B0A7290" w14:textId="77777777" w:rsidR="00797C79" w:rsidRPr="006C7F1F" w:rsidRDefault="00797C79" w:rsidP="000C007F">
            <w:pPr>
              <w:spacing w:before="80" w:after="80"/>
              <w:rPr>
                <w:color w:val="000000"/>
              </w:rPr>
            </w:pPr>
          </w:p>
          <w:p w14:paraId="3AD9E171" w14:textId="77777777" w:rsidR="00797C79" w:rsidRPr="006C7F1F" w:rsidRDefault="00797C79" w:rsidP="000C007F">
            <w:pPr>
              <w:spacing w:before="80" w:after="80"/>
              <w:rPr>
                <w:color w:val="000000"/>
              </w:rPr>
            </w:pPr>
            <w:r w:rsidRPr="006C7F1F">
              <w:rPr>
                <w:color w:val="000000"/>
              </w:rPr>
              <w:t>Total candidate's turnover:</w:t>
            </w:r>
          </w:p>
          <w:p w14:paraId="53AA91CD" w14:textId="77777777" w:rsidR="00797C79" w:rsidRPr="006C7F1F" w:rsidRDefault="00797C79" w:rsidP="000C007F">
            <w:pPr>
              <w:spacing w:before="80" w:after="80"/>
              <w:rPr>
                <w:color w:val="000000"/>
              </w:rPr>
            </w:pPr>
            <w:r w:rsidRPr="006C7F1F">
              <w:rPr>
                <w:color w:val="000000"/>
              </w:rPr>
              <w:t>200</w:t>
            </w:r>
          </w:p>
        </w:tc>
        <w:tc>
          <w:tcPr>
            <w:tcW w:w="2698" w:type="dxa"/>
          </w:tcPr>
          <w:p w14:paraId="51A858F0" w14:textId="77777777" w:rsidR="00797C79" w:rsidRPr="006C7F1F" w:rsidRDefault="00797C79" w:rsidP="000C007F">
            <w:pPr>
              <w:spacing w:before="80" w:after="80"/>
              <w:jc w:val="both"/>
              <w:rPr>
                <w:color w:val="000000"/>
              </w:rPr>
            </w:pPr>
            <w:r w:rsidRPr="006C7F1F">
              <w:rPr>
                <w:color w:val="000000"/>
              </w:rPr>
              <w:t>Example:</w:t>
            </w:r>
          </w:p>
          <w:p w14:paraId="4268C581" w14:textId="77777777" w:rsidR="00797C79" w:rsidRPr="006C7F1F" w:rsidRDefault="00797C79" w:rsidP="000C007F">
            <w:pPr>
              <w:spacing w:before="80" w:after="80"/>
              <w:jc w:val="both"/>
              <w:rPr>
                <w:color w:val="000000"/>
              </w:rPr>
            </w:pPr>
          </w:p>
          <w:p w14:paraId="486DC94B" w14:textId="77777777" w:rsidR="00797C79" w:rsidRPr="006C7F1F" w:rsidRDefault="00797C79" w:rsidP="000C007F">
            <w:pPr>
              <w:spacing w:before="80" w:after="80"/>
              <w:rPr>
                <w:color w:val="000000"/>
              </w:rPr>
            </w:pPr>
            <w:r w:rsidRPr="006C7F1F">
              <w:rPr>
                <w:color w:val="000000"/>
              </w:rPr>
              <w:t>Subcontractor 1 (Europe/worldwide): 50/100</w:t>
            </w:r>
          </w:p>
          <w:p w14:paraId="36D01D82" w14:textId="77777777" w:rsidR="00797C79" w:rsidRPr="006C7F1F" w:rsidRDefault="00797C79" w:rsidP="000C007F">
            <w:pPr>
              <w:spacing w:before="80" w:after="80"/>
              <w:jc w:val="both"/>
              <w:rPr>
                <w:color w:val="000000"/>
              </w:rPr>
            </w:pPr>
          </w:p>
          <w:p w14:paraId="6908E734" w14:textId="77777777" w:rsidR="00797C79" w:rsidRPr="006C7F1F" w:rsidRDefault="00797C79" w:rsidP="000C007F">
            <w:pPr>
              <w:spacing w:before="80" w:after="80"/>
              <w:jc w:val="both"/>
              <w:rPr>
                <w:color w:val="000000"/>
              </w:rPr>
            </w:pPr>
          </w:p>
          <w:p w14:paraId="159AB413" w14:textId="77777777" w:rsidR="00797C79" w:rsidRPr="006C7F1F" w:rsidRDefault="00797C79" w:rsidP="000C007F">
            <w:pPr>
              <w:spacing w:before="80" w:after="80"/>
              <w:rPr>
                <w:color w:val="000000"/>
              </w:rPr>
            </w:pPr>
            <w:r w:rsidRPr="006C7F1F">
              <w:rPr>
                <w:color w:val="000000"/>
              </w:rPr>
              <w:t>Subcontractor 2 (Europe/worldwide): 50/100</w:t>
            </w:r>
          </w:p>
          <w:p w14:paraId="6AFAEBE1" w14:textId="77777777" w:rsidR="00797C79" w:rsidRPr="006C7F1F" w:rsidRDefault="00797C79" w:rsidP="000C007F">
            <w:pPr>
              <w:spacing w:before="80" w:after="80"/>
              <w:jc w:val="both"/>
              <w:rPr>
                <w:color w:val="000000"/>
              </w:rPr>
            </w:pPr>
          </w:p>
          <w:p w14:paraId="373812AC" w14:textId="77777777" w:rsidR="00797C79" w:rsidRPr="006C7F1F" w:rsidRDefault="00797C79" w:rsidP="000C007F">
            <w:pPr>
              <w:spacing w:before="80" w:after="80"/>
              <w:jc w:val="both"/>
              <w:rPr>
                <w:color w:val="000000"/>
              </w:rPr>
            </w:pPr>
          </w:p>
          <w:p w14:paraId="7D311497" w14:textId="77777777" w:rsidR="00797C79" w:rsidRPr="006C7F1F" w:rsidRDefault="00797C79" w:rsidP="000C007F">
            <w:pPr>
              <w:spacing w:before="80" w:after="80"/>
              <w:jc w:val="both"/>
              <w:rPr>
                <w:color w:val="000000"/>
              </w:rPr>
            </w:pPr>
            <w:r w:rsidRPr="006C7F1F">
              <w:rPr>
                <w:color w:val="000000"/>
              </w:rPr>
              <w:t>Total subcontractors:</w:t>
            </w:r>
          </w:p>
          <w:p w14:paraId="5EEFE954" w14:textId="77777777" w:rsidR="00797C79" w:rsidRPr="006C7F1F" w:rsidRDefault="00797C79" w:rsidP="000C007F">
            <w:pPr>
              <w:spacing w:before="80" w:after="80"/>
              <w:jc w:val="both"/>
              <w:rPr>
                <w:color w:val="000000"/>
              </w:rPr>
            </w:pPr>
            <w:r w:rsidRPr="006C7F1F">
              <w:rPr>
                <w:color w:val="000000"/>
              </w:rPr>
              <w:t>200</w:t>
            </w:r>
          </w:p>
        </w:tc>
        <w:tc>
          <w:tcPr>
            <w:tcW w:w="2412" w:type="dxa"/>
          </w:tcPr>
          <w:p w14:paraId="34D71AC0" w14:textId="77777777" w:rsidR="00797C79" w:rsidRPr="006C7F1F" w:rsidRDefault="00797C79" w:rsidP="000C007F">
            <w:pPr>
              <w:spacing w:before="80" w:after="80"/>
              <w:jc w:val="both"/>
              <w:rPr>
                <w:color w:val="000000"/>
              </w:rPr>
            </w:pPr>
            <w:r w:rsidRPr="006C7F1F">
              <w:rPr>
                <w:color w:val="000000"/>
              </w:rPr>
              <w:t>Example:</w:t>
            </w:r>
          </w:p>
          <w:p w14:paraId="3B2A0C6B" w14:textId="77777777" w:rsidR="00797C79" w:rsidRPr="006C7F1F" w:rsidRDefault="00797C79" w:rsidP="000C007F">
            <w:pPr>
              <w:spacing w:before="80" w:after="80"/>
              <w:jc w:val="both"/>
              <w:rPr>
                <w:color w:val="000000"/>
              </w:rPr>
            </w:pPr>
          </w:p>
          <w:p w14:paraId="572B4873" w14:textId="77777777" w:rsidR="00797C79" w:rsidRPr="006C7F1F" w:rsidRDefault="00797C79" w:rsidP="000C007F">
            <w:pPr>
              <w:spacing w:before="80" w:after="80"/>
              <w:jc w:val="both"/>
              <w:rPr>
                <w:color w:val="000000"/>
              </w:rPr>
            </w:pPr>
            <w:r w:rsidRPr="006C7F1F">
              <w:rPr>
                <w:color w:val="000000"/>
              </w:rPr>
              <w:t>400</w:t>
            </w:r>
          </w:p>
        </w:tc>
      </w:tr>
    </w:tbl>
    <w:p w14:paraId="37C65F84" w14:textId="77777777" w:rsidR="00797C79" w:rsidRPr="006C7F1F" w:rsidRDefault="00797C79" w:rsidP="00AA7FBF">
      <w:pPr>
        <w:spacing w:before="80" w:after="80"/>
      </w:pPr>
    </w:p>
    <w:p w14:paraId="6C14A555" w14:textId="77777777" w:rsidR="00797C79" w:rsidRPr="006C7F1F" w:rsidRDefault="00797C79">
      <w:r w:rsidRPr="006C7F1F">
        <w:br w:type="page"/>
      </w:r>
    </w:p>
    <w:tbl>
      <w:tblPr>
        <w:tblW w:w="907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2544"/>
        <w:gridCol w:w="2698"/>
        <w:gridCol w:w="2412"/>
      </w:tblGrid>
      <w:tr w:rsidR="00797C79" w:rsidRPr="006C7F1F" w14:paraId="739C568C" w14:textId="77777777" w:rsidTr="000C007F">
        <w:trPr>
          <w:cantSplit/>
        </w:trPr>
        <w:tc>
          <w:tcPr>
            <w:tcW w:w="1418" w:type="dxa"/>
            <w:vMerge w:val="restart"/>
          </w:tcPr>
          <w:p w14:paraId="6F179C19" w14:textId="77777777" w:rsidR="00797C79" w:rsidRPr="006C7F1F" w:rsidRDefault="00797C79" w:rsidP="000C007F">
            <w:pPr>
              <w:spacing w:before="80" w:after="80"/>
              <w:ind w:firstLine="142"/>
              <w:jc w:val="both"/>
              <w:rPr>
                <w:color w:val="000000"/>
              </w:rPr>
            </w:pPr>
          </w:p>
        </w:tc>
        <w:tc>
          <w:tcPr>
            <w:tcW w:w="7654" w:type="dxa"/>
            <w:gridSpan w:val="3"/>
          </w:tcPr>
          <w:p w14:paraId="77CC4C69" w14:textId="459633E8" w:rsidR="00797C79" w:rsidRPr="006C7F1F" w:rsidRDefault="00797C79" w:rsidP="0037121E">
            <w:pPr>
              <w:spacing w:before="80" w:after="80"/>
              <w:jc w:val="both"/>
              <w:rPr>
                <w:b/>
                <w:color w:val="000000"/>
              </w:rPr>
            </w:pPr>
            <w:r w:rsidRPr="006C7F1F">
              <w:rPr>
                <w:b/>
                <w:color w:val="000000"/>
              </w:rPr>
              <w:t>(</w:t>
            </w:r>
            <w:r w:rsidR="0037121E" w:rsidRPr="006C7F1F">
              <w:rPr>
                <w:b/>
                <w:color w:val="000000"/>
              </w:rPr>
              <w:t>2</w:t>
            </w:r>
            <w:r w:rsidRPr="006C7F1F">
              <w:rPr>
                <w:b/>
                <w:color w:val="000000"/>
              </w:rPr>
              <w:t>) Turnover related to activities related to providing IT consultancy services for the IT solution for Case Management proposed for the past two financial yeas where the accounts have been closed.</w:t>
            </w:r>
          </w:p>
        </w:tc>
      </w:tr>
      <w:tr w:rsidR="00797C79" w:rsidRPr="006C7F1F" w14:paraId="3C89B09D" w14:textId="77777777" w:rsidTr="000C007F">
        <w:trPr>
          <w:cantSplit/>
        </w:trPr>
        <w:tc>
          <w:tcPr>
            <w:tcW w:w="1418" w:type="dxa"/>
            <w:vMerge/>
          </w:tcPr>
          <w:p w14:paraId="4FB1232F" w14:textId="77777777" w:rsidR="00797C79" w:rsidRPr="006C7F1F" w:rsidRDefault="00797C79" w:rsidP="000C007F">
            <w:pPr>
              <w:spacing w:before="80" w:after="80"/>
              <w:ind w:firstLine="142"/>
              <w:jc w:val="both"/>
              <w:rPr>
                <w:color w:val="000000"/>
              </w:rPr>
            </w:pPr>
          </w:p>
        </w:tc>
        <w:tc>
          <w:tcPr>
            <w:tcW w:w="2544" w:type="dxa"/>
          </w:tcPr>
          <w:p w14:paraId="599F9252" w14:textId="77777777" w:rsidR="00797C79" w:rsidRPr="006C7F1F" w:rsidRDefault="00797C79" w:rsidP="000C007F">
            <w:pPr>
              <w:spacing w:before="80" w:after="80"/>
              <w:ind w:right="284"/>
            </w:pPr>
            <w:r w:rsidRPr="006C7F1F">
              <w:t>Candidate's turnover (turnover per company and total including all consortium members)</w:t>
            </w:r>
          </w:p>
          <w:p w14:paraId="59BD423B" w14:textId="77777777" w:rsidR="00797C79" w:rsidRPr="006C7F1F" w:rsidRDefault="00797C79" w:rsidP="000C007F">
            <w:pPr>
              <w:spacing w:before="80" w:after="80"/>
              <w:ind w:right="284"/>
            </w:pPr>
            <w:r w:rsidRPr="006C7F1F">
              <w:t>(million Euros)</w:t>
            </w:r>
          </w:p>
        </w:tc>
        <w:tc>
          <w:tcPr>
            <w:tcW w:w="2698" w:type="dxa"/>
          </w:tcPr>
          <w:p w14:paraId="4CA2C798" w14:textId="77777777" w:rsidR="00797C79" w:rsidRPr="006C7F1F" w:rsidRDefault="00797C79" w:rsidP="000C007F">
            <w:pPr>
              <w:spacing w:before="80" w:after="80"/>
              <w:jc w:val="both"/>
              <w:rPr>
                <w:color w:val="000000"/>
              </w:rPr>
            </w:pPr>
            <w:r w:rsidRPr="006C7F1F">
              <w:rPr>
                <w:color w:val="000000"/>
              </w:rPr>
              <w:t>Subcontractors</w:t>
            </w:r>
          </w:p>
          <w:p w14:paraId="1BCFFD38" w14:textId="77777777" w:rsidR="00797C79" w:rsidRPr="006C7F1F" w:rsidRDefault="00797C79" w:rsidP="000C007F">
            <w:pPr>
              <w:spacing w:before="80" w:after="80"/>
              <w:jc w:val="both"/>
              <w:rPr>
                <w:color w:val="000000"/>
              </w:rPr>
            </w:pPr>
            <w:r w:rsidRPr="006C7F1F">
              <w:rPr>
                <w:color w:val="000000"/>
              </w:rPr>
              <w:t>(million Euros)</w:t>
            </w:r>
          </w:p>
        </w:tc>
        <w:tc>
          <w:tcPr>
            <w:tcW w:w="2412" w:type="dxa"/>
          </w:tcPr>
          <w:p w14:paraId="15320F82" w14:textId="77777777" w:rsidR="00797C79" w:rsidRPr="006C7F1F" w:rsidRDefault="00797C79" w:rsidP="000C007F">
            <w:pPr>
              <w:spacing w:before="80" w:after="80"/>
              <w:rPr>
                <w:color w:val="000000"/>
              </w:rPr>
            </w:pPr>
            <w:r w:rsidRPr="006C7F1F">
              <w:rPr>
                <w:color w:val="000000"/>
              </w:rPr>
              <w:t>Overall turnover of all the participating companies (million Euros)</w:t>
            </w:r>
          </w:p>
        </w:tc>
      </w:tr>
      <w:tr w:rsidR="00797C79" w:rsidRPr="006C7F1F" w14:paraId="15A66C7E" w14:textId="77777777" w:rsidTr="000C007F">
        <w:trPr>
          <w:cantSplit/>
        </w:trPr>
        <w:tc>
          <w:tcPr>
            <w:tcW w:w="1418" w:type="dxa"/>
            <w:vMerge/>
          </w:tcPr>
          <w:p w14:paraId="09494E55" w14:textId="77777777" w:rsidR="00797C79" w:rsidRPr="006C7F1F" w:rsidRDefault="00797C79" w:rsidP="000C007F">
            <w:pPr>
              <w:spacing w:before="80" w:after="80"/>
              <w:ind w:firstLine="142"/>
              <w:jc w:val="both"/>
              <w:rPr>
                <w:color w:val="000000"/>
              </w:rPr>
            </w:pPr>
          </w:p>
        </w:tc>
        <w:tc>
          <w:tcPr>
            <w:tcW w:w="2544" w:type="dxa"/>
          </w:tcPr>
          <w:p w14:paraId="5C4EB771" w14:textId="77777777" w:rsidR="00797C79" w:rsidRPr="006C7F1F" w:rsidRDefault="00797C79" w:rsidP="000C007F">
            <w:pPr>
              <w:spacing w:before="80" w:after="80"/>
              <w:rPr>
                <w:color w:val="000000"/>
              </w:rPr>
            </w:pPr>
            <w:r w:rsidRPr="006C7F1F">
              <w:rPr>
                <w:color w:val="000000"/>
              </w:rPr>
              <w:t>Example:</w:t>
            </w:r>
          </w:p>
          <w:p w14:paraId="52E05C77" w14:textId="77777777" w:rsidR="00797C79" w:rsidRPr="006C7F1F" w:rsidRDefault="00797C79" w:rsidP="000C007F">
            <w:pPr>
              <w:spacing w:before="80" w:after="80"/>
              <w:rPr>
                <w:color w:val="000000"/>
              </w:rPr>
            </w:pPr>
          </w:p>
          <w:p w14:paraId="04482916" w14:textId="77777777" w:rsidR="00797C79" w:rsidRPr="006C7F1F" w:rsidRDefault="00797C79" w:rsidP="000C007F">
            <w:pPr>
              <w:spacing w:before="80" w:after="80"/>
              <w:rPr>
                <w:color w:val="000000"/>
              </w:rPr>
            </w:pPr>
            <w:r w:rsidRPr="006C7F1F">
              <w:rPr>
                <w:color w:val="000000"/>
              </w:rPr>
              <w:t>Company A's turnover in Europe: 50</w:t>
            </w:r>
          </w:p>
          <w:p w14:paraId="5F5CDB06" w14:textId="77777777" w:rsidR="00797C79" w:rsidRPr="006C7F1F" w:rsidRDefault="00797C79" w:rsidP="000C007F">
            <w:pPr>
              <w:spacing w:before="80" w:after="80"/>
              <w:rPr>
                <w:color w:val="000000"/>
              </w:rPr>
            </w:pPr>
          </w:p>
          <w:p w14:paraId="084B7190" w14:textId="77777777" w:rsidR="00797C79" w:rsidRPr="006C7F1F" w:rsidRDefault="00797C79" w:rsidP="000C007F">
            <w:pPr>
              <w:spacing w:before="80" w:after="80"/>
              <w:rPr>
                <w:color w:val="000000"/>
              </w:rPr>
            </w:pPr>
            <w:r w:rsidRPr="006C7F1F">
              <w:rPr>
                <w:color w:val="000000"/>
              </w:rPr>
              <w:t>Company A's turnover worldwide: 100</w:t>
            </w:r>
          </w:p>
          <w:p w14:paraId="515068DE" w14:textId="77777777" w:rsidR="00797C79" w:rsidRPr="006C7F1F" w:rsidRDefault="00797C79" w:rsidP="000C007F">
            <w:pPr>
              <w:spacing w:before="80" w:after="80"/>
              <w:rPr>
                <w:color w:val="000000"/>
              </w:rPr>
            </w:pPr>
          </w:p>
          <w:p w14:paraId="14D3F866" w14:textId="77777777" w:rsidR="00797C79" w:rsidRPr="006C7F1F" w:rsidRDefault="00797C79" w:rsidP="000C007F">
            <w:pPr>
              <w:spacing w:before="80" w:after="80"/>
              <w:rPr>
                <w:color w:val="000000"/>
              </w:rPr>
            </w:pPr>
            <w:r w:rsidRPr="006C7F1F">
              <w:rPr>
                <w:color w:val="000000"/>
              </w:rPr>
              <w:t>Company B's turnover in Europe: 50</w:t>
            </w:r>
          </w:p>
          <w:p w14:paraId="22ED1C2D" w14:textId="77777777" w:rsidR="00797C79" w:rsidRPr="006C7F1F" w:rsidRDefault="00797C79" w:rsidP="000C007F">
            <w:pPr>
              <w:spacing w:before="80" w:after="80"/>
              <w:rPr>
                <w:color w:val="000000"/>
              </w:rPr>
            </w:pPr>
          </w:p>
          <w:p w14:paraId="7D5EA9E2" w14:textId="77777777" w:rsidR="00797C79" w:rsidRPr="006C7F1F" w:rsidRDefault="00797C79" w:rsidP="000C007F">
            <w:pPr>
              <w:spacing w:before="80" w:after="80"/>
              <w:rPr>
                <w:color w:val="000000"/>
              </w:rPr>
            </w:pPr>
            <w:r w:rsidRPr="006C7F1F">
              <w:rPr>
                <w:color w:val="000000"/>
              </w:rPr>
              <w:t>Company B's turnover worldwide: 100</w:t>
            </w:r>
          </w:p>
          <w:p w14:paraId="33A84481" w14:textId="77777777" w:rsidR="00797C79" w:rsidRPr="006C7F1F" w:rsidRDefault="00797C79" w:rsidP="000C007F">
            <w:pPr>
              <w:spacing w:before="80" w:after="80"/>
              <w:rPr>
                <w:color w:val="000000"/>
              </w:rPr>
            </w:pPr>
          </w:p>
          <w:p w14:paraId="5958D703" w14:textId="77777777" w:rsidR="00797C79" w:rsidRPr="006C7F1F" w:rsidRDefault="00797C79" w:rsidP="000C007F">
            <w:pPr>
              <w:spacing w:before="80" w:after="80"/>
              <w:rPr>
                <w:color w:val="000000"/>
              </w:rPr>
            </w:pPr>
          </w:p>
          <w:p w14:paraId="403D793D" w14:textId="77777777" w:rsidR="00797C79" w:rsidRPr="006C7F1F" w:rsidRDefault="00797C79" w:rsidP="000C007F">
            <w:pPr>
              <w:spacing w:before="80" w:after="80"/>
              <w:rPr>
                <w:color w:val="000000"/>
              </w:rPr>
            </w:pPr>
            <w:r w:rsidRPr="006C7F1F">
              <w:rPr>
                <w:color w:val="000000"/>
              </w:rPr>
              <w:t>Total candidate's turnover:</w:t>
            </w:r>
          </w:p>
          <w:p w14:paraId="1160E943" w14:textId="77777777" w:rsidR="00797C79" w:rsidRPr="006C7F1F" w:rsidRDefault="00797C79" w:rsidP="000C007F">
            <w:pPr>
              <w:spacing w:before="80" w:after="80"/>
              <w:rPr>
                <w:color w:val="000000"/>
              </w:rPr>
            </w:pPr>
            <w:r w:rsidRPr="006C7F1F">
              <w:rPr>
                <w:color w:val="000000"/>
              </w:rPr>
              <w:t>200</w:t>
            </w:r>
          </w:p>
        </w:tc>
        <w:tc>
          <w:tcPr>
            <w:tcW w:w="2698" w:type="dxa"/>
          </w:tcPr>
          <w:p w14:paraId="4DE1697C" w14:textId="77777777" w:rsidR="00797C79" w:rsidRPr="006C7F1F" w:rsidRDefault="00797C79" w:rsidP="000C007F">
            <w:pPr>
              <w:spacing w:before="80" w:after="80"/>
              <w:jc w:val="both"/>
              <w:rPr>
                <w:color w:val="000000"/>
              </w:rPr>
            </w:pPr>
            <w:r w:rsidRPr="006C7F1F">
              <w:rPr>
                <w:color w:val="000000"/>
              </w:rPr>
              <w:t>Example:</w:t>
            </w:r>
          </w:p>
          <w:p w14:paraId="5B989216" w14:textId="77777777" w:rsidR="00797C79" w:rsidRPr="006C7F1F" w:rsidRDefault="00797C79" w:rsidP="000C007F">
            <w:pPr>
              <w:spacing w:before="80" w:after="80"/>
              <w:jc w:val="both"/>
              <w:rPr>
                <w:color w:val="000000"/>
              </w:rPr>
            </w:pPr>
          </w:p>
          <w:p w14:paraId="0729403F" w14:textId="77777777" w:rsidR="00797C79" w:rsidRPr="006C7F1F" w:rsidRDefault="00797C79" w:rsidP="000C007F">
            <w:pPr>
              <w:spacing w:before="80" w:after="80"/>
              <w:rPr>
                <w:color w:val="000000"/>
              </w:rPr>
            </w:pPr>
            <w:r w:rsidRPr="006C7F1F">
              <w:rPr>
                <w:color w:val="000000"/>
              </w:rPr>
              <w:t>Subcontractor 1 (Europe/worldwide): 50/100</w:t>
            </w:r>
          </w:p>
          <w:p w14:paraId="549253BA" w14:textId="77777777" w:rsidR="00797C79" w:rsidRPr="006C7F1F" w:rsidRDefault="00797C79" w:rsidP="000C007F">
            <w:pPr>
              <w:spacing w:before="80" w:after="80"/>
              <w:jc w:val="both"/>
              <w:rPr>
                <w:color w:val="000000"/>
              </w:rPr>
            </w:pPr>
          </w:p>
          <w:p w14:paraId="0CA2F22C" w14:textId="77777777" w:rsidR="00797C79" w:rsidRPr="006C7F1F" w:rsidRDefault="00797C79" w:rsidP="000C007F">
            <w:pPr>
              <w:spacing w:before="80" w:after="80"/>
              <w:jc w:val="both"/>
              <w:rPr>
                <w:color w:val="000000"/>
              </w:rPr>
            </w:pPr>
          </w:p>
          <w:p w14:paraId="62312F2A" w14:textId="77777777" w:rsidR="00797C79" w:rsidRPr="006C7F1F" w:rsidRDefault="00797C79" w:rsidP="000C007F">
            <w:pPr>
              <w:spacing w:before="80" w:after="80"/>
              <w:rPr>
                <w:color w:val="000000"/>
              </w:rPr>
            </w:pPr>
            <w:r w:rsidRPr="006C7F1F">
              <w:rPr>
                <w:color w:val="000000"/>
              </w:rPr>
              <w:t>Subcontractor 2 (Europe/worldwide): 50/100</w:t>
            </w:r>
          </w:p>
          <w:p w14:paraId="13EB4C68" w14:textId="77777777" w:rsidR="00797C79" w:rsidRPr="006C7F1F" w:rsidRDefault="00797C79" w:rsidP="000C007F">
            <w:pPr>
              <w:spacing w:before="80" w:after="80"/>
              <w:jc w:val="both"/>
              <w:rPr>
                <w:color w:val="000000"/>
              </w:rPr>
            </w:pPr>
          </w:p>
          <w:p w14:paraId="44DEE5B5" w14:textId="77777777" w:rsidR="00797C79" w:rsidRPr="006C7F1F" w:rsidRDefault="00797C79" w:rsidP="000C007F">
            <w:pPr>
              <w:spacing w:before="80" w:after="80"/>
              <w:jc w:val="both"/>
              <w:rPr>
                <w:color w:val="000000"/>
              </w:rPr>
            </w:pPr>
          </w:p>
          <w:p w14:paraId="361F25E0" w14:textId="77777777" w:rsidR="00797C79" w:rsidRPr="006C7F1F" w:rsidRDefault="00797C79" w:rsidP="000C007F">
            <w:pPr>
              <w:spacing w:before="80" w:after="80"/>
              <w:jc w:val="both"/>
              <w:rPr>
                <w:color w:val="000000"/>
              </w:rPr>
            </w:pPr>
            <w:r w:rsidRPr="006C7F1F">
              <w:rPr>
                <w:color w:val="000000"/>
              </w:rPr>
              <w:t>Total subcontractors:</w:t>
            </w:r>
          </w:p>
          <w:p w14:paraId="63FCC309" w14:textId="77777777" w:rsidR="00797C79" w:rsidRPr="006C7F1F" w:rsidRDefault="00797C79" w:rsidP="000C007F">
            <w:pPr>
              <w:spacing w:before="80" w:after="80"/>
              <w:jc w:val="both"/>
              <w:rPr>
                <w:color w:val="000000"/>
              </w:rPr>
            </w:pPr>
            <w:r w:rsidRPr="006C7F1F">
              <w:rPr>
                <w:color w:val="000000"/>
              </w:rPr>
              <w:t>200</w:t>
            </w:r>
          </w:p>
        </w:tc>
        <w:tc>
          <w:tcPr>
            <w:tcW w:w="2412" w:type="dxa"/>
          </w:tcPr>
          <w:p w14:paraId="72D3271A" w14:textId="77777777" w:rsidR="00797C79" w:rsidRPr="006C7F1F" w:rsidRDefault="00797C79" w:rsidP="000C007F">
            <w:pPr>
              <w:spacing w:before="80" w:after="80"/>
              <w:jc w:val="both"/>
              <w:rPr>
                <w:color w:val="000000"/>
              </w:rPr>
            </w:pPr>
            <w:r w:rsidRPr="006C7F1F">
              <w:rPr>
                <w:color w:val="000000"/>
              </w:rPr>
              <w:t>Example:</w:t>
            </w:r>
          </w:p>
          <w:p w14:paraId="299013CC" w14:textId="77777777" w:rsidR="00797C79" w:rsidRPr="006C7F1F" w:rsidRDefault="00797C79" w:rsidP="000C007F">
            <w:pPr>
              <w:spacing w:before="80" w:after="80"/>
              <w:jc w:val="both"/>
              <w:rPr>
                <w:color w:val="000000"/>
              </w:rPr>
            </w:pPr>
          </w:p>
          <w:p w14:paraId="17543C9F" w14:textId="77777777" w:rsidR="00797C79" w:rsidRPr="006C7F1F" w:rsidRDefault="00797C79" w:rsidP="000C007F">
            <w:pPr>
              <w:spacing w:before="80" w:after="80"/>
              <w:jc w:val="both"/>
              <w:rPr>
                <w:color w:val="000000"/>
              </w:rPr>
            </w:pPr>
            <w:r w:rsidRPr="006C7F1F">
              <w:rPr>
                <w:color w:val="000000"/>
              </w:rPr>
              <w:t>400</w:t>
            </w:r>
          </w:p>
        </w:tc>
      </w:tr>
    </w:tbl>
    <w:p w14:paraId="75A425D5" w14:textId="77777777" w:rsidR="00204803" w:rsidRPr="006C7F1F" w:rsidRDefault="00204803">
      <w:bookmarkStart w:id="60" w:name="_Toc480188584"/>
      <w:bookmarkStart w:id="61" w:name="_Toc64198859"/>
      <w:r w:rsidRPr="006C7F1F">
        <w:br w:type="page"/>
      </w:r>
    </w:p>
    <w:p w14:paraId="13472671" w14:textId="6ECD44F4" w:rsidR="00204803" w:rsidRPr="006C7F1F" w:rsidRDefault="00204803" w:rsidP="00204803">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62" w:name="_Toc436318942"/>
      <w:bookmarkStart w:id="63" w:name="_Toc436319872"/>
      <w:bookmarkStart w:id="64" w:name="_Toc443053049"/>
      <w:r w:rsidRPr="006C7F1F">
        <w:rPr>
          <w:b/>
        </w:rPr>
        <w:lastRenderedPageBreak/>
        <w:t>ANNEX 9 - QUESTIONNAIRE ON TECHNICAL AND PROFESSIONAL CAPACITY</w:t>
      </w:r>
      <w:bookmarkEnd w:id="62"/>
      <w:bookmarkEnd w:id="63"/>
      <w:bookmarkEnd w:id="64"/>
    </w:p>
    <w:p w14:paraId="2B9A782C" w14:textId="60AC0F41" w:rsidR="00204803" w:rsidRPr="006C7F1F" w:rsidRDefault="00204803" w:rsidP="00204803">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53CEC0E3" w14:textId="77777777" w:rsidR="00154B7D" w:rsidRPr="006C7F1F" w:rsidRDefault="00105CF9"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b/>
        </w:rPr>
      </w:pPr>
      <w:bookmarkStart w:id="65" w:name="_Ref135828449"/>
      <w:bookmarkStart w:id="66" w:name="_Toc292281107"/>
      <w:bookmarkStart w:id="67" w:name="_Toc293323593"/>
      <w:bookmarkStart w:id="68" w:name="_Toc305144920"/>
      <w:bookmarkStart w:id="69" w:name="_Toc326925593"/>
      <w:r w:rsidRPr="006C7F1F">
        <w:rPr>
          <w:b/>
        </w:rPr>
        <w:t>Description of your organisation</w:t>
      </w:r>
      <w:bookmarkEnd w:id="65"/>
      <w:bookmarkEnd w:id="66"/>
      <w:bookmarkEnd w:id="67"/>
      <w:bookmarkEnd w:id="68"/>
      <w:bookmarkEnd w:id="69"/>
    </w:p>
    <w:p w14:paraId="5A7A9A19" w14:textId="77777777" w:rsidR="00154B7D" w:rsidRPr="006C7F1F" w:rsidRDefault="00154B7D"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spacing w:val="-3"/>
        </w:rPr>
      </w:pPr>
    </w:p>
    <w:tbl>
      <w:tblPr>
        <w:tblW w:w="9974" w:type="dxa"/>
        <w:tblInd w:w="8" w:type="dxa"/>
        <w:tblLayout w:type="fixed"/>
        <w:tblCellMar>
          <w:left w:w="0" w:type="dxa"/>
          <w:right w:w="0" w:type="dxa"/>
        </w:tblCellMar>
        <w:tblLook w:val="0000" w:firstRow="0" w:lastRow="0" w:firstColumn="0" w:lastColumn="0" w:noHBand="0" w:noVBand="0"/>
      </w:tblPr>
      <w:tblGrid>
        <w:gridCol w:w="1134"/>
        <w:gridCol w:w="3544"/>
        <w:gridCol w:w="3402"/>
        <w:gridCol w:w="1894"/>
      </w:tblGrid>
      <w:tr w:rsidR="00DC3B47" w:rsidRPr="006C7F1F" w14:paraId="4179EE71" w14:textId="5DAF351B" w:rsidTr="00E93035">
        <w:trPr>
          <w:cantSplit/>
          <w:trHeight w:val="1388"/>
        </w:trPr>
        <w:tc>
          <w:tcPr>
            <w:tcW w:w="1134" w:type="dxa"/>
            <w:tcBorders>
              <w:top w:val="single" w:sz="6" w:space="0" w:color="000000"/>
              <w:left w:val="single" w:sz="6" w:space="0" w:color="000000"/>
              <w:bottom w:val="single" w:sz="6" w:space="0" w:color="000000"/>
              <w:right w:val="single" w:sz="6" w:space="0" w:color="000000"/>
            </w:tcBorders>
          </w:tcPr>
          <w:p w14:paraId="1EF1C2B8" w14:textId="77777777" w:rsidR="00DC3B47" w:rsidRPr="006C7F1F" w:rsidRDefault="00DC3B47" w:rsidP="00B844A7">
            <w:pPr>
              <w:ind w:left="142"/>
              <w:jc w:val="both"/>
              <w:rPr>
                <w:b/>
                <w:color w:val="000000"/>
              </w:rPr>
            </w:pPr>
            <w:r w:rsidRPr="006C7F1F">
              <w:rPr>
                <w:b/>
                <w:color w:val="000000"/>
              </w:rPr>
              <w:t>Selection criterion number</w:t>
            </w:r>
          </w:p>
        </w:tc>
        <w:tc>
          <w:tcPr>
            <w:tcW w:w="3544" w:type="dxa"/>
            <w:tcBorders>
              <w:top w:val="single" w:sz="6" w:space="0" w:color="000000"/>
              <w:left w:val="single" w:sz="6" w:space="0" w:color="000000"/>
              <w:bottom w:val="single" w:sz="6" w:space="0" w:color="000000"/>
              <w:right w:val="nil"/>
            </w:tcBorders>
          </w:tcPr>
          <w:p w14:paraId="3BC7DAEB" w14:textId="50BE8E99" w:rsidR="00DC3B47" w:rsidRPr="006C7F1F" w:rsidRDefault="00DC3B47" w:rsidP="00204803">
            <w:pPr>
              <w:ind w:left="360" w:right="284"/>
              <w:rPr>
                <w:rStyle w:val="CommentReference"/>
                <w:b/>
              </w:rPr>
            </w:pPr>
            <w:r w:rsidRPr="006C7F1F">
              <w:rPr>
                <w:b/>
                <w:color w:val="000000"/>
              </w:rPr>
              <w:t>Technical and professional  capacity</w:t>
            </w:r>
          </w:p>
        </w:tc>
        <w:tc>
          <w:tcPr>
            <w:tcW w:w="3402" w:type="dxa"/>
            <w:tcBorders>
              <w:top w:val="single" w:sz="6" w:space="0" w:color="000000"/>
              <w:left w:val="single" w:sz="6" w:space="0" w:color="000000"/>
              <w:bottom w:val="single" w:sz="6" w:space="0" w:color="000000"/>
              <w:right w:val="single" w:sz="6" w:space="0" w:color="000000"/>
            </w:tcBorders>
          </w:tcPr>
          <w:p w14:paraId="7D264D8C" w14:textId="77777777" w:rsidR="00DC3B47" w:rsidRPr="006C7F1F" w:rsidRDefault="00DC3B47" w:rsidP="00B844A7">
            <w:pPr>
              <w:ind w:left="142"/>
              <w:jc w:val="both"/>
              <w:rPr>
                <w:b/>
                <w:color w:val="000000"/>
              </w:rPr>
            </w:pPr>
            <w:r w:rsidRPr="006C7F1F">
              <w:rPr>
                <w:b/>
                <w:color w:val="000000"/>
              </w:rPr>
              <w:t>Brief response / attached reference documents (please indicate which section of your candidature contains the required information)</w:t>
            </w:r>
          </w:p>
        </w:tc>
        <w:tc>
          <w:tcPr>
            <w:tcW w:w="1894" w:type="dxa"/>
            <w:tcBorders>
              <w:top w:val="single" w:sz="6" w:space="0" w:color="000000"/>
              <w:left w:val="single" w:sz="6" w:space="0" w:color="000000"/>
              <w:bottom w:val="single" w:sz="6" w:space="0" w:color="000000"/>
              <w:right w:val="single" w:sz="6" w:space="0" w:color="000000"/>
            </w:tcBorders>
          </w:tcPr>
          <w:p w14:paraId="2595314A" w14:textId="2CD933A1" w:rsidR="00DC3B47" w:rsidRPr="006C7F1F" w:rsidRDefault="00DC3B47" w:rsidP="00B844A7">
            <w:pPr>
              <w:ind w:left="142"/>
              <w:jc w:val="both"/>
              <w:rPr>
                <w:b/>
                <w:color w:val="000000"/>
              </w:rPr>
            </w:pPr>
            <w:r w:rsidRPr="006C7F1F">
              <w:rPr>
                <w:b/>
                <w:color w:val="000000"/>
              </w:rPr>
              <w:t>Reference</w:t>
            </w:r>
          </w:p>
        </w:tc>
      </w:tr>
      <w:tr w:rsidR="00DC3B47" w:rsidRPr="006C7F1F" w14:paraId="75AA797C" w14:textId="3B4EA377" w:rsidTr="00E93035">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7DBD452E" w14:textId="693F606B" w:rsidR="00DC3B47" w:rsidRPr="006C7F1F" w:rsidRDefault="00DC3B47" w:rsidP="00B844A7">
            <w:pPr>
              <w:spacing w:before="80" w:after="80"/>
              <w:ind w:left="142"/>
              <w:jc w:val="both"/>
              <w:rPr>
                <w:color w:val="000000"/>
              </w:rPr>
            </w:pPr>
            <w:r w:rsidRPr="006C7F1F">
              <w:rPr>
                <w:color w:val="000000"/>
              </w:rPr>
              <w:t>2.1</w:t>
            </w:r>
          </w:p>
        </w:tc>
        <w:tc>
          <w:tcPr>
            <w:tcW w:w="3544" w:type="dxa"/>
            <w:tcBorders>
              <w:top w:val="single" w:sz="6" w:space="0" w:color="000000"/>
              <w:left w:val="single" w:sz="6" w:space="0" w:color="000000"/>
              <w:bottom w:val="single" w:sz="6" w:space="0" w:color="000000"/>
              <w:right w:val="nil"/>
            </w:tcBorders>
          </w:tcPr>
          <w:p w14:paraId="6113F7A3" w14:textId="77AD469D" w:rsidR="00DC3B47" w:rsidRPr="006C7F1F" w:rsidRDefault="00DC3B47" w:rsidP="00BC3E43">
            <w:pPr>
              <w:spacing w:before="80" w:after="80"/>
              <w:ind w:left="360" w:right="284"/>
              <w:rPr>
                <w:rStyle w:val="CommentReference"/>
              </w:rPr>
            </w:pPr>
            <w:r w:rsidRPr="006C7F1F">
              <w:t xml:space="preserve">Have you provided a description, supported by a structured chart, of your organisation in relation to the </w:t>
            </w:r>
            <w:r w:rsidR="00BC3E43" w:rsidRPr="006C7F1F">
              <w:t>candidate or consortia/grouping</w:t>
            </w:r>
            <w:r w:rsidRPr="006C7F1F">
              <w:t xml:space="preserve"> as a whole?</w:t>
            </w:r>
          </w:p>
        </w:tc>
        <w:tc>
          <w:tcPr>
            <w:tcW w:w="3402" w:type="dxa"/>
            <w:tcBorders>
              <w:top w:val="single" w:sz="6" w:space="0" w:color="000000"/>
              <w:left w:val="single" w:sz="6" w:space="0" w:color="000000"/>
              <w:bottom w:val="single" w:sz="6" w:space="0" w:color="000000"/>
              <w:right w:val="single" w:sz="6" w:space="0" w:color="000000"/>
            </w:tcBorders>
          </w:tcPr>
          <w:p w14:paraId="561000B4" w14:textId="4F9AD1A7" w:rsidR="00DC3B47" w:rsidRPr="006C7F1F" w:rsidRDefault="00DC3B47" w:rsidP="00E93035">
            <w:pPr>
              <w:spacing w:before="80" w:after="80"/>
              <w:jc w:val="center"/>
              <w:rPr>
                <w:color w:val="000000"/>
              </w:rPr>
            </w:pPr>
            <w:r w:rsidRPr="006C7F1F">
              <w:rPr>
                <w:color w:val="000000"/>
              </w:rPr>
              <w:t>YES/NO  (mandatory)</w:t>
            </w:r>
          </w:p>
          <w:p w14:paraId="3EF7E716" w14:textId="77777777" w:rsidR="00DC3B47" w:rsidRPr="006C7F1F" w:rsidRDefault="00DC3B47" w:rsidP="00E93035">
            <w:pPr>
              <w:spacing w:before="80" w:after="80"/>
              <w:jc w:val="center"/>
              <w:rPr>
                <w:color w:val="000000"/>
              </w:rPr>
            </w:pPr>
          </w:p>
          <w:p w14:paraId="47690DD5" w14:textId="77777777" w:rsidR="00DC3B47" w:rsidRPr="006C7F1F" w:rsidRDefault="00DC3B47" w:rsidP="00E93035">
            <w:pPr>
              <w:spacing w:before="80" w:after="80"/>
              <w:jc w:val="center"/>
              <w:rPr>
                <w:color w:val="000000"/>
              </w:rPr>
            </w:pPr>
          </w:p>
          <w:p w14:paraId="2444923A" w14:textId="77777777" w:rsidR="00DC3B47" w:rsidRPr="006C7F1F" w:rsidRDefault="00DC3B47" w:rsidP="00E93035">
            <w:pPr>
              <w:spacing w:before="80" w:after="80"/>
              <w:jc w:val="center"/>
              <w:rPr>
                <w:color w:val="000000"/>
              </w:rPr>
            </w:pPr>
          </w:p>
        </w:tc>
        <w:tc>
          <w:tcPr>
            <w:tcW w:w="1894" w:type="dxa"/>
            <w:tcBorders>
              <w:top w:val="single" w:sz="6" w:space="0" w:color="000000"/>
              <w:left w:val="single" w:sz="6" w:space="0" w:color="000000"/>
              <w:bottom w:val="single" w:sz="6" w:space="0" w:color="000000"/>
              <w:right w:val="single" w:sz="6" w:space="0" w:color="000000"/>
            </w:tcBorders>
          </w:tcPr>
          <w:p w14:paraId="52E1DD27" w14:textId="77777777" w:rsidR="00DC3B47" w:rsidRPr="006C7F1F" w:rsidRDefault="00DC3B47" w:rsidP="00B844A7">
            <w:pPr>
              <w:spacing w:before="80" w:after="80"/>
              <w:jc w:val="both"/>
              <w:rPr>
                <w:color w:val="000000"/>
              </w:rPr>
            </w:pPr>
          </w:p>
        </w:tc>
      </w:tr>
      <w:tr w:rsidR="00DC3B47" w:rsidRPr="006C7F1F" w14:paraId="4E546879" w14:textId="77777777" w:rsidTr="00E93035">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6E0DEEEE" w14:textId="77777777" w:rsidR="00DC3B47" w:rsidRPr="006C7F1F" w:rsidRDefault="00DC3B47" w:rsidP="00B844A7">
            <w:pPr>
              <w:spacing w:before="80" w:after="80"/>
              <w:ind w:left="142"/>
              <w:jc w:val="both"/>
              <w:rPr>
                <w:color w:val="000000"/>
              </w:rPr>
            </w:pPr>
          </w:p>
        </w:tc>
        <w:tc>
          <w:tcPr>
            <w:tcW w:w="3544" w:type="dxa"/>
            <w:tcBorders>
              <w:top w:val="single" w:sz="6" w:space="0" w:color="000000"/>
              <w:left w:val="single" w:sz="6" w:space="0" w:color="000000"/>
              <w:bottom w:val="single" w:sz="6" w:space="0" w:color="000000"/>
              <w:right w:val="nil"/>
            </w:tcBorders>
          </w:tcPr>
          <w:p w14:paraId="2794144E" w14:textId="20FC47C9" w:rsidR="00DC3B47" w:rsidRPr="006C7F1F" w:rsidRDefault="00DC3B47" w:rsidP="00E93035">
            <w:pPr>
              <w:spacing w:before="80" w:after="80"/>
              <w:ind w:left="360" w:right="284"/>
            </w:pPr>
            <w:r w:rsidRPr="006C7F1F">
              <w:t>Have you clearly identified in your organisation in relation to the tendering group as a whole the entity(ies) which is (are) responsible for provisioning the catalogue of services which cover the scope of the contract?</w:t>
            </w:r>
          </w:p>
        </w:tc>
        <w:tc>
          <w:tcPr>
            <w:tcW w:w="3402" w:type="dxa"/>
            <w:tcBorders>
              <w:top w:val="single" w:sz="6" w:space="0" w:color="000000"/>
              <w:left w:val="single" w:sz="6" w:space="0" w:color="000000"/>
              <w:bottom w:val="single" w:sz="6" w:space="0" w:color="000000"/>
              <w:right w:val="single" w:sz="6" w:space="0" w:color="000000"/>
            </w:tcBorders>
          </w:tcPr>
          <w:p w14:paraId="76DBAF27" w14:textId="3BDD774A" w:rsidR="00DC3B47" w:rsidRPr="006C7F1F" w:rsidRDefault="00B445C3" w:rsidP="00E93035">
            <w:pPr>
              <w:spacing w:before="80" w:after="80"/>
              <w:jc w:val="center"/>
              <w:rPr>
                <w:color w:val="000000"/>
              </w:rPr>
            </w:pPr>
            <w:r w:rsidRPr="006C7F1F">
              <w:rPr>
                <w:color w:val="000000"/>
              </w:rPr>
              <w:t>YES/NO  (mandatory)</w:t>
            </w:r>
          </w:p>
        </w:tc>
        <w:tc>
          <w:tcPr>
            <w:tcW w:w="1894" w:type="dxa"/>
            <w:tcBorders>
              <w:top w:val="single" w:sz="6" w:space="0" w:color="000000"/>
              <w:left w:val="single" w:sz="6" w:space="0" w:color="000000"/>
              <w:bottom w:val="single" w:sz="6" w:space="0" w:color="000000"/>
              <w:right w:val="single" w:sz="6" w:space="0" w:color="000000"/>
            </w:tcBorders>
          </w:tcPr>
          <w:p w14:paraId="64DB5B8F" w14:textId="77777777" w:rsidR="00DC3B47" w:rsidRPr="006C7F1F" w:rsidRDefault="00DC3B47" w:rsidP="00B844A7">
            <w:pPr>
              <w:spacing w:before="80" w:after="80"/>
              <w:jc w:val="both"/>
              <w:rPr>
                <w:color w:val="000000"/>
              </w:rPr>
            </w:pPr>
          </w:p>
        </w:tc>
      </w:tr>
      <w:tr w:rsidR="00105CF9" w:rsidRPr="006C7F1F" w14:paraId="0D9AC01F" w14:textId="77777777" w:rsidTr="00E93035">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374FAE0C" w14:textId="77777777" w:rsidR="00105CF9" w:rsidRPr="006C7F1F" w:rsidRDefault="00105CF9" w:rsidP="00B844A7">
            <w:pPr>
              <w:spacing w:before="80" w:after="80"/>
              <w:ind w:left="142"/>
              <w:jc w:val="both"/>
              <w:rPr>
                <w:color w:val="000000"/>
              </w:rPr>
            </w:pPr>
          </w:p>
        </w:tc>
        <w:tc>
          <w:tcPr>
            <w:tcW w:w="3544" w:type="dxa"/>
            <w:tcBorders>
              <w:top w:val="single" w:sz="6" w:space="0" w:color="000000"/>
              <w:left w:val="single" w:sz="6" w:space="0" w:color="000000"/>
              <w:bottom w:val="single" w:sz="6" w:space="0" w:color="000000"/>
              <w:right w:val="nil"/>
            </w:tcBorders>
          </w:tcPr>
          <w:p w14:paraId="06D4C460" w14:textId="703E481B" w:rsidR="00105CF9" w:rsidRPr="006C7F1F" w:rsidRDefault="00105CF9" w:rsidP="005F675A">
            <w:pPr>
              <w:ind w:left="284" w:right="284"/>
            </w:pPr>
            <w:r w:rsidRPr="006C7F1F">
              <w:t>In case of consortium and/or subcontracting, have you clearly defined the respective responsibilities of each involved party, the relation between them, and the governance which will guarantee the integrity of the services provided?</w:t>
            </w:r>
          </w:p>
        </w:tc>
        <w:tc>
          <w:tcPr>
            <w:tcW w:w="3402" w:type="dxa"/>
            <w:tcBorders>
              <w:top w:val="single" w:sz="6" w:space="0" w:color="000000"/>
              <w:left w:val="single" w:sz="6" w:space="0" w:color="000000"/>
              <w:bottom w:val="single" w:sz="6" w:space="0" w:color="000000"/>
              <w:right w:val="single" w:sz="6" w:space="0" w:color="000000"/>
            </w:tcBorders>
          </w:tcPr>
          <w:p w14:paraId="2B7E4B54" w14:textId="0B458658" w:rsidR="00105CF9" w:rsidRPr="006C7F1F" w:rsidRDefault="00B445C3" w:rsidP="00E93035">
            <w:pPr>
              <w:spacing w:before="80" w:after="80"/>
              <w:jc w:val="center"/>
              <w:rPr>
                <w:color w:val="000000"/>
              </w:rPr>
            </w:pPr>
            <w:r w:rsidRPr="006C7F1F">
              <w:rPr>
                <w:color w:val="000000"/>
              </w:rPr>
              <w:t>YES/NO  (mandatory)</w:t>
            </w:r>
          </w:p>
        </w:tc>
        <w:tc>
          <w:tcPr>
            <w:tcW w:w="1894" w:type="dxa"/>
            <w:tcBorders>
              <w:top w:val="single" w:sz="6" w:space="0" w:color="000000"/>
              <w:left w:val="single" w:sz="6" w:space="0" w:color="000000"/>
              <w:bottom w:val="single" w:sz="6" w:space="0" w:color="000000"/>
              <w:right w:val="single" w:sz="6" w:space="0" w:color="000000"/>
            </w:tcBorders>
          </w:tcPr>
          <w:p w14:paraId="271C8EB0" w14:textId="77777777" w:rsidR="00105CF9" w:rsidRPr="006C7F1F" w:rsidRDefault="00105CF9" w:rsidP="00B844A7">
            <w:pPr>
              <w:spacing w:before="80" w:after="80"/>
              <w:jc w:val="both"/>
              <w:rPr>
                <w:color w:val="000000"/>
              </w:rPr>
            </w:pPr>
          </w:p>
        </w:tc>
      </w:tr>
      <w:tr w:rsidR="005F675A" w:rsidRPr="006C7F1F" w14:paraId="1A7DEBF7" w14:textId="77777777" w:rsidTr="00E93035">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06FAD792" w14:textId="77777777" w:rsidR="005F675A" w:rsidRPr="006C7F1F" w:rsidRDefault="005F675A" w:rsidP="00B844A7">
            <w:pPr>
              <w:spacing w:before="80" w:after="80"/>
              <w:ind w:left="142"/>
              <w:jc w:val="both"/>
              <w:rPr>
                <w:color w:val="000000"/>
              </w:rPr>
            </w:pPr>
          </w:p>
        </w:tc>
        <w:tc>
          <w:tcPr>
            <w:tcW w:w="3544" w:type="dxa"/>
            <w:tcBorders>
              <w:top w:val="single" w:sz="6" w:space="0" w:color="000000"/>
              <w:left w:val="single" w:sz="6" w:space="0" w:color="000000"/>
              <w:bottom w:val="single" w:sz="6" w:space="0" w:color="000000"/>
              <w:right w:val="nil"/>
            </w:tcBorders>
          </w:tcPr>
          <w:p w14:paraId="01941147" w14:textId="6D468608" w:rsidR="00234EBE" w:rsidRPr="006C7F1F" w:rsidRDefault="005F675A" w:rsidP="00234EBE">
            <w:pPr>
              <w:ind w:left="284" w:right="284"/>
            </w:pPr>
            <w:r w:rsidRPr="006C7F1F">
              <w:t xml:space="preserve">Have you provided a description of your organisation, the number of staff, a description of the department(s) responsible for the delivery of the requested services with the number of the staff involved, the locations of these department(s) and their geographical </w:t>
            </w:r>
            <w:r w:rsidR="00C34CAC" w:rsidRPr="006C7F1F">
              <w:t>coverage?</w:t>
            </w:r>
          </w:p>
          <w:p w14:paraId="720B0A19" w14:textId="302BD6ED" w:rsidR="005F675A" w:rsidRPr="006C7F1F" w:rsidRDefault="00234EBE" w:rsidP="00234EBE">
            <w:pPr>
              <w:ind w:left="284" w:right="284"/>
            </w:pPr>
            <w:r w:rsidRPr="006C7F1F">
              <w:t>P</w:t>
            </w:r>
            <w:r w:rsidR="005F675A" w:rsidRPr="006C7F1F">
              <w:t>lease provide this information in rela</w:t>
            </w:r>
            <w:r w:rsidRPr="006C7F1F">
              <w:t>tion to each consortium members.</w:t>
            </w:r>
          </w:p>
          <w:p w14:paraId="602C9ECE" w14:textId="77777777" w:rsidR="005F675A" w:rsidRPr="006C7F1F" w:rsidRDefault="005F675A" w:rsidP="005F675A">
            <w:pPr>
              <w:ind w:left="284" w:right="284"/>
            </w:pPr>
          </w:p>
        </w:tc>
        <w:tc>
          <w:tcPr>
            <w:tcW w:w="3402" w:type="dxa"/>
            <w:tcBorders>
              <w:top w:val="single" w:sz="6" w:space="0" w:color="000000"/>
              <w:left w:val="single" w:sz="6" w:space="0" w:color="000000"/>
              <w:bottom w:val="single" w:sz="6" w:space="0" w:color="000000"/>
              <w:right w:val="single" w:sz="6" w:space="0" w:color="000000"/>
            </w:tcBorders>
          </w:tcPr>
          <w:p w14:paraId="2AD52977" w14:textId="1468B5B3" w:rsidR="005F675A" w:rsidRPr="006C7F1F" w:rsidRDefault="005F675A" w:rsidP="00E93035">
            <w:pPr>
              <w:spacing w:before="80" w:after="80"/>
              <w:jc w:val="center"/>
              <w:rPr>
                <w:color w:val="000000"/>
              </w:rPr>
            </w:pPr>
            <w:r w:rsidRPr="006C7F1F">
              <w:rPr>
                <w:color w:val="000000"/>
              </w:rPr>
              <w:t>YES/NO  (mandatory)</w:t>
            </w:r>
          </w:p>
        </w:tc>
        <w:tc>
          <w:tcPr>
            <w:tcW w:w="1894" w:type="dxa"/>
            <w:tcBorders>
              <w:top w:val="single" w:sz="6" w:space="0" w:color="000000"/>
              <w:left w:val="single" w:sz="6" w:space="0" w:color="000000"/>
              <w:bottom w:val="single" w:sz="6" w:space="0" w:color="000000"/>
              <w:right w:val="single" w:sz="6" w:space="0" w:color="000000"/>
            </w:tcBorders>
          </w:tcPr>
          <w:p w14:paraId="4EA491E5" w14:textId="77777777" w:rsidR="005F675A" w:rsidRPr="006C7F1F" w:rsidRDefault="005F675A" w:rsidP="00B844A7">
            <w:pPr>
              <w:spacing w:before="80" w:after="80"/>
              <w:jc w:val="both"/>
              <w:rPr>
                <w:color w:val="000000"/>
              </w:rPr>
            </w:pPr>
          </w:p>
        </w:tc>
      </w:tr>
    </w:tbl>
    <w:p w14:paraId="20612D0B" w14:textId="36016A87" w:rsidR="00105CF9" w:rsidRPr="006C7F1F" w:rsidRDefault="00105CF9"/>
    <w:p w14:paraId="5178BCE1" w14:textId="1CE0FFC4" w:rsidR="00105CF9" w:rsidRPr="006C7F1F" w:rsidRDefault="00105CF9"/>
    <w:p w14:paraId="21D0514B" w14:textId="77777777" w:rsidR="00154B7D" w:rsidRPr="006C7F1F" w:rsidRDefault="00105CF9"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b/>
        </w:rPr>
      </w:pPr>
      <w:bookmarkStart w:id="70" w:name="_Toc292281102"/>
      <w:bookmarkStart w:id="71" w:name="_Toc293323316"/>
      <w:bookmarkStart w:id="72" w:name="_Toc326925588"/>
      <w:r w:rsidRPr="006C7F1F">
        <w:rPr>
          <w:b/>
        </w:rPr>
        <w:t>References in relation to similar projects/contracts</w:t>
      </w:r>
      <w:bookmarkEnd w:id="70"/>
      <w:bookmarkEnd w:id="71"/>
      <w:bookmarkEnd w:id="72"/>
    </w:p>
    <w:tbl>
      <w:tblPr>
        <w:tblW w:w="9974" w:type="dxa"/>
        <w:tblInd w:w="8" w:type="dxa"/>
        <w:tblLayout w:type="fixed"/>
        <w:tblCellMar>
          <w:left w:w="0" w:type="dxa"/>
          <w:right w:w="0" w:type="dxa"/>
        </w:tblCellMar>
        <w:tblLook w:val="0000" w:firstRow="0" w:lastRow="0" w:firstColumn="0" w:lastColumn="0" w:noHBand="0" w:noVBand="0"/>
      </w:tblPr>
      <w:tblGrid>
        <w:gridCol w:w="1134"/>
        <w:gridCol w:w="3402"/>
        <w:gridCol w:w="3261"/>
        <w:gridCol w:w="2177"/>
      </w:tblGrid>
      <w:tr w:rsidR="00DC3B47" w:rsidRPr="006C7F1F" w14:paraId="3F65B36C"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3F170BD4" w14:textId="77777777" w:rsidR="00DC3B47" w:rsidRPr="006C7F1F" w:rsidRDefault="00DC3B47"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35AACA0D" w14:textId="40372062" w:rsidR="000C3205" w:rsidRPr="006C7F1F" w:rsidRDefault="000C3205" w:rsidP="00B65DC0">
            <w:pPr>
              <w:ind w:left="284" w:right="284"/>
            </w:pPr>
            <w:r w:rsidRPr="006C7F1F">
              <w:t xml:space="preserve">Have you </w:t>
            </w:r>
            <w:r w:rsidR="00234EBE" w:rsidRPr="006C7F1F">
              <w:t>filled in Annex 10 providing</w:t>
            </w:r>
            <w:r w:rsidRPr="006C7F1F">
              <w:t xml:space="preserve"> information about </w:t>
            </w:r>
            <w:r w:rsidR="00234EBE" w:rsidRPr="006C7F1F">
              <w:t>three (3) relevant projects proving your</w:t>
            </w:r>
            <w:r w:rsidRPr="006C7F1F">
              <w:t xml:space="preserve"> experience in the development, installation, maintenance and support of operational large-scale IT </w:t>
            </w:r>
            <w:r w:rsidR="00FB3322" w:rsidRPr="006C7F1F">
              <w:t xml:space="preserve">solution for case management </w:t>
            </w:r>
            <w:r w:rsidRPr="006C7F1F">
              <w:t xml:space="preserve">(see </w:t>
            </w:r>
            <w:r w:rsidR="00105CF9" w:rsidRPr="006C7F1F">
              <w:t>description in</w:t>
            </w:r>
            <w:r w:rsidRPr="006C7F1F">
              <w:t xml:space="preserve"> section</w:t>
            </w:r>
            <w:r w:rsidR="008C0F10">
              <w:t xml:space="preserve"> </w:t>
            </w:r>
            <w:r w:rsidR="00C638A0">
              <w:t>V.3.2.2</w:t>
            </w:r>
            <w:r w:rsidR="00C926DB" w:rsidRPr="006C7F1F">
              <w:t>)</w:t>
            </w:r>
            <w:r w:rsidRPr="006C7F1F">
              <w:t>?</w:t>
            </w:r>
          </w:p>
          <w:p w14:paraId="722DA1C0" w14:textId="37B89813" w:rsidR="00DC3B47" w:rsidRPr="006C7F1F" w:rsidRDefault="000C3205" w:rsidP="00E93035">
            <w:pPr>
              <w:ind w:right="284"/>
            </w:pPr>
            <w:r w:rsidRPr="006C7F1F">
              <w:t xml:space="preserve"> </w:t>
            </w:r>
          </w:p>
        </w:tc>
        <w:tc>
          <w:tcPr>
            <w:tcW w:w="3261" w:type="dxa"/>
            <w:tcBorders>
              <w:top w:val="single" w:sz="6" w:space="0" w:color="000000"/>
              <w:left w:val="single" w:sz="6" w:space="0" w:color="000000"/>
              <w:bottom w:val="single" w:sz="6" w:space="0" w:color="000000"/>
              <w:right w:val="single" w:sz="6" w:space="0" w:color="000000"/>
            </w:tcBorders>
          </w:tcPr>
          <w:p w14:paraId="5BA32581" w14:textId="743B21B9" w:rsidR="00DC3B47" w:rsidRPr="006C7F1F" w:rsidRDefault="00B445C3"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1CE2AF24" w14:textId="77777777" w:rsidR="00DC3B47" w:rsidRPr="006C7F1F" w:rsidRDefault="00DC3B47" w:rsidP="00B844A7">
            <w:pPr>
              <w:spacing w:before="80" w:after="80"/>
              <w:jc w:val="both"/>
              <w:rPr>
                <w:color w:val="000000"/>
              </w:rPr>
            </w:pPr>
          </w:p>
        </w:tc>
      </w:tr>
      <w:tr w:rsidR="00B65DC0" w:rsidRPr="006C7F1F" w14:paraId="12F9E56C"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6CB49C89" w14:textId="77777777" w:rsidR="00B65DC0" w:rsidRPr="006C7F1F" w:rsidRDefault="00B65DC0"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7DAE9DD0" w14:textId="5F782A4F" w:rsidR="00B65DC0" w:rsidRPr="006C7F1F" w:rsidRDefault="00B65DC0" w:rsidP="00B65DC0">
            <w:pPr>
              <w:ind w:left="284" w:right="284"/>
            </w:pPr>
            <w:r w:rsidRPr="006C7F1F">
              <w:t>Have you provided reference letters from customers of the three reference projects specifying that the projects have been carried out?</w:t>
            </w:r>
          </w:p>
          <w:p w14:paraId="67E62D4D" w14:textId="77777777" w:rsidR="00B65DC0" w:rsidRPr="006C7F1F" w:rsidRDefault="00B65DC0">
            <w:pPr>
              <w:ind w:right="284"/>
            </w:pPr>
          </w:p>
        </w:tc>
        <w:tc>
          <w:tcPr>
            <w:tcW w:w="3261" w:type="dxa"/>
            <w:tcBorders>
              <w:top w:val="single" w:sz="6" w:space="0" w:color="000000"/>
              <w:left w:val="single" w:sz="6" w:space="0" w:color="000000"/>
              <w:bottom w:val="single" w:sz="6" w:space="0" w:color="000000"/>
              <w:right w:val="single" w:sz="6" w:space="0" w:color="000000"/>
            </w:tcBorders>
          </w:tcPr>
          <w:p w14:paraId="0464D4A5" w14:textId="234BDF00" w:rsidR="00B65DC0" w:rsidRPr="006C7F1F" w:rsidRDefault="00B65DC0"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2B3E601C" w14:textId="77777777" w:rsidR="00B65DC0" w:rsidRPr="006C7F1F" w:rsidRDefault="00B65DC0" w:rsidP="00B844A7">
            <w:pPr>
              <w:spacing w:before="80" w:after="80"/>
              <w:jc w:val="both"/>
              <w:rPr>
                <w:color w:val="000000"/>
              </w:rPr>
            </w:pPr>
          </w:p>
        </w:tc>
      </w:tr>
    </w:tbl>
    <w:p w14:paraId="53170B3A" w14:textId="1B28449A" w:rsidR="005F675A" w:rsidRPr="006C7F1F" w:rsidRDefault="005F675A"/>
    <w:p w14:paraId="4515A0BE" w14:textId="3EB5D262" w:rsidR="00154B7D" w:rsidRPr="006C7F1F" w:rsidRDefault="00CA133E"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b/>
        </w:rPr>
      </w:pPr>
      <w:r w:rsidRPr="006C7F1F">
        <w:rPr>
          <w:b/>
        </w:rPr>
        <w:t>Capacity of the team delivering the services</w:t>
      </w:r>
    </w:p>
    <w:tbl>
      <w:tblPr>
        <w:tblW w:w="9974" w:type="dxa"/>
        <w:tblInd w:w="8" w:type="dxa"/>
        <w:tblLayout w:type="fixed"/>
        <w:tblCellMar>
          <w:left w:w="0" w:type="dxa"/>
          <w:right w:w="0" w:type="dxa"/>
        </w:tblCellMar>
        <w:tblLook w:val="0000" w:firstRow="0" w:lastRow="0" w:firstColumn="0" w:lastColumn="0" w:noHBand="0" w:noVBand="0"/>
      </w:tblPr>
      <w:tblGrid>
        <w:gridCol w:w="1134"/>
        <w:gridCol w:w="3402"/>
        <w:gridCol w:w="3261"/>
        <w:gridCol w:w="2177"/>
      </w:tblGrid>
      <w:tr w:rsidR="00DC3B47" w:rsidRPr="006C7F1F" w14:paraId="49B196E6"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77C41692" w14:textId="77777777" w:rsidR="00DC3B47" w:rsidRPr="006C7F1F" w:rsidRDefault="00DC3B47"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38A2C983" w14:textId="00B0FFE7" w:rsidR="00DC3B47" w:rsidRPr="006C7F1F" w:rsidRDefault="000C3205" w:rsidP="00C638A0">
            <w:pPr>
              <w:spacing w:before="200" w:after="120"/>
              <w:ind w:right="284"/>
              <w:rPr>
                <w:rFonts w:cs="Calibri"/>
              </w:rPr>
            </w:pPr>
            <w:r w:rsidRPr="006C7F1F">
              <w:rPr>
                <w:rFonts w:cs="Calibri"/>
              </w:rPr>
              <w:t>Have you provided a description of the proposed team in relation to their suitability for the objective of the call for tender</w:t>
            </w:r>
            <w:r w:rsidR="00110F11" w:rsidRPr="006C7F1F">
              <w:rPr>
                <w:rFonts w:cs="Calibri"/>
              </w:rPr>
              <w:t>s</w:t>
            </w:r>
            <w:r w:rsidRPr="006C7F1F">
              <w:rPr>
                <w:rFonts w:cs="Calibri"/>
              </w:rPr>
              <w:t xml:space="preserve"> as per the request in this criteria and relevant CV's </w:t>
            </w:r>
            <w:r w:rsidR="00463782" w:rsidRPr="006C7F1F">
              <w:rPr>
                <w:rFonts w:cs="Calibri"/>
              </w:rPr>
              <w:t xml:space="preserve">(See Annex 11) </w:t>
            </w:r>
            <w:r w:rsidRPr="006C7F1F">
              <w:rPr>
                <w:rFonts w:cs="Calibri"/>
              </w:rPr>
              <w:t>for the profiles mentioned in</w:t>
            </w:r>
            <w:r w:rsidR="000751F0" w:rsidRPr="006C7F1F">
              <w:rPr>
                <w:rFonts w:cs="Calibri"/>
              </w:rPr>
              <w:t xml:space="preserve"> section</w:t>
            </w:r>
            <w:r w:rsidR="008C0F10">
              <w:rPr>
                <w:rFonts w:cs="Calibri"/>
              </w:rPr>
              <w:t xml:space="preserve"> </w:t>
            </w:r>
            <w:r w:rsidR="00C638A0">
              <w:rPr>
                <w:rFonts w:cs="Calibri"/>
              </w:rPr>
              <w:t>V.3.2.3</w:t>
            </w:r>
            <w:r w:rsidR="00463782" w:rsidRPr="006C7F1F">
              <w:rPr>
                <w:rFonts w:cs="Calibri"/>
              </w:rPr>
              <w:t>?</w:t>
            </w:r>
            <w:r w:rsidR="000751F0" w:rsidRPr="006C7F1F">
              <w:rPr>
                <w:rFonts w:cs="Calibri"/>
              </w:rPr>
              <w:t xml:space="preserve"> </w:t>
            </w:r>
          </w:p>
        </w:tc>
        <w:tc>
          <w:tcPr>
            <w:tcW w:w="3261" w:type="dxa"/>
            <w:tcBorders>
              <w:top w:val="single" w:sz="6" w:space="0" w:color="000000"/>
              <w:left w:val="single" w:sz="6" w:space="0" w:color="000000"/>
              <w:bottom w:val="single" w:sz="6" w:space="0" w:color="000000"/>
              <w:right w:val="single" w:sz="6" w:space="0" w:color="000000"/>
            </w:tcBorders>
          </w:tcPr>
          <w:p w14:paraId="581984C6" w14:textId="4B555016" w:rsidR="00DC3B47" w:rsidRPr="006C7F1F" w:rsidRDefault="000751F0"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66078621" w14:textId="77777777" w:rsidR="00DC3B47" w:rsidRPr="006C7F1F" w:rsidRDefault="00DC3B47" w:rsidP="00B844A7">
            <w:pPr>
              <w:spacing w:before="80" w:after="80"/>
              <w:jc w:val="both"/>
              <w:rPr>
                <w:color w:val="000000"/>
              </w:rPr>
            </w:pPr>
          </w:p>
        </w:tc>
      </w:tr>
      <w:tr w:rsidR="000751F0" w:rsidRPr="006C7F1F" w14:paraId="593A143C"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060002DE" w14:textId="77777777" w:rsidR="000751F0" w:rsidRPr="006C7F1F" w:rsidRDefault="000751F0"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497ABD37" w14:textId="7E3DAE11" w:rsidR="000751F0" w:rsidRPr="006C7F1F" w:rsidRDefault="000751F0" w:rsidP="00C926DB">
            <w:pPr>
              <w:ind w:right="284"/>
            </w:pPr>
            <w:r w:rsidRPr="006C7F1F">
              <w:t>Have you provided a correlation table for CV Forms</w:t>
            </w:r>
            <w:r w:rsidR="00463782" w:rsidRPr="006C7F1F">
              <w:t xml:space="preserve"> (See Annex 11)?</w:t>
            </w:r>
          </w:p>
        </w:tc>
        <w:tc>
          <w:tcPr>
            <w:tcW w:w="3261" w:type="dxa"/>
            <w:tcBorders>
              <w:top w:val="single" w:sz="6" w:space="0" w:color="000000"/>
              <w:left w:val="single" w:sz="6" w:space="0" w:color="000000"/>
              <w:bottom w:val="single" w:sz="6" w:space="0" w:color="000000"/>
              <w:right w:val="single" w:sz="6" w:space="0" w:color="000000"/>
            </w:tcBorders>
          </w:tcPr>
          <w:p w14:paraId="04B9B429" w14:textId="58A4F4EF" w:rsidR="000751F0" w:rsidRPr="006C7F1F" w:rsidRDefault="000751F0"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63413FD1" w14:textId="77777777" w:rsidR="000751F0" w:rsidRPr="006C7F1F" w:rsidRDefault="000751F0" w:rsidP="00B844A7">
            <w:pPr>
              <w:spacing w:before="80" w:after="80"/>
              <w:jc w:val="both"/>
              <w:rPr>
                <w:color w:val="000000"/>
              </w:rPr>
            </w:pPr>
          </w:p>
        </w:tc>
      </w:tr>
    </w:tbl>
    <w:p w14:paraId="208A642E" w14:textId="315BE0B9" w:rsidR="00F67855" w:rsidRPr="006C7F1F" w:rsidRDefault="00F67855"/>
    <w:p w14:paraId="03C33EAE" w14:textId="77777777" w:rsidR="00154B7D" w:rsidRPr="006C7F1F" w:rsidRDefault="00F67855"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b/>
        </w:rPr>
      </w:pPr>
      <w:r w:rsidRPr="006C7F1F">
        <w:rPr>
          <w:b/>
        </w:rPr>
        <w:t>Compliance with quality assurance standards</w:t>
      </w:r>
    </w:p>
    <w:tbl>
      <w:tblPr>
        <w:tblW w:w="9974" w:type="dxa"/>
        <w:tblInd w:w="8" w:type="dxa"/>
        <w:tblLayout w:type="fixed"/>
        <w:tblCellMar>
          <w:left w:w="0" w:type="dxa"/>
          <w:right w:w="0" w:type="dxa"/>
        </w:tblCellMar>
        <w:tblLook w:val="0000" w:firstRow="0" w:lastRow="0" w:firstColumn="0" w:lastColumn="0" w:noHBand="0" w:noVBand="0"/>
      </w:tblPr>
      <w:tblGrid>
        <w:gridCol w:w="1134"/>
        <w:gridCol w:w="3402"/>
        <w:gridCol w:w="3261"/>
        <w:gridCol w:w="2177"/>
      </w:tblGrid>
      <w:tr w:rsidR="00DC3B47" w:rsidRPr="006C7F1F" w14:paraId="4936D5F8"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3CF6D982" w14:textId="77777777" w:rsidR="00DC3B47" w:rsidRPr="006C7F1F" w:rsidRDefault="00DC3B47"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650335E7" w14:textId="60E50AEF" w:rsidR="00DC3B47" w:rsidRPr="006C7F1F" w:rsidRDefault="00C926DB" w:rsidP="00B65DC0">
            <w:pPr>
              <w:spacing w:before="120"/>
              <w:ind w:right="284"/>
            </w:pPr>
            <w:r w:rsidRPr="006C7F1F">
              <w:t xml:space="preserve">Have you provided </w:t>
            </w:r>
            <w:r w:rsidRPr="006C7F1F">
              <w:rPr>
                <w:color w:val="000000"/>
              </w:rPr>
              <w:t xml:space="preserve">a quality-management certification which </w:t>
            </w:r>
            <w:r w:rsidR="00F67855" w:rsidRPr="006C7F1F">
              <w:rPr>
                <w:color w:val="000000"/>
              </w:rPr>
              <w:t xml:space="preserve">is </w:t>
            </w:r>
            <w:r w:rsidRPr="006C7F1F">
              <w:rPr>
                <w:color w:val="000000"/>
              </w:rPr>
              <w:t>compli</w:t>
            </w:r>
            <w:r w:rsidR="00F67855" w:rsidRPr="006C7F1F">
              <w:rPr>
                <w:color w:val="000000"/>
              </w:rPr>
              <w:t>ant</w:t>
            </w:r>
            <w:r w:rsidRPr="006C7F1F">
              <w:rPr>
                <w:color w:val="000000"/>
              </w:rPr>
              <w:t xml:space="preserve"> with European ISO EN 900</w:t>
            </w:r>
            <w:r w:rsidR="00F67855" w:rsidRPr="006C7F1F">
              <w:rPr>
                <w:color w:val="000000"/>
              </w:rPr>
              <w:t>0</w:t>
            </w:r>
            <w:r w:rsidRPr="006C7F1F">
              <w:rPr>
                <w:color w:val="000000"/>
              </w:rPr>
              <w:t xml:space="preserve"> </w:t>
            </w:r>
            <w:r w:rsidR="00F67855" w:rsidRPr="006C7F1F">
              <w:rPr>
                <w:color w:val="000000"/>
              </w:rPr>
              <w:t xml:space="preserve">or equivalent </w:t>
            </w:r>
            <w:r w:rsidRPr="006C7F1F">
              <w:rPr>
                <w:color w:val="000000"/>
              </w:rPr>
              <w:t>and relevant to the activities described?</w:t>
            </w:r>
          </w:p>
        </w:tc>
        <w:tc>
          <w:tcPr>
            <w:tcW w:w="3261" w:type="dxa"/>
            <w:tcBorders>
              <w:top w:val="single" w:sz="6" w:space="0" w:color="000000"/>
              <w:left w:val="single" w:sz="6" w:space="0" w:color="000000"/>
              <w:bottom w:val="single" w:sz="6" w:space="0" w:color="000000"/>
              <w:right w:val="single" w:sz="6" w:space="0" w:color="000000"/>
            </w:tcBorders>
          </w:tcPr>
          <w:p w14:paraId="4737CB6A" w14:textId="381E7236" w:rsidR="00DC3B47" w:rsidRPr="006C7F1F" w:rsidRDefault="00CF0A0D"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42837BF2" w14:textId="77777777" w:rsidR="00DC3B47" w:rsidRPr="006C7F1F" w:rsidRDefault="00DC3B47" w:rsidP="00B844A7">
            <w:pPr>
              <w:spacing w:before="80" w:after="80"/>
              <w:jc w:val="both"/>
              <w:rPr>
                <w:color w:val="000000"/>
              </w:rPr>
            </w:pPr>
          </w:p>
        </w:tc>
      </w:tr>
    </w:tbl>
    <w:p w14:paraId="5DC9B0BE" w14:textId="121DCA54" w:rsidR="00F67855" w:rsidRPr="006C7F1F" w:rsidRDefault="00F67855"/>
    <w:p w14:paraId="6EFE7B69" w14:textId="77777777" w:rsidR="00B65DC0" w:rsidRPr="006C7F1F" w:rsidRDefault="00B65DC0">
      <w:pPr>
        <w:rPr>
          <w:b/>
        </w:rPr>
      </w:pPr>
      <w:r w:rsidRPr="006C7F1F">
        <w:rPr>
          <w:b/>
        </w:rPr>
        <w:br w:type="page"/>
      </w:r>
    </w:p>
    <w:p w14:paraId="4F3D72DF" w14:textId="30B6C709" w:rsidR="00154B7D" w:rsidRPr="006C7F1F" w:rsidRDefault="00F67855" w:rsidP="00154B7D">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b/>
          <w:spacing w:val="-3"/>
        </w:rPr>
      </w:pPr>
      <w:r w:rsidRPr="006C7F1F">
        <w:rPr>
          <w:b/>
        </w:rPr>
        <w:lastRenderedPageBreak/>
        <w:t xml:space="preserve">Training </w:t>
      </w:r>
      <w:r w:rsidR="00CA133E" w:rsidRPr="006C7F1F">
        <w:rPr>
          <w:b/>
        </w:rPr>
        <w:t>capacity</w:t>
      </w:r>
    </w:p>
    <w:tbl>
      <w:tblPr>
        <w:tblW w:w="9974" w:type="dxa"/>
        <w:tblInd w:w="8" w:type="dxa"/>
        <w:tblLayout w:type="fixed"/>
        <w:tblCellMar>
          <w:left w:w="0" w:type="dxa"/>
          <w:right w:w="0" w:type="dxa"/>
        </w:tblCellMar>
        <w:tblLook w:val="0000" w:firstRow="0" w:lastRow="0" w:firstColumn="0" w:lastColumn="0" w:noHBand="0" w:noVBand="0"/>
      </w:tblPr>
      <w:tblGrid>
        <w:gridCol w:w="1134"/>
        <w:gridCol w:w="3402"/>
        <w:gridCol w:w="3261"/>
        <w:gridCol w:w="2177"/>
      </w:tblGrid>
      <w:tr w:rsidR="00755DBD" w:rsidRPr="006C7F1F" w14:paraId="58C5652C" w14:textId="77777777" w:rsidTr="00DC3B47">
        <w:trPr>
          <w:cantSplit/>
          <w:trHeight w:val="1507"/>
        </w:trPr>
        <w:tc>
          <w:tcPr>
            <w:tcW w:w="1134" w:type="dxa"/>
            <w:tcBorders>
              <w:top w:val="single" w:sz="6" w:space="0" w:color="000000"/>
              <w:left w:val="single" w:sz="6" w:space="0" w:color="000000"/>
              <w:bottom w:val="single" w:sz="6" w:space="0" w:color="000000"/>
              <w:right w:val="single" w:sz="6" w:space="0" w:color="000000"/>
            </w:tcBorders>
          </w:tcPr>
          <w:p w14:paraId="57BB69E0" w14:textId="77777777" w:rsidR="00755DBD" w:rsidRPr="006C7F1F" w:rsidRDefault="00755DBD" w:rsidP="00B844A7">
            <w:pPr>
              <w:spacing w:before="80" w:after="80"/>
              <w:ind w:left="142"/>
              <w:jc w:val="both"/>
              <w:rPr>
                <w:color w:val="000000"/>
              </w:rPr>
            </w:pPr>
          </w:p>
        </w:tc>
        <w:tc>
          <w:tcPr>
            <w:tcW w:w="3402" w:type="dxa"/>
            <w:tcBorders>
              <w:top w:val="single" w:sz="6" w:space="0" w:color="000000"/>
              <w:left w:val="single" w:sz="6" w:space="0" w:color="000000"/>
              <w:bottom w:val="single" w:sz="6" w:space="0" w:color="000000"/>
              <w:right w:val="nil"/>
            </w:tcBorders>
          </w:tcPr>
          <w:p w14:paraId="4BD9ADF6" w14:textId="116BB820" w:rsidR="00755DBD" w:rsidRPr="006C7F1F" w:rsidRDefault="00755DBD" w:rsidP="00CA133E">
            <w:pPr>
              <w:spacing w:before="80" w:after="80"/>
              <w:ind w:right="284"/>
            </w:pPr>
            <w:r w:rsidRPr="006C7F1F">
              <w:t xml:space="preserve">Have you provided the service catalogue </w:t>
            </w:r>
            <w:r w:rsidR="00CF0A0D" w:rsidRPr="006C7F1F">
              <w:t xml:space="preserve">related to </w:t>
            </w:r>
            <w:r w:rsidR="00CA133E" w:rsidRPr="006C7F1F">
              <w:t xml:space="preserve">training courses </w:t>
            </w:r>
            <w:r w:rsidRPr="006C7F1F">
              <w:t xml:space="preserve">that you offer currently to the market with regard to the deliveries and services to be covered by the </w:t>
            </w:r>
            <w:r w:rsidR="00E26177" w:rsidRPr="006C7F1F">
              <w:t>contract?</w:t>
            </w:r>
          </w:p>
        </w:tc>
        <w:tc>
          <w:tcPr>
            <w:tcW w:w="3261" w:type="dxa"/>
            <w:tcBorders>
              <w:top w:val="single" w:sz="6" w:space="0" w:color="000000"/>
              <w:left w:val="single" w:sz="6" w:space="0" w:color="000000"/>
              <w:bottom w:val="single" w:sz="6" w:space="0" w:color="000000"/>
              <w:right w:val="single" w:sz="6" w:space="0" w:color="000000"/>
            </w:tcBorders>
          </w:tcPr>
          <w:p w14:paraId="78F38C4F" w14:textId="5F556FEC" w:rsidR="00755DBD" w:rsidRPr="006C7F1F" w:rsidRDefault="00755DBD" w:rsidP="00E93035">
            <w:pPr>
              <w:spacing w:before="80" w:after="80"/>
              <w:jc w:val="center"/>
              <w:rPr>
                <w:color w:val="000000"/>
              </w:rPr>
            </w:pPr>
            <w:r w:rsidRPr="006C7F1F">
              <w:rPr>
                <w:color w:val="000000"/>
              </w:rPr>
              <w:t>YES/NO  (mandatory)</w:t>
            </w:r>
          </w:p>
        </w:tc>
        <w:tc>
          <w:tcPr>
            <w:tcW w:w="2177" w:type="dxa"/>
            <w:tcBorders>
              <w:top w:val="single" w:sz="6" w:space="0" w:color="000000"/>
              <w:left w:val="single" w:sz="6" w:space="0" w:color="000000"/>
              <w:bottom w:val="single" w:sz="6" w:space="0" w:color="000000"/>
              <w:right w:val="single" w:sz="6" w:space="0" w:color="000000"/>
            </w:tcBorders>
          </w:tcPr>
          <w:p w14:paraId="325A99A7" w14:textId="77777777" w:rsidR="00755DBD" w:rsidRPr="006C7F1F" w:rsidRDefault="00755DBD" w:rsidP="00B844A7">
            <w:pPr>
              <w:spacing w:before="80" w:after="80"/>
              <w:jc w:val="both"/>
              <w:rPr>
                <w:color w:val="000000"/>
              </w:rPr>
            </w:pPr>
          </w:p>
        </w:tc>
      </w:tr>
    </w:tbl>
    <w:p w14:paraId="73F4A96C" w14:textId="1E044ADA" w:rsidR="00523AC5" w:rsidRPr="006C7F1F" w:rsidRDefault="00B65DC0" w:rsidP="00523AC5">
      <w:pPr>
        <w:jc w:val="both"/>
      </w:pPr>
      <w:r w:rsidRPr="006C7F1F">
        <w:t xml:space="preserve"> </w:t>
      </w:r>
      <w:r w:rsidR="00523AC5" w:rsidRPr="006C7F1F">
        <w:br w:type="column"/>
      </w:r>
    </w:p>
    <w:p w14:paraId="2EA71CAF" w14:textId="208625B9" w:rsidR="00523AC5" w:rsidRPr="006C7F1F" w:rsidRDefault="00C86D25" w:rsidP="00A94021">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73" w:name="_Toc436318943"/>
      <w:bookmarkStart w:id="74" w:name="_Toc436319873"/>
      <w:bookmarkStart w:id="75" w:name="_Toc443053050"/>
      <w:bookmarkEnd w:id="60"/>
      <w:bookmarkEnd w:id="61"/>
      <w:r w:rsidRPr="006C7F1F">
        <w:rPr>
          <w:b/>
        </w:rPr>
        <w:t>ANNEX</w:t>
      </w:r>
      <w:r w:rsidR="00204803" w:rsidRPr="006C7F1F">
        <w:rPr>
          <w:b/>
        </w:rPr>
        <w:t xml:space="preserve"> </w:t>
      </w:r>
      <w:r w:rsidR="00167296" w:rsidRPr="006C7F1F">
        <w:rPr>
          <w:b/>
        </w:rPr>
        <w:t>10</w:t>
      </w:r>
      <w:r w:rsidR="00122AC3" w:rsidRPr="006C7F1F">
        <w:rPr>
          <w:b/>
        </w:rPr>
        <w:t xml:space="preserve"> -</w:t>
      </w:r>
      <w:r w:rsidR="0075506F" w:rsidRPr="006C7F1F">
        <w:rPr>
          <w:b/>
        </w:rPr>
        <w:t xml:space="preserve"> PROJECT REFERENCE</w:t>
      </w:r>
      <w:r w:rsidR="00204803" w:rsidRPr="006C7F1F">
        <w:rPr>
          <w:b/>
        </w:rPr>
        <w:t>S</w:t>
      </w:r>
      <w:bookmarkEnd w:id="73"/>
      <w:bookmarkEnd w:id="74"/>
      <w:bookmarkEnd w:id="75"/>
    </w:p>
    <w:p w14:paraId="41C57E05" w14:textId="4590DC9D" w:rsidR="00204803" w:rsidRPr="006C7F1F" w:rsidRDefault="00204803" w:rsidP="00204803">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5C042E68" w14:textId="77777777" w:rsidR="00523AC5" w:rsidRPr="006C7F1F" w:rsidRDefault="00523AC5" w:rsidP="00523AC5">
      <w:pPr>
        <w:jc w:val="center"/>
        <w:rPr>
          <w:b/>
          <w:sz w:val="28"/>
          <w:szCs w:val="28"/>
        </w:rPr>
      </w:pPr>
    </w:p>
    <w:p w14:paraId="535AF01B" w14:textId="77777777" w:rsidR="00523AC5" w:rsidRPr="006C7F1F" w:rsidRDefault="00523AC5" w:rsidP="00523AC5">
      <w:pPr>
        <w:pStyle w:val="Default"/>
      </w:pPr>
    </w:p>
    <w:p w14:paraId="62BA18CB" w14:textId="6B4C7DE1" w:rsidR="00523AC5" w:rsidRPr="006C7F1F" w:rsidRDefault="00523AC5" w:rsidP="00523AC5">
      <w:pPr>
        <w:pStyle w:val="Default"/>
      </w:pPr>
      <w:r w:rsidRPr="006C7F1F">
        <w:t xml:space="preserve">The Project Reference Form must be used to give details about </w:t>
      </w:r>
      <w:r w:rsidR="00204803" w:rsidRPr="006C7F1F">
        <w:t xml:space="preserve">at least three </w:t>
      </w:r>
      <w:r w:rsidRPr="006C7F1F">
        <w:t>relevant projects the candidate wants to present as proof of experience.</w:t>
      </w:r>
    </w:p>
    <w:p w14:paraId="0A3340E0" w14:textId="77777777" w:rsidR="00204803" w:rsidRPr="006C7F1F" w:rsidRDefault="00204803" w:rsidP="00523AC5">
      <w:pPr>
        <w:pStyle w:val="Default"/>
      </w:pPr>
    </w:p>
    <w:p w14:paraId="2922E1C2" w14:textId="7F46444C" w:rsidR="00523AC5" w:rsidRPr="006C7F1F" w:rsidRDefault="00523AC5" w:rsidP="00486656">
      <w:pPr>
        <w:pStyle w:val="Default"/>
      </w:pPr>
      <w:r w:rsidRPr="006C7F1F">
        <w:t xml:space="preserve">The </w:t>
      </w:r>
      <w:r w:rsidR="00486656" w:rsidRPr="006C7F1F">
        <w:t xml:space="preserve">following 3 pages contain the </w:t>
      </w:r>
      <w:r w:rsidRPr="006C7F1F">
        <w:t>Project Reference</w:t>
      </w:r>
      <w:r w:rsidR="00204803" w:rsidRPr="006C7F1F">
        <w:t xml:space="preserve">s </w:t>
      </w:r>
      <w:r w:rsidR="00486656" w:rsidRPr="006C7F1F">
        <w:t xml:space="preserve">Form to </w:t>
      </w:r>
      <w:r w:rsidRPr="006C7F1F">
        <w:t xml:space="preserve">be completed for each </w:t>
      </w:r>
      <w:r w:rsidR="00486656" w:rsidRPr="006C7F1F">
        <w:t xml:space="preserve">project </w:t>
      </w:r>
      <w:r w:rsidRPr="006C7F1F">
        <w:t>reference</w:t>
      </w:r>
      <w:r w:rsidR="00486656" w:rsidRPr="006C7F1F">
        <w:t xml:space="preserve"> (at least three references)</w:t>
      </w:r>
      <w:r w:rsidRPr="006C7F1F">
        <w:t>.</w:t>
      </w:r>
    </w:p>
    <w:p w14:paraId="468C4D76" w14:textId="77777777" w:rsidR="00486656" w:rsidRPr="006C7F1F" w:rsidRDefault="00486656" w:rsidP="00523AC5">
      <w:pPr>
        <w:pStyle w:val="Default"/>
      </w:pPr>
    </w:p>
    <w:p w14:paraId="3A3B8BF2" w14:textId="7EF02CEB" w:rsidR="00523AC5" w:rsidRPr="006C7F1F" w:rsidRDefault="00CA133E" w:rsidP="00523AC5">
      <w:pPr>
        <w:pStyle w:val="Default"/>
      </w:pPr>
      <w:r w:rsidRPr="006C7F1F">
        <w:t>The c</w:t>
      </w:r>
      <w:r w:rsidR="00523AC5" w:rsidRPr="006C7F1F">
        <w:t xml:space="preserve">ontact persons </w:t>
      </w:r>
      <w:r w:rsidRPr="006C7F1F">
        <w:t xml:space="preserve">indicated </w:t>
      </w:r>
      <w:r w:rsidR="00523AC5" w:rsidRPr="006C7F1F">
        <w:t xml:space="preserve">may be contacted by the </w:t>
      </w:r>
      <w:r w:rsidRPr="006C7F1F">
        <w:t xml:space="preserve">contracting authority </w:t>
      </w:r>
      <w:r w:rsidR="00523AC5" w:rsidRPr="006C7F1F">
        <w:t>in the scope of the call for tenders.</w:t>
      </w:r>
    </w:p>
    <w:p w14:paraId="19748CCC" w14:textId="77777777" w:rsidR="00523AC5" w:rsidRPr="006C7F1F" w:rsidRDefault="00523AC5" w:rsidP="00523AC5">
      <w:pPr>
        <w:pStyle w:val="Default"/>
      </w:pPr>
    </w:p>
    <w:p w14:paraId="274A2555" w14:textId="77777777" w:rsidR="00523AC5" w:rsidRPr="006C7F1F" w:rsidRDefault="00523AC5" w:rsidP="00523AC5">
      <w:pPr>
        <w:pStyle w:val="Default"/>
      </w:pPr>
      <w:r w:rsidRPr="006C7F1F">
        <w:t>Use of this form is mandatory - only projects submitted on this form will be considered.</w:t>
      </w:r>
    </w:p>
    <w:p w14:paraId="45B72347" w14:textId="77777777" w:rsidR="00486656" w:rsidRPr="006C7F1F" w:rsidRDefault="00486656" w:rsidP="00486656">
      <w:pPr>
        <w:pStyle w:val="Default"/>
      </w:pPr>
    </w:p>
    <w:p w14:paraId="628702B2" w14:textId="211E4861" w:rsidR="00523AC5" w:rsidRPr="006C7F1F" w:rsidRDefault="00523AC5" w:rsidP="00486656">
      <w:pPr>
        <w:pStyle w:val="Default"/>
      </w:pPr>
      <w:r w:rsidRPr="006C7F1F">
        <w:t xml:space="preserve">The </w:t>
      </w:r>
      <w:r w:rsidR="00486656" w:rsidRPr="006C7F1F">
        <w:t>information</w:t>
      </w:r>
      <w:r w:rsidRPr="006C7F1F">
        <w:t xml:space="preserve"> has to be certified by a declaration</w:t>
      </w:r>
      <w:r w:rsidR="00486656" w:rsidRPr="006C7F1F">
        <w:t xml:space="preserve"> of conformity and signature</w:t>
      </w:r>
      <w:r w:rsidRPr="006C7F1F">
        <w:t xml:space="preserve"> by the candidate.</w:t>
      </w:r>
    </w:p>
    <w:p w14:paraId="707F582E" w14:textId="77777777" w:rsidR="00523AC5" w:rsidRPr="006C7F1F" w:rsidRDefault="00523AC5" w:rsidP="00523AC5">
      <w:pPr>
        <w:pStyle w:val="Default"/>
      </w:pPr>
    </w:p>
    <w:p w14:paraId="6066BDAB" w14:textId="77777777" w:rsidR="00523AC5" w:rsidRPr="006C7F1F" w:rsidRDefault="00523AC5" w:rsidP="00523AC5">
      <w:pPr>
        <w:pStyle w:val="Default"/>
      </w:pPr>
    </w:p>
    <w:p w14:paraId="6087249B" w14:textId="77777777" w:rsidR="00523AC5" w:rsidRPr="006C7F1F" w:rsidRDefault="00523AC5" w:rsidP="00523AC5">
      <w:pPr>
        <w:pStyle w:val="Default"/>
      </w:pPr>
      <w:r w:rsidRPr="006C7F1F">
        <w:br w:type="page"/>
      </w:r>
    </w:p>
    <w:p w14:paraId="4968A20D" w14:textId="140E1DCC" w:rsidR="00027D36" w:rsidRPr="006C7F1F" w:rsidRDefault="00027D36" w:rsidP="00027D36">
      <w:pPr>
        <w:jc w:val="center"/>
        <w:rPr>
          <w:b/>
          <w:sz w:val="28"/>
        </w:rPr>
      </w:pPr>
      <w:r w:rsidRPr="006C7F1F">
        <w:rPr>
          <w:b/>
          <w:sz w:val="28"/>
        </w:rPr>
        <w:lastRenderedPageBreak/>
        <w:t xml:space="preserve">Project Reference Form (page 1 of </w:t>
      </w:r>
      <w:r w:rsidR="004804E5" w:rsidRPr="006C7F1F">
        <w:rPr>
          <w:b/>
          <w:sz w:val="28"/>
        </w:rPr>
        <w:t>4</w:t>
      </w:r>
      <w:r w:rsidRPr="006C7F1F">
        <w:rPr>
          <w:b/>
          <w:sz w:val="28"/>
        </w:rPr>
        <w:t>)</w:t>
      </w:r>
    </w:p>
    <w:p w14:paraId="4E1D9EEB" w14:textId="2B2015A4" w:rsidR="00027D36" w:rsidRPr="006C7F1F" w:rsidRDefault="00027D36" w:rsidP="00027D36">
      <w:pPr>
        <w:spacing w:after="240"/>
        <w:jc w:val="center"/>
        <w:rPr>
          <w:b/>
        </w:rPr>
      </w:pPr>
    </w:p>
    <w:p w14:paraId="6166812D" w14:textId="77777777" w:rsidR="00027D36" w:rsidRPr="006C7F1F" w:rsidRDefault="00027D36" w:rsidP="00027D36">
      <w:pPr>
        <w:spacing w:after="120"/>
        <w:rPr>
          <w:b/>
        </w:rPr>
      </w:pPr>
      <w:r w:rsidRPr="006C7F1F">
        <w:rPr>
          <w:b/>
        </w:rPr>
        <w:t>Project reference front page</w:t>
      </w:r>
    </w:p>
    <w:p w14:paraId="42DBC6A2" w14:textId="1553F98D" w:rsidR="00486656" w:rsidRPr="006C7F1F" w:rsidRDefault="00486656" w:rsidP="00027D36">
      <w:pPr>
        <w:spacing w:after="120"/>
        <w:rPr>
          <w:b/>
        </w:rPr>
      </w:pPr>
      <w:r w:rsidRPr="006C7F1F">
        <w:rPr>
          <w:b/>
        </w:rPr>
        <w:t xml:space="preserve">Project reference n° ……. </w:t>
      </w:r>
      <w:r w:rsidRPr="006C7F1F">
        <w:rPr>
          <w:b/>
        </w:rPr>
        <w:tab/>
      </w:r>
    </w:p>
    <w:tbl>
      <w:tblPr>
        <w:tblW w:w="0" w:type="auto"/>
        <w:tblInd w:w="-164" w:type="dxa"/>
        <w:tblLayout w:type="fixed"/>
        <w:tblCellMar>
          <w:left w:w="120" w:type="dxa"/>
          <w:right w:w="120" w:type="dxa"/>
        </w:tblCellMar>
        <w:tblLook w:val="0000" w:firstRow="0" w:lastRow="0" w:firstColumn="0" w:lastColumn="0" w:noHBand="0" w:noVBand="0"/>
      </w:tblPr>
      <w:tblGrid>
        <w:gridCol w:w="9640"/>
      </w:tblGrid>
      <w:tr w:rsidR="00027D36" w:rsidRPr="006C7F1F" w14:paraId="2298BC8E" w14:textId="77777777" w:rsidTr="00486656">
        <w:tc>
          <w:tcPr>
            <w:tcW w:w="9640" w:type="dxa"/>
            <w:tcBorders>
              <w:top w:val="double" w:sz="6" w:space="0" w:color="auto"/>
              <w:left w:val="double" w:sz="6" w:space="0" w:color="auto"/>
              <w:bottom w:val="double" w:sz="6" w:space="0" w:color="auto"/>
              <w:right w:val="double" w:sz="6" w:space="0" w:color="auto"/>
            </w:tcBorders>
          </w:tcPr>
          <w:p w14:paraId="34767317" w14:textId="11DF32F4" w:rsidR="00027D36" w:rsidRPr="006C7F1F" w:rsidRDefault="00027D36" w:rsidP="0061760A">
            <w:pPr>
              <w:spacing w:after="120"/>
            </w:pPr>
            <w:r w:rsidRPr="006C7F1F">
              <w:rPr>
                <w:b/>
              </w:rPr>
              <w:t xml:space="preserve">Project </w:t>
            </w:r>
            <w:r w:rsidR="00486656" w:rsidRPr="006C7F1F">
              <w:rPr>
                <w:b/>
              </w:rPr>
              <w:t>title</w:t>
            </w:r>
            <w:r w:rsidRPr="006C7F1F">
              <w:t>:</w:t>
            </w:r>
            <w:r w:rsidRPr="006C7F1F">
              <w:tab/>
            </w:r>
            <w:r w:rsidRPr="006C7F1F">
              <w:tab/>
              <w:t xml:space="preserve">           </w:t>
            </w:r>
          </w:p>
          <w:p w14:paraId="3F2A07BB" w14:textId="77777777" w:rsidR="00027D36" w:rsidRPr="006C7F1F" w:rsidRDefault="00027D36" w:rsidP="0061760A">
            <w:pPr>
              <w:spacing w:after="120"/>
              <w:rPr>
                <w:sz w:val="20"/>
              </w:rPr>
            </w:pPr>
            <w:r w:rsidRPr="006C7F1F">
              <w:rPr>
                <w:b/>
              </w:rPr>
              <w:t>Start date</w:t>
            </w:r>
            <w:r w:rsidRPr="006C7F1F">
              <w:t xml:space="preserve"> (mm/yy):</w:t>
            </w:r>
            <w:r w:rsidRPr="006C7F1F">
              <w:tab/>
            </w:r>
            <w:r w:rsidRPr="006C7F1F">
              <w:tab/>
              <w:t xml:space="preserve">       </w:t>
            </w:r>
            <w:r w:rsidRPr="006C7F1F">
              <w:rPr>
                <w:b/>
              </w:rPr>
              <w:t>End date</w:t>
            </w:r>
            <w:r w:rsidRPr="006C7F1F">
              <w:t xml:space="preserve"> (mm/yy):</w:t>
            </w:r>
            <w:r w:rsidRPr="006C7F1F">
              <w:rPr>
                <w:sz w:val="20"/>
              </w:rPr>
              <w:t xml:space="preserve">                      </w:t>
            </w:r>
          </w:p>
          <w:p w14:paraId="3AB280B3" w14:textId="77777777" w:rsidR="00486656" w:rsidRPr="006C7F1F" w:rsidRDefault="00027D36" w:rsidP="0061760A">
            <w:pPr>
              <w:spacing w:after="120"/>
            </w:pPr>
            <w:r w:rsidRPr="006C7F1F">
              <w:rPr>
                <w:b/>
              </w:rPr>
              <w:t>Client name</w:t>
            </w:r>
            <w:r w:rsidRPr="006C7F1F">
              <w:t>:</w:t>
            </w:r>
            <w:r w:rsidRPr="006C7F1F">
              <w:tab/>
            </w:r>
            <w:r w:rsidRPr="006C7F1F">
              <w:tab/>
              <w:t xml:space="preserve">                   </w:t>
            </w:r>
          </w:p>
          <w:p w14:paraId="266CC42C" w14:textId="77777777" w:rsidR="00486656" w:rsidRPr="006C7F1F" w:rsidRDefault="00027D36" w:rsidP="0061760A">
            <w:pPr>
              <w:spacing w:after="120"/>
            </w:pPr>
            <w:r w:rsidRPr="006C7F1F">
              <w:rPr>
                <w:b/>
              </w:rPr>
              <w:t>Contact person</w:t>
            </w:r>
            <w:r w:rsidRPr="006C7F1F">
              <w:t>:</w:t>
            </w:r>
            <w:r w:rsidRPr="006C7F1F">
              <w:tab/>
            </w:r>
            <w:r w:rsidRPr="006C7F1F">
              <w:tab/>
              <w:t xml:space="preserve">                   </w:t>
            </w:r>
            <w:r w:rsidRPr="006C7F1F">
              <w:tab/>
              <w:t xml:space="preserve"> </w:t>
            </w:r>
          </w:p>
          <w:p w14:paraId="4A776A9F" w14:textId="02A7602E" w:rsidR="00027D36" w:rsidRPr="006C7F1F" w:rsidRDefault="00027D36" w:rsidP="0061760A">
            <w:pPr>
              <w:spacing w:after="120"/>
              <w:rPr>
                <w:b/>
              </w:rPr>
            </w:pPr>
            <w:r w:rsidRPr="006C7F1F">
              <w:rPr>
                <w:b/>
              </w:rPr>
              <w:t>Phone</w:t>
            </w:r>
            <w:r w:rsidRPr="006C7F1F">
              <w:t>:</w:t>
            </w:r>
            <w:r w:rsidRPr="006C7F1F">
              <w:tab/>
            </w:r>
          </w:p>
          <w:p w14:paraId="2B8BE11D" w14:textId="734D6DA8" w:rsidR="00027D36" w:rsidRPr="006C7F1F" w:rsidRDefault="00027D36" w:rsidP="0061760A">
            <w:pPr>
              <w:spacing w:after="120"/>
              <w:rPr>
                <w:b/>
              </w:rPr>
            </w:pPr>
            <w:r w:rsidRPr="006C7F1F">
              <w:rPr>
                <w:b/>
              </w:rPr>
              <w:t>Overall v</w:t>
            </w:r>
            <w:r w:rsidR="00486656" w:rsidRPr="006C7F1F">
              <w:rPr>
                <w:b/>
              </w:rPr>
              <w:t xml:space="preserve">olume of the project </w:t>
            </w:r>
            <w:r w:rsidRPr="006C7F1F">
              <w:rPr>
                <w:b/>
              </w:rPr>
              <w:t>in man-days</w:t>
            </w:r>
            <w:r w:rsidR="00486656" w:rsidRPr="006C7F1F">
              <w:rPr>
                <w:b/>
              </w:rPr>
              <w:t>:</w:t>
            </w:r>
          </w:p>
          <w:p w14:paraId="62423FDC" w14:textId="7C74B539" w:rsidR="00486656" w:rsidRPr="006C7F1F" w:rsidRDefault="00486656" w:rsidP="00486656">
            <w:pPr>
              <w:spacing w:after="120"/>
              <w:rPr>
                <w:b/>
              </w:rPr>
            </w:pPr>
            <w:r w:rsidRPr="006C7F1F">
              <w:rPr>
                <w:b/>
              </w:rPr>
              <w:t>Overall volume of the project in Euros:</w:t>
            </w:r>
          </w:p>
        </w:tc>
      </w:tr>
    </w:tbl>
    <w:p w14:paraId="58866110" w14:textId="77777777" w:rsidR="00027D36" w:rsidRPr="006C7F1F" w:rsidRDefault="00027D36" w:rsidP="00027D36">
      <w:pPr>
        <w:rPr>
          <w:sz w:val="16"/>
          <w:szCs w:val="16"/>
        </w:rPr>
      </w:pPr>
    </w:p>
    <w:tbl>
      <w:tblPr>
        <w:tblW w:w="9644" w:type="dxa"/>
        <w:tblInd w:w="-164" w:type="dxa"/>
        <w:tblLayout w:type="fixed"/>
        <w:tblCellMar>
          <w:left w:w="120" w:type="dxa"/>
          <w:right w:w="120" w:type="dxa"/>
        </w:tblCellMar>
        <w:tblLook w:val="0000" w:firstRow="0" w:lastRow="0" w:firstColumn="0" w:lastColumn="0" w:noHBand="0" w:noVBand="0"/>
      </w:tblPr>
      <w:tblGrid>
        <w:gridCol w:w="9644"/>
      </w:tblGrid>
      <w:tr w:rsidR="00027D36" w:rsidRPr="006C7F1F" w14:paraId="5B9F1E39" w14:textId="77777777" w:rsidTr="00486656">
        <w:tc>
          <w:tcPr>
            <w:tcW w:w="9644" w:type="dxa"/>
            <w:tcBorders>
              <w:top w:val="double" w:sz="6" w:space="0" w:color="auto"/>
              <w:left w:val="double" w:sz="6" w:space="0" w:color="auto"/>
              <w:bottom w:val="double" w:sz="6" w:space="0" w:color="auto"/>
              <w:right w:val="double" w:sz="6" w:space="0" w:color="auto"/>
            </w:tcBorders>
          </w:tcPr>
          <w:p w14:paraId="3646759C" w14:textId="77777777" w:rsidR="00027D36" w:rsidRPr="006C7F1F" w:rsidRDefault="00027D36" w:rsidP="0061760A">
            <w:pPr>
              <w:spacing w:before="60" w:after="120"/>
              <w:rPr>
                <w:i/>
                <w:iCs/>
              </w:rPr>
            </w:pPr>
            <w:r w:rsidRPr="006C7F1F">
              <w:rPr>
                <w:b/>
                <w:i/>
                <w:iCs/>
              </w:rPr>
              <w:t>Project type</w:t>
            </w:r>
            <w:r w:rsidRPr="006C7F1F">
              <w:rPr>
                <w:i/>
                <w:iCs/>
              </w:rPr>
              <w:t xml:space="preserve"> (development, maintenance, study, support, etc…):</w:t>
            </w:r>
          </w:p>
          <w:p w14:paraId="481AB07F" w14:textId="77777777" w:rsidR="00027D36" w:rsidRPr="006C7F1F" w:rsidRDefault="00027D36" w:rsidP="0061760A">
            <w:pPr>
              <w:spacing w:after="120"/>
            </w:pPr>
            <w:r w:rsidRPr="006C7F1F">
              <w:rPr>
                <w:b/>
                <w:i/>
                <w:iCs/>
              </w:rPr>
              <w:t>Principal contractor</w:t>
            </w:r>
            <w:r w:rsidRPr="006C7F1F">
              <w:rPr>
                <w:i/>
                <w:iCs/>
              </w:rPr>
              <w:t xml:space="preserve"> for this project</w:t>
            </w:r>
            <w:r w:rsidRPr="006C7F1F">
              <w:t xml:space="preserve"> :</w:t>
            </w:r>
          </w:p>
          <w:p w14:paraId="42F1D546" w14:textId="77777777" w:rsidR="00027D36" w:rsidRPr="006C7F1F" w:rsidRDefault="00027D36" w:rsidP="0061760A">
            <w:pPr>
              <w:spacing w:after="120"/>
              <w:ind w:left="902"/>
            </w:pPr>
            <w:r w:rsidRPr="006C7F1F">
              <w:rPr>
                <w:i/>
                <w:iCs/>
              </w:rPr>
              <w:t>If it is not the candidate, explain its role</w:t>
            </w:r>
            <w:r w:rsidRPr="006C7F1F">
              <w:t>:</w:t>
            </w:r>
          </w:p>
          <w:p w14:paraId="528FAFCD" w14:textId="77777777" w:rsidR="00027D36" w:rsidRPr="006C7F1F" w:rsidRDefault="00027D36" w:rsidP="0061760A">
            <w:pPr>
              <w:spacing w:after="60"/>
              <w:rPr>
                <w:i/>
                <w:iCs/>
              </w:rPr>
            </w:pPr>
            <w:r w:rsidRPr="006C7F1F">
              <w:rPr>
                <w:b/>
                <w:i/>
                <w:iCs/>
              </w:rPr>
              <w:t>Principal location</w:t>
            </w:r>
            <w:r w:rsidRPr="006C7F1F">
              <w:rPr>
                <w:i/>
                <w:iCs/>
              </w:rPr>
              <w:t xml:space="preserve"> for this project:</w:t>
            </w:r>
          </w:p>
          <w:p w14:paraId="6D582F5A" w14:textId="77777777" w:rsidR="00027D36" w:rsidRPr="006C7F1F" w:rsidRDefault="00027D36" w:rsidP="00551242">
            <w:pPr>
              <w:numPr>
                <w:ilvl w:val="0"/>
                <w:numId w:val="9"/>
              </w:numPr>
              <w:spacing w:after="60"/>
              <w:ind w:left="0" w:firstLine="0"/>
              <w:jc w:val="both"/>
              <w:rPr>
                <w:i/>
                <w:iCs/>
              </w:rPr>
            </w:pPr>
            <w:r w:rsidRPr="006C7F1F">
              <w:rPr>
                <w:i/>
                <w:iCs/>
              </w:rPr>
              <w:t xml:space="preserve">Candidate's premises  </w:t>
            </w:r>
          </w:p>
          <w:p w14:paraId="6B1D6E67" w14:textId="77777777" w:rsidR="00027D36" w:rsidRPr="006C7F1F" w:rsidRDefault="00027D36" w:rsidP="00551242">
            <w:pPr>
              <w:numPr>
                <w:ilvl w:val="0"/>
                <w:numId w:val="9"/>
              </w:numPr>
              <w:spacing w:after="60"/>
              <w:ind w:left="284" w:hanging="284"/>
              <w:rPr>
                <w:i/>
                <w:iCs/>
              </w:rPr>
            </w:pPr>
            <w:r w:rsidRPr="006C7F1F">
              <w:rPr>
                <w:i/>
                <w:iCs/>
              </w:rPr>
              <w:t>Client's premises</w:t>
            </w:r>
          </w:p>
          <w:p w14:paraId="63215609" w14:textId="77777777" w:rsidR="00027D36" w:rsidRPr="006C7F1F" w:rsidRDefault="00027D36" w:rsidP="00551242">
            <w:pPr>
              <w:numPr>
                <w:ilvl w:val="0"/>
                <w:numId w:val="9"/>
              </w:numPr>
              <w:spacing w:after="120"/>
              <w:rPr>
                <w:i/>
                <w:iCs/>
              </w:rPr>
            </w:pPr>
            <w:r w:rsidRPr="006C7F1F">
              <w:rPr>
                <w:i/>
                <w:iCs/>
              </w:rPr>
              <w:t>Other – Precise:</w:t>
            </w:r>
          </w:p>
          <w:p w14:paraId="10EE7169" w14:textId="77777777" w:rsidR="00027D36" w:rsidRPr="006C7F1F" w:rsidRDefault="00027D36" w:rsidP="0061760A">
            <w:pPr>
              <w:spacing w:after="60"/>
              <w:rPr>
                <w:i/>
                <w:iCs/>
              </w:rPr>
            </w:pPr>
            <w:r w:rsidRPr="006C7F1F">
              <w:rPr>
                <w:b/>
                <w:i/>
                <w:iCs/>
              </w:rPr>
              <w:t>Number of candidate's own technical staff involved</w:t>
            </w:r>
            <w:r w:rsidRPr="006C7F1F">
              <w:rPr>
                <w:i/>
                <w:iCs/>
              </w:rPr>
              <w:t xml:space="preserve"> </w:t>
            </w:r>
            <w:r w:rsidRPr="006C7F1F">
              <w:rPr>
                <w:b/>
                <w:i/>
                <w:iCs/>
              </w:rPr>
              <w:t>in man -days,</w:t>
            </w:r>
            <w:r w:rsidRPr="006C7F1F">
              <w:rPr>
                <w:i/>
                <w:iCs/>
              </w:rPr>
              <w:t xml:space="preserve"> by profile:</w:t>
            </w:r>
            <w:r w:rsidRPr="006C7F1F">
              <w:rPr>
                <w:i/>
                <w:iCs/>
              </w:rPr>
              <w:tab/>
            </w:r>
          </w:p>
          <w:p w14:paraId="26819054" w14:textId="77777777" w:rsidR="00027D36" w:rsidRPr="006C7F1F" w:rsidRDefault="00027D36" w:rsidP="0061760A">
            <w:pPr>
              <w:spacing w:after="60"/>
              <w:rPr>
                <w:b/>
                <w:bCs/>
                <w:sz w:val="20"/>
                <w:szCs w:val="20"/>
              </w:rPr>
            </w:pPr>
            <w:r w:rsidRPr="006C7F1F">
              <w:rPr>
                <w:sz w:val="20"/>
                <w:szCs w:val="20"/>
              </w:rPr>
              <w:t>Project Manager:</w:t>
            </w:r>
            <w:r w:rsidRPr="006C7F1F">
              <w:rPr>
                <w:sz w:val="20"/>
                <w:szCs w:val="20"/>
              </w:rPr>
              <w:tab/>
              <w:t xml:space="preserve"> </w:t>
            </w:r>
            <w:r w:rsidRPr="006C7F1F">
              <w:rPr>
                <w:sz w:val="20"/>
                <w:szCs w:val="20"/>
              </w:rPr>
              <w:tab/>
            </w:r>
            <w:r w:rsidRPr="006C7F1F">
              <w:rPr>
                <w:sz w:val="20"/>
                <w:szCs w:val="20"/>
              </w:rPr>
              <w:tab/>
            </w:r>
            <w:r w:rsidRPr="006C7F1F">
              <w:rPr>
                <w:sz w:val="20"/>
                <w:szCs w:val="20"/>
              </w:rPr>
              <w:tab/>
            </w:r>
            <w:r w:rsidRPr="006C7F1F">
              <w:rPr>
                <w:sz w:val="20"/>
                <w:szCs w:val="20"/>
              </w:rPr>
              <w:tab/>
              <w:t>User Documentation and training provider :</w:t>
            </w:r>
          </w:p>
          <w:p w14:paraId="538AAF6C" w14:textId="77777777" w:rsidR="00027D36" w:rsidRPr="006C7F1F" w:rsidRDefault="00027D36" w:rsidP="0061760A">
            <w:pPr>
              <w:spacing w:after="60"/>
              <w:rPr>
                <w:sz w:val="20"/>
                <w:szCs w:val="20"/>
              </w:rPr>
            </w:pPr>
            <w:r w:rsidRPr="006C7F1F">
              <w:rPr>
                <w:sz w:val="20"/>
                <w:szCs w:val="20"/>
              </w:rPr>
              <w:t>System Architect:</w:t>
            </w:r>
            <w:r w:rsidRPr="006C7F1F">
              <w:rPr>
                <w:sz w:val="20"/>
                <w:szCs w:val="20"/>
              </w:rPr>
              <w:tab/>
            </w:r>
            <w:r w:rsidRPr="006C7F1F">
              <w:rPr>
                <w:sz w:val="20"/>
                <w:szCs w:val="20"/>
              </w:rPr>
              <w:tab/>
            </w:r>
            <w:r w:rsidRPr="006C7F1F">
              <w:rPr>
                <w:sz w:val="20"/>
                <w:szCs w:val="20"/>
              </w:rPr>
              <w:tab/>
            </w:r>
            <w:r w:rsidRPr="006C7F1F">
              <w:rPr>
                <w:sz w:val="20"/>
                <w:szCs w:val="20"/>
              </w:rPr>
              <w:tab/>
            </w:r>
            <w:r w:rsidRPr="006C7F1F">
              <w:rPr>
                <w:sz w:val="20"/>
                <w:szCs w:val="20"/>
              </w:rPr>
              <w:tab/>
              <w:t xml:space="preserve">Security Manager:                              </w:t>
            </w:r>
          </w:p>
          <w:p w14:paraId="0A7891F6" w14:textId="77777777" w:rsidR="00027D36" w:rsidRPr="006C7F1F" w:rsidRDefault="00027D36" w:rsidP="0061760A">
            <w:pPr>
              <w:spacing w:after="60"/>
              <w:rPr>
                <w:sz w:val="20"/>
                <w:szCs w:val="20"/>
              </w:rPr>
            </w:pPr>
            <w:r w:rsidRPr="006C7F1F">
              <w:rPr>
                <w:sz w:val="20"/>
                <w:szCs w:val="20"/>
              </w:rPr>
              <w:t>System Administrator :</w:t>
            </w:r>
            <w:r w:rsidRPr="006C7F1F">
              <w:rPr>
                <w:sz w:val="20"/>
                <w:szCs w:val="20"/>
              </w:rPr>
              <w:tab/>
            </w:r>
            <w:r w:rsidRPr="006C7F1F">
              <w:rPr>
                <w:sz w:val="20"/>
                <w:szCs w:val="20"/>
              </w:rPr>
              <w:tab/>
            </w:r>
            <w:r w:rsidRPr="006C7F1F">
              <w:rPr>
                <w:sz w:val="20"/>
                <w:szCs w:val="20"/>
              </w:rPr>
              <w:tab/>
            </w:r>
            <w:r w:rsidRPr="006C7F1F">
              <w:rPr>
                <w:sz w:val="20"/>
                <w:szCs w:val="20"/>
              </w:rPr>
              <w:tab/>
              <w:t xml:space="preserve">Test Manager: </w:t>
            </w:r>
          </w:p>
          <w:p w14:paraId="4E844808" w14:textId="77777777" w:rsidR="00027D36" w:rsidRPr="006C7F1F" w:rsidRDefault="00027D36" w:rsidP="0061760A">
            <w:pPr>
              <w:spacing w:after="60"/>
              <w:rPr>
                <w:sz w:val="20"/>
                <w:szCs w:val="20"/>
              </w:rPr>
            </w:pPr>
            <w:r w:rsidRPr="006C7F1F">
              <w:rPr>
                <w:sz w:val="20"/>
                <w:szCs w:val="20"/>
              </w:rPr>
              <w:t>Helpdesk/Service desk staff:</w:t>
            </w:r>
            <w:r w:rsidRPr="006C7F1F">
              <w:rPr>
                <w:sz w:val="20"/>
                <w:szCs w:val="20"/>
              </w:rPr>
              <w:tab/>
            </w:r>
            <w:r w:rsidRPr="006C7F1F">
              <w:rPr>
                <w:sz w:val="20"/>
                <w:szCs w:val="20"/>
              </w:rPr>
              <w:tab/>
            </w:r>
            <w:r w:rsidRPr="006C7F1F">
              <w:rPr>
                <w:sz w:val="20"/>
                <w:szCs w:val="20"/>
              </w:rPr>
              <w:tab/>
              <w:t>Senior Business Analyst:</w:t>
            </w:r>
          </w:p>
          <w:p w14:paraId="43CC478D" w14:textId="77777777" w:rsidR="00027D36" w:rsidRPr="006C7F1F" w:rsidRDefault="00027D36" w:rsidP="0061760A">
            <w:pPr>
              <w:spacing w:after="60"/>
              <w:jc w:val="both"/>
              <w:rPr>
                <w:sz w:val="20"/>
                <w:szCs w:val="20"/>
              </w:rPr>
            </w:pPr>
            <w:r w:rsidRPr="006C7F1F">
              <w:rPr>
                <w:sz w:val="20"/>
                <w:szCs w:val="20"/>
              </w:rPr>
              <w:t>Quality Manager:</w:t>
            </w:r>
            <w:r w:rsidRPr="006C7F1F">
              <w:rPr>
                <w:sz w:val="20"/>
                <w:szCs w:val="20"/>
              </w:rPr>
              <w:tab/>
            </w:r>
            <w:r w:rsidRPr="006C7F1F">
              <w:rPr>
                <w:sz w:val="20"/>
                <w:szCs w:val="20"/>
              </w:rPr>
              <w:tab/>
            </w:r>
            <w:r w:rsidRPr="006C7F1F">
              <w:rPr>
                <w:sz w:val="20"/>
                <w:szCs w:val="20"/>
              </w:rPr>
              <w:tab/>
            </w:r>
            <w:r w:rsidRPr="006C7F1F">
              <w:rPr>
                <w:sz w:val="20"/>
                <w:szCs w:val="20"/>
              </w:rPr>
              <w:tab/>
            </w:r>
            <w:r w:rsidRPr="006C7F1F">
              <w:rPr>
                <w:sz w:val="20"/>
                <w:szCs w:val="20"/>
              </w:rPr>
              <w:tab/>
              <w:t>Senior System Developer:</w:t>
            </w:r>
          </w:p>
          <w:p w14:paraId="0EE1D49A" w14:textId="77777777" w:rsidR="00027D36" w:rsidRPr="006C7F1F" w:rsidRDefault="00027D36" w:rsidP="0061760A">
            <w:pPr>
              <w:spacing w:after="60"/>
              <w:jc w:val="both"/>
              <w:rPr>
                <w:sz w:val="20"/>
                <w:szCs w:val="20"/>
              </w:rPr>
            </w:pPr>
            <w:r w:rsidRPr="006C7F1F">
              <w:rPr>
                <w:sz w:val="20"/>
                <w:szCs w:val="20"/>
              </w:rPr>
              <w:t>Database Administrator:</w:t>
            </w:r>
            <w:r w:rsidRPr="006C7F1F">
              <w:rPr>
                <w:sz w:val="20"/>
                <w:szCs w:val="20"/>
              </w:rPr>
              <w:tab/>
            </w:r>
            <w:r w:rsidRPr="006C7F1F">
              <w:rPr>
                <w:sz w:val="20"/>
                <w:szCs w:val="20"/>
              </w:rPr>
              <w:tab/>
            </w:r>
            <w:r w:rsidRPr="006C7F1F">
              <w:rPr>
                <w:sz w:val="20"/>
                <w:szCs w:val="20"/>
              </w:rPr>
              <w:tab/>
            </w:r>
            <w:r w:rsidRPr="006C7F1F">
              <w:rPr>
                <w:sz w:val="20"/>
                <w:szCs w:val="20"/>
              </w:rPr>
              <w:tab/>
              <w:t>System Developer:</w:t>
            </w:r>
          </w:p>
          <w:p w14:paraId="08A5CC66" w14:textId="77777777" w:rsidR="00027D36" w:rsidRPr="006C7F1F" w:rsidRDefault="00027D36" w:rsidP="0061760A">
            <w:pPr>
              <w:spacing w:after="60"/>
              <w:rPr>
                <w:b/>
                <w:bCs/>
              </w:rPr>
            </w:pPr>
            <w:r w:rsidRPr="006C7F1F">
              <w:rPr>
                <w:b/>
                <w:bCs/>
                <w:sz w:val="20"/>
                <w:szCs w:val="20"/>
              </w:rPr>
              <w:t xml:space="preserve">Total </w:t>
            </w:r>
            <w:r w:rsidRPr="006C7F1F">
              <w:rPr>
                <w:sz w:val="20"/>
              </w:rPr>
              <w:t xml:space="preserve"> </w:t>
            </w:r>
            <w:r w:rsidRPr="006C7F1F">
              <w:rPr>
                <w:b/>
                <w:bCs/>
                <w:sz w:val="20"/>
                <w:szCs w:val="20"/>
              </w:rPr>
              <w:t>:</w:t>
            </w:r>
            <w:r w:rsidRPr="006C7F1F">
              <w:tab/>
              <w:t xml:space="preserve"> </w:t>
            </w:r>
            <w:r w:rsidRPr="006C7F1F">
              <w:rPr>
                <w:sz w:val="20"/>
              </w:rPr>
              <w:t xml:space="preserve"> </w:t>
            </w:r>
            <w:r w:rsidRPr="006C7F1F">
              <w:tab/>
              <w:t xml:space="preserve">            </w:t>
            </w:r>
            <w:r w:rsidRPr="006C7F1F">
              <w:rPr>
                <w:sz w:val="20"/>
              </w:rPr>
              <w:t xml:space="preserve"> </w:t>
            </w:r>
            <w:r w:rsidRPr="006C7F1F">
              <w:tab/>
              <w:t xml:space="preserve">            </w:t>
            </w:r>
            <w:r w:rsidRPr="006C7F1F">
              <w:tab/>
            </w:r>
            <w:r w:rsidRPr="006C7F1F">
              <w:rPr>
                <w:sz w:val="20"/>
                <w:szCs w:val="20"/>
              </w:rPr>
              <w:tab/>
            </w:r>
          </w:p>
        </w:tc>
      </w:tr>
      <w:tr w:rsidR="00027D36" w:rsidRPr="006C7F1F" w14:paraId="6D3AA758" w14:textId="77777777" w:rsidTr="00486656">
        <w:trPr>
          <w:cantSplit/>
          <w:trHeight w:val="80"/>
        </w:trPr>
        <w:tc>
          <w:tcPr>
            <w:tcW w:w="9644" w:type="dxa"/>
            <w:tcBorders>
              <w:top w:val="double" w:sz="6" w:space="0" w:color="auto"/>
              <w:bottom w:val="double" w:sz="6" w:space="0" w:color="auto"/>
            </w:tcBorders>
          </w:tcPr>
          <w:p w14:paraId="02576141" w14:textId="77777777" w:rsidR="00027D36" w:rsidRPr="006C7F1F" w:rsidRDefault="00027D36" w:rsidP="0061760A">
            <w:pPr>
              <w:spacing w:before="60"/>
              <w:rPr>
                <w:b/>
                <w:i/>
                <w:iCs/>
                <w:sz w:val="16"/>
                <w:szCs w:val="16"/>
              </w:rPr>
            </w:pPr>
          </w:p>
        </w:tc>
      </w:tr>
    </w:tbl>
    <w:p w14:paraId="522BA668" w14:textId="77777777" w:rsidR="00486656" w:rsidRPr="006C7F1F" w:rsidRDefault="00486656">
      <w:r w:rsidRPr="006C7F1F">
        <w:br w:type="page"/>
      </w:r>
    </w:p>
    <w:p w14:paraId="2DF4D184" w14:textId="7C99E8A8" w:rsidR="00486656" w:rsidRPr="006C7F1F" w:rsidRDefault="00486656" w:rsidP="00486656">
      <w:pPr>
        <w:jc w:val="center"/>
        <w:rPr>
          <w:b/>
          <w:sz w:val="28"/>
        </w:rPr>
      </w:pPr>
      <w:r w:rsidRPr="006C7F1F">
        <w:rPr>
          <w:b/>
          <w:sz w:val="28"/>
        </w:rPr>
        <w:lastRenderedPageBreak/>
        <w:t xml:space="preserve">Project Reference Form (page 2 of </w:t>
      </w:r>
      <w:r w:rsidR="004804E5" w:rsidRPr="006C7F1F">
        <w:rPr>
          <w:b/>
          <w:sz w:val="28"/>
        </w:rPr>
        <w:t>4</w:t>
      </w:r>
      <w:r w:rsidRPr="006C7F1F">
        <w:rPr>
          <w:b/>
          <w:sz w:val="28"/>
        </w:rPr>
        <w:t>)</w:t>
      </w:r>
    </w:p>
    <w:p w14:paraId="340EC9A6" w14:textId="77777777" w:rsidR="00486656" w:rsidRPr="006C7F1F" w:rsidRDefault="00486656"/>
    <w:p w14:paraId="241693AA" w14:textId="77777777" w:rsidR="00486656" w:rsidRPr="006C7F1F" w:rsidRDefault="00486656"/>
    <w:tbl>
      <w:tblPr>
        <w:tblW w:w="10098" w:type="dxa"/>
        <w:tblInd w:w="-618" w:type="dxa"/>
        <w:tblLayout w:type="fixed"/>
        <w:tblCellMar>
          <w:left w:w="120" w:type="dxa"/>
          <w:right w:w="120" w:type="dxa"/>
        </w:tblCellMar>
        <w:tblLook w:val="0000" w:firstRow="0" w:lastRow="0" w:firstColumn="0" w:lastColumn="0" w:noHBand="0" w:noVBand="0"/>
      </w:tblPr>
      <w:tblGrid>
        <w:gridCol w:w="10098"/>
      </w:tblGrid>
      <w:tr w:rsidR="00027D36" w:rsidRPr="006C7F1F" w14:paraId="7CD614B3" w14:textId="77777777" w:rsidTr="0061760A">
        <w:trPr>
          <w:cantSplit/>
          <w:trHeight w:val="80"/>
        </w:trPr>
        <w:tc>
          <w:tcPr>
            <w:tcW w:w="10098" w:type="dxa"/>
            <w:tcBorders>
              <w:top w:val="double" w:sz="6" w:space="0" w:color="auto"/>
              <w:bottom w:val="double" w:sz="6" w:space="0" w:color="auto"/>
            </w:tcBorders>
          </w:tcPr>
          <w:p w14:paraId="7E32C5AA" w14:textId="489689A7" w:rsidR="00027D36" w:rsidRPr="006C7F1F" w:rsidRDefault="00027D36" w:rsidP="0061760A">
            <w:pPr>
              <w:spacing w:before="60"/>
              <w:rPr>
                <w:b/>
                <w:i/>
                <w:iCs/>
                <w:sz w:val="16"/>
                <w:szCs w:val="16"/>
              </w:rPr>
            </w:pPr>
          </w:p>
        </w:tc>
      </w:tr>
    </w:tbl>
    <w:p w14:paraId="3BE5004D" w14:textId="77777777" w:rsidR="00027D36" w:rsidRPr="006C7F1F" w:rsidRDefault="00027D36" w:rsidP="00027D36">
      <w:pPr>
        <w:rPr>
          <w:vanish/>
          <w:szCs w:val="20"/>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387"/>
      </w:tblGrid>
      <w:tr w:rsidR="00027D36" w:rsidRPr="006C7F1F" w14:paraId="627C5398" w14:textId="77777777" w:rsidTr="0061760A">
        <w:tc>
          <w:tcPr>
            <w:tcW w:w="4678" w:type="dxa"/>
            <w:shd w:val="clear" w:color="auto" w:fill="auto"/>
          </w:tcPr>
          <w:p w14:paraId="5B496BC1" w14:textId="7923F775" w:rsidR="00027D36" w:rsidRPr="006C7F1F" w:rsidRDefault="00027D36" w:rsidP="0061760A">
            <w:pPr>
              <w:rPr>
                <w:b/>
              </w:rPr>
            </w:pPr>
            <w:r w:rsidRPr="006C7F1F">
              <w:rPr>
                <w:b/>
              </w:rPr>
              <w:t xml:space="preserve">Questions related the request to refer to </w:t>
            </w:r>
            <w:r w:rsidR="007A43AB" w:rsidRPr="006C7F1F">
              <w:rPr>
                <w:b/>
              </w:rPr>
              <w:t>a</w:t>
            </w:r>
            <w:r w:rsidRPr="006C7F1F">
              <w:rPr>
                <w:b/>
              </w:rPr>
              <w:t xml:space="preserve"> Case Management system (defined in </w:t>
            </w:r>
            <w:r w:rsidR="007A43AB" w:rsidRPr="006C7F1F">
              <w:rPr>
                <w:b/>
              </w:rPr>
              <w:t>Appendix I Executive Summary</w:t>
            </w:r>
            <w:r w:rsidRPr="006C7F1F">
              <w:rPr>
                <w:b/>
              </w:rPr>
              <w:t xml:space="preserve">) </w:t>
            </w:r>
          </w:p>
        </w:tc>
        <w:tc>
          <w:tcPr>
            <w:tcW w:w="5387" w:type="dxa"/>
            <w:shd w:val="clear" w:color="auto" w:fill="auto"/>
          </w:tcPr>
          <w:p w14:paraId="2AB7A687" w14:textId="77777777" w:rsidR="00027D36" w:rsidRPr="006C7F1F" w:rsidRDefault="00027D36" w:rsidP="0061760A">
            <w:pPr>
              <w:rPr>
                <w:b/>
              </w:rPr>
            </w:pPr>
            <w:r w:rsidRPr="006C7F1F">
              <w:rPr>
                <w:b/>
              </w:rPr>
              <w:t xml:space="preserve">Answer of the candidate </w:t>
            </w:r>
          </w:p>
        </w:tc>
      </w:tr>
      <w:tr w:rsidR="00027D36" w:rsidRPr="006C7F1F" w14:paraId="6751D0A6" w14:textId="77777777" w:rsidTr="0061760A">
        <w:tc>
          <w:tcPr>
            <w:tcW w:w="4678" w:type="dxa"/>
            <w:shd w:val="clear" w:color="auto" w:fill="auto"/>
          </w:tcPr>
          <w:p w14:paraId="569FE428" w14:textId="77777777" w:rsidR="00027D36" w:rsidRPr="006C7F1F" w:rsidRDefault="00027D36" w:rsidP="0061760A">
            <w:r w:rsidRPr="006C7F1F">
              <w:rPr>
                <w:lang w:eastAsia="sv-SE"/>
              </w:rPr>
              <w:t xml:space="preserve">The number of end users that directly or indirectly uses the data of the referred system ( &gt; 500 is required) </w:t>
            </w:r>
          </w:p>
        </w:tc>
        <w:tc>
          <w:tcPr>
            <w:tcW w:w="5387" w:type="dxa"/>
            <w:shd w:val="clear" w:color="auto" w:fill="auto"/>
          </w:tcPr>
          <w:p w14:paraId="4F00A8A0" w14:textId="77777777" w:rsidR="00027D36" w:rsidRPr="006C7F1F" w:rsidRDefault="00027D36" w:rsidP="0061760A"/>
        </w:tc>
      </w:tr>
      <w:tr w:rsidR="00027D36" w:rsidRPr="006C7F1F" w14:paraId="479FDC0B" w14:textId="77777777" w:rsidTr="0061760A">
        <w:tc>
          <w:tcPr>
            <w:tcW w:w="4678" w:type="dxa"/>
            <w:shd w:val="clear" w:color="auto" w:fill="auto"/>
          </w:tcPr>
          <w:p w14:paraId="232A3BA2" w14:textId="0F3870A0" w:rsidR="00027D36" w:rsidRPr="006C7F1F" w:rsidRDefault="00027D36" w:rsidP="00027D36">
            <w:r w:rsidRPr="006C7F1F">
              <w:t>Volume of electronic documents handled by the referred system ( &gt; 1 million records/posts are requested)</w:t>
            </w:r>
          </w:p>
        </w:tc>
        <w:tc>
          <w:tcPr>
            <w:tcW w:w="5387" w:type="dxa"/>
            <w:shd w:val="clear" w:color="auto" w:fill="auto"/>
          </w:tcPr>
          <w:p w14:paraId="263E85CD" w14:textId="77777777" w:rsidR="00027D36" w:rsidRPr="006C7F1F" w:rsidRDefault="00027D36" w:rsidP="0061760A"/>
        </w:tc>
      </w:tr>
      <w:tr w:rsidR="00027D36" w:rsidRPr="006C7F1F" w14:paraId="00E8C880" w14:textId="77777777" w:rsidTr="0061760A">
        <w:tc>
          <w:tcPr>
            <w:tcW w:w="4678" w:type="dxa"/>
            <w:shd w:val="clear" w:color="auto" w:fill="auto"/>
          </w:tcPr>
          <w:p w14:paraId="5AC97247" w14:textId="5F929D6D" w:rsidR="00027D36" w:rsidRPr="006C7F1F" w:rsidRDefault="00027D36" w:rsidP="0061760A">
            <w:r w:rsidRPr="006C7F1F">
              <w:t>Guaranteed availability, as per SLA or similar, of the system (</w:t>
            </w:r>
            <w:r w:rsidR="00C71CF0" w:rsidRPr="006C7F1F">
              <w:t>A</w:t>
            </w:r>
            <w:r w:rsidRPr="006C7F1F">
              <w:t xml:space="preserve">n availability of  99% over a rolling period of 4-6 weeks, or better, is requested) </w:t>
            </w:r>
          </w:p>
        </w:tc>
        <w:tc>
          <w:tcPr>
            <w:tcW w:w="5387" w:type="dxa"/>
            <w:shd w:val="clear" w:color="auto" w:fill="auto"/>
          </w:tcPr>
          <w:p w14:paraId="7D31F74A" w14:textId="77777777" w:rsidR="00027D36" w:rsidRPr="006C7F1F" w:rsidRDefault="00027D36" w:rsidP="0061760A"/>
        </w:tc>
      </w:tr>
      <w:tr w:rsidR="00027D36" w:rsidRPr="006C7F1F" w14:paraId="371AE182" w14:textId="77777777" w:rsidTr="0061760A">
        <w:tc>
          <w:tcPr>
            <w:tcW w:w="4678" w:type="dxa"/>
            <w:shd w:val="clear" w:color="auto" w:fill="auto"/>
          </w:tcPr>
          <w:p w14:paraId="7D60784A" w14:textId="77777777" w:rsidR="00027D36" w:rsidRPr="006C7F1F" w:rsidRDefault="00027D36" w:rsidP="0061760A">
            <w:r w:rsidRPr="006C7F1F">
              <w:t>Language of deliverables</w:t>
            </w:r>
          </w:p>
        </w:tc>
        <w:tc>
          <w:tcPr>
            <w:tcW w:w="5387" w:type="dxa"/>
            <w:shd w:val="clear" w:color="auto" w:fill="auto"/>
          </w:tcPr>
          <w:p w14:paraId="78F3AC03" w14:textId="77777777" w:rsidR="00027D36" w:rsidRPr="006C7F1F" w:rsidRDefault="00027D36" w:rsidP="0061760A"/>
        </w:tc>
      </w:tr>
    </w:tbl>
    <w:p w14:paraId="4D6061CA" w14:textId="2C833E9C" w:rsidR="00167296" w:rsidRPr="006C7F1F" w:rsidRDefault="00167296" w:rsidP="00027D36"/>
    <w:tbl>
      <w:tblPr>
        <w:tblW w:w="10098" w:type="dxa"/>
        <w:tblInd w:w="-618" w:type="dxa"/>
        <w:tblLayout w:type="fixed"/>
        <w:tblCellMar>
          <w:left w:w="120" w:type="dxa"/>
          <w:right w:w="120" w:type="dxa"/>
        </w:tblCellMar>
        <w:tblLook w:val="0000" w:firstRow="0" w:lastRow="0" w:firstColumn="0" w:lastColumn="0" w:noHBand="0" w:noVBand="0"/>
      </w:tblPr>
      <w:tblGrid>
        <w:gridCol w:w="10098"/>
      </w:tblGrid>
      <w:tr w:rsidR="00167296" w:rsidRPr="006C7F1F" w14:paraId="511A33B8" w14:textId="77777777" w:rsidTr="00FD20C7">
        <w:trPr>
          <w:trHeight w:val="4209"/>
        </w:trPr>
        <w:tc>
          <w:tcPr>
            <w:tcW w:w="10098" w:type="dxa"/>
            <w:tcBorders>
              <w:top w:val="double" w:sz="6" w:space="0" w:color="auto"/>
              <w:left w:val="double" w:sz="6" w:space="0" w:color="auto"/>
              <w:bottom w:val="double" w:sz="6" w:space="0" w:color="auto"/>
              <w:right w:val="double" w:sz="6" w:space="0" w:color="auto"/>
            </w:tcBorders>
          </w:tcPr>
          <w:p w14:paraId="3CBBA3F3" w14:textId="77777777" w:rsidR="00167296" w:rsidRPr="006C7F1F" w:rsidRDefault="00167296" w:rsidP="00FD20C7">
            <w:pPr>
              <w:spacing w:before="120" w:after="120"/>
              <w:rPr>
                <w:i/>
                <w:iCs/>
                <w:sz w:val="20"/>
                <w:szCs w:val="20"/>
              </w:rPr>
            </w:pPr>
            <w:r w:rsidRPr="006C7F1F">
              <w:rPr>
                <w:b/>
                <w:i/>
                <w:iCs/>
              </w:rPr>
              <w:t>Methodologies involved</w:t>
            </w:r>
            <w:r w:rsidRPr="006C7F1F">
              <w:rPr>
                <w:i/>
                <w:iCs/>
              </w:rPr>
              <w:t>:</w:t>
            </w:r>
          </w:p>
          <w:p w14:paraId="058D6B03" w14:textId="77777777" w:rsidR="00167296" w:rsidRPr="006C7F1F" w:rsidRDefault="00167296" w:rsidP="00FD20C7">
            <w:pPr>
              <w:spacing w:after="120"/>
              <w:rPr>
                <w:b/>
                <w:sz w:val="20"/>
              </w:rPr>
            </w:pPr>
          </w:p>
          <w:p w14:paraId="1D4EFB61" w14:textId="77777777" w:rsidR="00167296" w:rsidRPr="006C7F1F" w:rsidRDefault="00167296" w:rsidP="00FD20C7">
            <w:pPr>
              <w:spacing w:after="120"/>
              <w:rPr>
                <w:b/>
                <w:sz w:val="20"/>
              </w:rPr>
            </w:pPr>
          </w:p>
          <w:p w14:paraId="16C2B798" w14:textId="77777777" w:rsidR="00167296" w:rsidRPr="006C7F1F" w:rsidRDefault="00167296" w:rsidP="00FD20C7">
            <w:pPr>
              <w:spacing w:after="120"/>
              <w:rPr>
                <w:b/>
                <w:sz w:val="20"/>
              </w:rPr>
            </w:pPr>
          </w:p>
          <w:p w14:paraId="470A03EE" w14:textId="77777777" w:rsidR="00167296" w:rsidRPr="006C7F1F" w:rsidRDefault="00167296" w:rsidP="00FD20C7">
            <w:pPr>
              <w:spacing w:after="120"/>
              <w:rPr>
                <w:i/>
                <w:iCs/>
              </w:rPr>
            </w:pPr>
            <w:r w:rsidRPr="006C7F1F">
              <w:rPr>
                <w:b/>
                <w:i/>
                <w:iCs/>
              </w:rPr>
              <w:t xml:space="preserve">Technologies involved (hardware, software and tools) </w:t>
            </w:r>
            <w:r w:rsidRPr="006C7F1F">
              <w:rPr>
                <w:i/>
                <w:iCs/>
              </w:rPr>
              <w:t>:</w:t>
            </w:r>
          </w:p>
          <w:p w14:paraId="6645A6C3" w14:textId="77777777" w:rsidR="00167296" w:rsidRPr="006C7F1F" w:rsidRDefault="00167296" w:rsidP="00FD20C7">
            <w:pPr>
              <w:spacing w:after="120"/>
              <w:rPr>
                <w:sz w:val="20"/>
              </w:rPr>
            </w:pPr>
            <w:r w:rsidRPr="006C7F1F">
              <w:rPr>
                <w:sz w:val="20"/>
              </w:rPr>
              <w:t>Hardware :</w:t>
            </w:r>
          </w:p>
          <w:p w14:paraId="191B76DC" w14:textId="77777777" w:rsidR="00167296" w:rsidRPr="006C7F1F" w:rsidRDefault="00167296" w:rsidP="00FD20C7">
            <w:pPr>
              <w:spacing w:after="120"/>
              <w:rPr>
                <w:sz w:val="20"/>
              </w:rPr>
            </w:pPr>
          </w:p>
          <w:p w14:paraId="4DAB9E9A" w14:textId="77777777" w:rsidR="00167296" w:rsidRPr="006C7F1F" w:rsidRDefault="00167296" w:rsidP="00FD20C7">
            <w:pPr>
              <w:spacing w:after="120"/>
              <w:rPr>
                <w:sz w:val="20"/>
              </w:rPr>
            </w:pPr>
          </w:p>
          <w:p w14:paraId="4BF05B20" w14:textId="77777777" w:rsidR="00167296" w:rsidRPr="006C7F1F" w:rsidRDefault="00167296" w:rsidP="00FD20C7">
            <w:pPr>
              <w:spacing w:after="120"/>
              <w:rPr>
                <w:sz w:val="20"/>
              </w:rPr>
            </w:pPr>
            <w:r w:rsidRPr="006C7F1F">
              <w:rPr>
                <w:sz w:val="20"/>
              </w:rPr>
              <w:t>Software:</w:t>
            </w:r>
          </w:p>
          <w:p w14:paraId="5EE4CB04" w14:textId="77777777" w:rsidR="00167296" w:rsidRPr="006C7F1F" w:rsidRDefault="00167296" w:rsidP="00FD20C7">
            <w:pPr>
              <w:spacing w:after="120"/>
              <w:rPr>
                <w:sz w:val="20"/>
              </w:rPr>
            </w:pPr>
          </w:p>
          <w:p w14:paraId="0A4D43FB" w14:textId="77777777" w:rsidR="00167296" w:rsidRPr="006C7F1F" w:rsidRDefault="00167296" w:rsidP="00FD20C7">
            <w:pPr>
              <w:spacing w:after="120"/>
              <w:rPr>
                <w:sz w:val="20"/>
              </w:rPr>
            </w:pPr>
          </w:p>
          <w:p w14:paraId="51359A65" w14:textId="77777777" w:rsidR="00167296" w:rsidRPr="006C7F1F" w:rsidRDefault="00167296" w:rsidP="00FD20C7">
            <w:pPr>
              <w:spacing w:after="120"/>
              <w:rPr>
                <w:sz w:val="20"/>
              </w:rPr>
            </w:pPr>
            <w:r w:rsidRPr="006C7F1F">
              <w:rPr>
                <w:sz w:val="20"/>
              </w:rPr>
              <w:t>Interoperability &amp; connectivity with other IT systems :</w:t>
            </w:r>
          </w:p>
          <w:p w14:paraId="107106F6" w14:textId="77777777" w:rsidR="00167296" w:rsidRPr="006C7F1F" w:rsidRDefault="00167296" w:rsidP="00FD20C7">
            <w:pPr>
              <w:spacing w:after="120"/>
              <w:rPr>
                <w:sz w:val="20"/>
              </w:rPr>
            </w:pPr>
          </w:p>
          <w:p w14:paraId="5B24BEEB" w14:textId="77777777" w:rsidR="00167296" w:rsidRPr="006C7F1F" w:rsidRDefault="00167296" w:rsidP="00FD20C7">
            <w:pPr>
              <w:spacing w:after="120"/>
              <w:rPr>
                <w:sz w:val="20"/>
              </w:rPr>
            </w:pPr>
          </w:p>
          <w:p w14:paraId="2BBD1603" w14:textId="77777777" w:rsidR="00167296" w:rsidRPr="006C7F1F" w:rsidRDefault="00167296" w:rsidP="00FD20C7">
            <w:pPr>
              <w:spacing w:after="120"/>
              <w:rPr>
                <w:sz w:val="20"/>
              </w:rPr>
            </w:pPr>
            <w:r w:rsidRPr="006C7F1F">
              <w:rPr>
                <w:sz w:val="20"/>
              </w:rPr>
              <w:t>Tools :</w:t>
            </w:r>
          </w:p>
          <w:p w14:paraId="1002465D" w14:textId="77777777" w:rsidR="00167296" w:rsidRPr="006C7F1F" w:rsidRDefault="00167296" w:rsidP="00FD20C7">
            <w:pPr>
              <w:spacing w:after="120"/>
              <w:rPr>
                <w:b/>
                <w:bCs/>
                <w:i/>
                <w:iCs/>
              </w:rPr>
            </w:pPr>
          </w:p>
          <w:p w14:paraId="5FBDDC69" w14:textId="77777777" w:rsidR="00167296" w:rsidRPr="006C7F1F" w:rsidRDefault="00167296" w:rsidP="00FD20C7">
            <w:pPr>
              <w:spacing w:after="120"/>
              <w:rPr>
                <w:b/>
                <w:bCs/>
                <w:i/>
                <w:iCs/>
              </w:rPr>
            </w:pPr>
          </w:p>
          <w:p w14:paraId="42945F56" w14:textId="77777777" w:rsidR="00167296" w:rsidRPr="006C7F1F" w:rsidRDefault="00167296" w:rsidP="00167296">
            <w:pPr>
              <w:spacing w:after="120"/>
              <w:rPr>
                <w:sz w:val="20"/>
              </w:rPr>
            </w:pPr>
          </w:p>
        </w:tc>
      </w:tr>
    </w:tbl>
    <w:p w14:paraId="43ABAFC7" w14:textId="77777777" w:rsidR="00167296" w:rsidRPr="006C7F1F" w:rsidRDefault="00167296" w:rsidP="00027D36"/>
    <w:p w14:paraId="12ECF3B3" w14:textId="5770FFF3" w:rsidR="00167296" w:rsidRPr="006C7F1F" w:rsidRDefault="00167296">
      <w:r w:rsidRPr="006C7F1F">
        <w:br w:type="page"/>
      </w:r>
    </w:p>
    <w:p w14:paraId="14280A6D" w14:textId="377F80A9" w:rsidR="00167296" w:rsidRPr="006C7F1F" w:rsidRDefault="00167296" w:rsidP="00167296">
      <w:pPr>
        <w:jc w:val="center"/>
        <w:rPr>
          <w:b/>
          <w:sz w:val="28"/>
        </w:rPr>
      </w:pPr>
      <w:r w:rsidRPr="006C7F1F">
        <w:rPr>
          <w:b/>
          <w:sz w:val="28"/>
        </w:rPr>
        <w:lastRenderedPageBreak/>
        <w:t xml:space="preserve">Project Reference Form (page 3 of </w:t>
      </w:r>
      <w:r w:rsidR="004804E5" w:rsidRPr="006C7F1F">
        <w:rPr>
          <w:b/>
          <w:sz w:val="28"/>
        </w:rPr>
        <w:t>4</w:t>
      </w:r>
      <w:r w:rsidRPr="006C7F1F">
        <w:rPr>
          <w:b/>
          <w:sz w:val="28"/>
        </w:rPr>
        <w:t>)</w:t>
      </w:r>
    </w:p>
    <w:p w14:paraId="312440F2" w14:textId="5DCE61A3" w:rsidR="00FB3322" w:rsidRPr="006C7F1F" w:rsidRDefault="004804E5" w:rsidP="00FB3322">
      <w:r w:rsidRPr="006C7F1F">
        <w:rPr>
          <w:b/>
          <w:bCs/>
          <w:i/>
          <w:iCs/>
        </w:rPr>
        <w:t>Project relevance:</w:t>
      </w:r>
    </w:p>
    <w:tbl>
      <w:tblPr>
        <w:tblW w:w="9952" w:type="dxa"/>
        <w:tblInd w:w="-618" w:type="dxa"/>
        <w:tblLayout w:type="fixed"/>
        <w:tblCellMar>
          <w:left w:w="120" w:type="dxa"/>
          <w:right w:w="120" w:type="dxa"/>
        </w:tblCellMar>
        <w:tblLook w:val="0000" w:firstRow="0" w:lastRow="0" w:firstColumn="0" w:lastColumn="0" w:noHBand="0" w:noVBand="0"/>
      </w:tblPr>
      <w:tblGrid>
        <w:gridCol w:w="8393"/>
        <w:gridCol w:w="1559"/>
      </w:tblGrid>
      <w:tr w:rsidR="004804E5" w:rsidRPr="006C7F1F" w14:paraId="1AE702EA" w14:textId="1CD25313" w:rsidTr="00E7669C">
        <w:trPr>
          <w:trHeight w:val="3072"/>
        </w:trPr>
        <w:tc>
          <w:tcPr>
            <w:tcW w:w="8393" w:type="dxa"/>
            <w:tcBorders>
              <w:top w:val="double" w:sz="6" w:space="0" w:color="auto"/>
              <w:left w:val="double" w:sz="6" w:space="0" w:color="auto"/>
              <w:bottom w:val="double" w:sz="6" w:space="0" w:color="auto"/>
              <w:right w:val="double" w:sz="6" w:space="0" w:color="auto"/>
            </w:tcBorders>
          </w:tcPr>
          <w:p w14:paraId="5DD8BED3" w14:textId="6C47F40C" w:rsidR="004804E5" w:rsidRPr="006C7F1F" w:rsidRDefault="004804E5" w:rsidP="00E7669C">
            <w:pPr>
              <w:spacing w:after="120"/>
            </w:pPr>
            <w:r w:rsidRPr="006C7F1F">
              <w:rPr>
                <w:bCs/>
                <w:i/>
                <w:iCs/>
              </w:rPr>
              <w:t xml:space="preserve">The project covers </w:t>
            </w:r>
            <w:r w:rsidRPr="006C7F1F">
              <w:rPr>
                <w:u w:val="single"/>
              </w:rPr>
              <w:t xml:space="preserve">Case Management                                                                </w:t>
            </w:r>
          </w:p>
          <w:p w14:paraId="676528D2" w14:textId="5F1D8A7A" w:rsidR="004804E5" w:rsidRPr="006C7F1F" w:rsidRDefault="004804E5" w:rsidP="00FB3322">
            <w:pPr>
              <w:pStyle w:val="Text2"/>
              <w:ind w:left="0"/>
              <w:jc w:val="left"/>
              <w:rPr>
                <w:szCs w:val="24"/>
              </w:rPr>
            </w:pPr>
            <w:r w:rsidRPr="006C7F1F">
              <w:rPr>
                <w:szCs w:val="24"/>
              </w:rPr>
              <w:t>Tools to support case management tasks related to the:</w:t>
            </w:r>
          </w:p>
          <w:p w14:paraId="2EDBDFC0" w14:textId="5A5DDC49" w:rsidR="004804E5" w:rsidRPr="006C7F1F" w:rsidRDefault="004804E5" w:rsidP="00FB3322">
            <w:pPr>
              <w:pStyle w:val="Text2"/>
              <w:numPr>
                <w:ilvl w:val="0"/>
                <w:numId w:val="40"/>
              </w:numPr>
              <w:jc w:val="left"/>
              <w:rPr>
                <w:szCs w:val="24"/>
              </w:rPr>
            </w:pPr>
            <w:r w:rsidRPr="006C7F1F">
              <w:rPr>
                <w:szCs w:val="24"/>
              </w:rPr>
              <w:t xml:space="preserve">evolution of the case status; </w:t>
            </w:r>
          </w:p>
          <w:p w14:paraId="44238BF6" w14:textId="77777777" w:rsidR="004804E5" w:rsidRPr="006C7F1F" w:rsidRDefault="004804E5" w:rsidP="00FB3322">
            <w:pPr>
              <w:pStyle w:val="Text2"/>
              <w:numPr>
                <w:ilvl w:val="0"/>
                <w:numId w:val="40"/>
              </w:numPr>
              <w:jc w:val="left"/>
              <w:rPr>
                <w:szCs w:val="24"/>
              </w:rPr>
            </w:pPr>
            <w:r w:rsidRPr="006C7F1F">
              <w:rPr>
                <w:szCs w:val="24"/>
              </w:rPr>
              <w:t>time management;</w:t>
            </w:r>
          </w:p>
          <w:p w14:paraId="22BD3396" w14:textId="77777777" w:rsidR="004804E5" w:rsidRPr="006C7F1F" w:rsidRDefault="004804E5" w:rsidP="00FB3322">
            <w:pPr>
              <w:pStyle w:val="Text2"/>
              <w:numPr>
                <w:ilvl w:val="0"/>
                <w:numId w:val="40"/>
              </w:numPr>
              <w:jc w:val="left"/>
              <w:rPr>
                <w:szCs w:val="24"/>
              </w:rPr>
            </w:pPr>
            <w:r w:rsidRPr="006C7F1F">
              <w:rPr>
                <w:szCs w:val="24"/>
              </w:rPr>
              <w:t xml:space="preserve">resources allocation/management; </w:t>
            </w:r>
          </w:p>
          <w:p w14:paraId="4F70C574" w14:textId="77777777" w:rsidR="004804E5" w:rsidRPr="006C7F1F" w:rsidRDefault="004804E5" w:rsidP="00FB3322">
            <w:pPr>
              <w:pStyle w:val="Text2"/>
              <w:numPr>
                <w:ilvl w:val="0"/>
                <w:numId w:val="40"/>
              </w:numPr>
              <w:jc w:val="left"/>
              <w:rPr>
                <w:szCs w:val="24"/>
              </w:rPr>
            </w:pPr>
            <w:r w:rsidRPr="006C7F1F">
              <w:rPr>
                <w:szCs w:val="24"/>
              </w:rPr>
              <w:t xml:space="preserve">task allocation; </w:t>
            </w:r>
          </w:p>
          <w:p w14:paraId="3453C351" w14:textId="77777777" w:rsidR="004804E5" w:rsidRPr="006C7F1F" w:rsidRDefault="004804E5" w:rsidP="00FB3322">
            <w:pPr>
              <w:pStyle w:val="Text2"/>
              <w:numPr>
                <w:ilvl w:val="0"/>
                <w:numId w:val="40"/>
              </w:numPr>
              <w:jc w:val="left"/>
              <w:rPr>
                <w:szCs w:val="24"/>
              </w:rPr>
            </w:pPr>
            <w:r w:rsidRPr="006C7F1F">
              <w:rPr>
                <w:szCs w:val="24"/>
              </w:rPr>
              <w:t xml:space="preserve">operational reporting; </w:t>
            </w:r>
          </w:p>
          <w:p w14:paraId="471C11E3" w14:textId="7F3C6192" w:rsidR="004804E5" w:rsidRPr="006C7F1F" w:rsidRDefault="004804E5" w:rsidP="00E7669C">
            <w:pPr>
              <w:pStyle w:val="Text2"/>
              <w:numPr>
                <w:ilvl w:val="0"/>
                <w:numId w:val="40"/>
              </w:numPr>
              <w:jc w:val="left"/>
              <w:rPr>
                <w:szCs w:val="24"/>
              </w:rPr>
            </w:pPr>
            <w:r w:rsidRPr="006C7F1F">
              <w:rPr>
                <w:szCs w:val="24"/>
              </w:rPr>
              <w:t xml:space="preserve">case portfolio monitoring and follow-up. </w:t>
            </w:r>
          </w:p>
        </w:tc>
        <w:tc>
          <w:tcPr>
            <w:tcW w:w="1559" w:type="dxa"/>
            <w:tcBorders>
              <w:top w:val="double" w:sz="6" w:space="0" w:color="auto"/>
              <w:left w:val="double" w:sz="6" w:space="0" w:color="auto"/>
              <w:bottom w:val="double" w:sz="6" w:space="0" w:color="auto"/>
              <w:right w:val="double" w:sz="6" w:space="0" w:color="auto"/>
            </w:tcBorders>
          </w:tcPr>
          <w:p w14:paraId="4BC9B0D5" w14:textId="5F635316" w:rsidR="004804E5" w:rsidRPr="006C7F1F" w:rsidRDefault="004804E5" w:rsidP="004804E5">
            <w:pPr>
              <w:spacing w:after="120"/>
              <w:rPr>
                <w:b/>
                <w:bCs/>
                <w:i/>
                <w:iCs/>
              </w:rPr>
            </w:pPr>
            <w:r w:rsidRPr="006C7F1F">
              <w:rPr>
                <w:b/>
                <w:bCs/>
                <w:i/>
                <w:iCs/>
              </w:rPr>
              <w:t>(Yes/No)</w:t>
            </w:r>
          </w:p>
        </w:tc>
      </w:tr>
      <w:tr w:rsidR="004804E5" w:rsidRPr="006C7F1F" w14:paraId="4262144C" w14:textId="5A11DD99" w:rsidTr="00E7669C">
        <w:trPr>
          <w:trHeight w:val="1303"/>
        </w:trPr>
        <w:tc>
          <w:tcPr>
            <w:tcW w:w="8393" w:type="dxa"/>
            <w:tcBorders>
              <w:top w:val="double" w:sz="6" w:space="0" w:color="auto"/>
              <w:left w:val="double" w:sz="6" w:space="0" w:color="auto"/>
              <w:bottom w:val="double" w:sz="6" w:space="0" w:color="auto"/>
              <w:right w:val="double" w:sz="6" w:space="0" w:color="auto"/>
            </w:tcBorders>
          </w:tcPr>
          <w:p w14:paraId="32753537" w14:textId="77777777" w:rsidR="004804E5" w:rsidRPr="006C7F1F" w:rsidRDefault="004804E5" w:rsidP="00FB3322">
            <w:pPr>
              <w:pStyle w:val="Text2"/>
              <w:ind w:left="0"/>
              <w:jc w:val="left"/>
              <w:rPr>
                <w:szCs w:val="24"/>
                <w:u w:val="single"/>
              </w:rPr>
            </w:pPr>
            <w:r w:rsidRPr="006C7F1F">
              <w:rPr>
                <w:bCs/>
                <w:i/>
                <w:iCs/>
                <w:szCs w:val="24"/>
              </w:rPr>
              <w:t xml:space="preserve">The project covers </w:t>
            </w:r>
            <w:r w:rsidRPr="006C7F1F">
              <w:rPr>
                <w:szCs w:val="24"/>
                <w:u w:val="single"/>
              </w:rPr>
              <w:t>Adaptive Case Management</w:t>
            </w:r>
          </w:p>
          <w:p w14:paraId="6E8D6B81" w14:textId="2DE0FCA8" w:rsidR="004804E5" w:rsidRPr="006C7F1F" w:rsidRDefault="004804E5" w:rsidP="00E7669C">
            <w:pPr>
              <w:pStyle w:val="Text2"/>
              <w:ind w:left="0"/>
              <w:jc w:val="left"/>
              <w:rPr>
                <w:szCs w:val="24"/>
              </w:rPr>
            </w:pPr>
            <w:r w:rsidRPr="006C7F1F">
              <w:rPr>
                <w:szCs w:val="24"/>
                <w:u w:val="single"/>
              </w:rPr>
              <w:t>The system</w:t>
            </w:r>
            <w:r w:rsidRPr="006C7F1F">
              <w:rPr>
                <w:szCs w:val="24"/>
              </w:rPr>
              <w:t xml:space="preserve"> provides the flexibility to introduce or change activities and tasks, planning and resources at case execution time. </w:t>
            </w:r>
          </w:p>
        </w:tc>
        <w:tc>
          <w:tcPr>
            <w:tcW w:w="1559" w:type="dxa"/>
            <w:tcBorders>
              <w:top w:val="double" w:sz="6" w:space="0" w:color="auto"/>
              <w:left w:val="double" w:sz="6" w:space="0" w:color="auto"/>
              <w:bottom w:val="double" w:sz="6" w:space="0" w:color="auto"/>
              <w:right w:val="double" w:sz="6" w:space="0" w:color="auto"/>
            </w:tcBorders>
          </w:tcPr>
          <w:p w14:paraId="7A6F2D57" w14:textId="379220E7" w:rsidR="004804E5" w:rsidRPr="006C7F1F" w:rsidRDefault="004804E5" w:rsidP="00FB3322">
            <w:pPr>
              <w:pStyle w:val="Text2"/>
              <w:ind w:left="0"/>
              <w:jc w:val="left"/>
              <w:rPr>
                <w:sz w:val="20"/>
                <w:u w:val="single"/>
              </w:rPr>
            </w:pPr>
            <w:r w:rsidRPr="006C7F1F">
              <w:rPr>
                <w:b/>
                <w:bCs/>
                <w:i/>
                <w:iCs/>
              </w:rPr>
              <w:t>(Yes/No)</w:t>
            </w:r>
          </w:p>
        </w:tc>
      </w:tr>
      <w:tr w:rsidR="004804E5" w:rsidRPr="006C7F1F" w14:paraId="11B053AC" w14:textId="77777777" w:rsidTr="00E7669C">
        <w:trPr>
          <w:trHeight w:val="3363"/>
        </w:trPr>
        <w:tc>
          <w:tcPr>
            <w:tcW w:w="8393" w:type="dxa"/>
            <w:tcBorders>
              <w:top w:val="double" w:sz="6" w:space="0" w:color="auto"/>
              <w:left w:val="double" w:sz="6" w:space="0" w:color="auto"/>
              <w:bottom w:val="double" w:sz="6" w:space="0" w:color="auto"/>
              <w:right w:val="double" w:sz="6" w:space="0" w:color="auto"/>
            </w:tcBorders>
          </w:tcPr>
          <w:p w14:paraId="5217D7FD" w14:textId="25744B2B" w:rsidR="004804E5" w:rsidRPr="006C7F1F" w:rsidRDefault="004804E5" w:rsidP="004804E5">
            <w:pPr>
              <w:pStyle w:val="Text2"/>
              <w:ind w:left="0"/>
              <w:jc w:val="left"/>
              <w:rPr>
                <w:szCs w:val="24"/>
                <w:u w:val="single"/>
              </w:rPr>
            </w:pPr>
            <w:r w:rsidRPr="006C7F1F">
              <w:rPr>
                <w:bCs/>
                <w:i/>
                <w:iCs/>
                <w:szCs w:val="24"/>
              </w:rPr>
              <w:t xml:space="preserve">The project covers </w:t>
            </w:r>
            <w:r w:rsidRPr="006C7F1F">
              <w:rPr>
                <w:szCs w:val="24"/>
                <w:u w:val="single"/>
              </w:rPr>
              <w:t xml:space="preserve">Case Handling </w:t>
            </w:r>
          </w:p>
          <w:p w14:paraId="72B1D7B7" w14:textId="77C5F0E1" w:rsidR="004804E5" w:rsidRPr="006C7F1F" w:rsidRDefault="004804E5" w:rsidP="004804E5">
            <w:pPr>
              <w:pStyle w:val="Text2"/>
              <w:ind w:left="0"/>
              <w:jc w:val="left"/>
              <w:rPr>
                <w:szCs w:val="24"/>
              </w:rPr>
            </w:pPr>
            <w:r w:rsidRPr="006C7F1F">
              <w:rPr>
                <w:szCs w:val="24"/>
              </w:rPr>
              <w:t xml:space="preserve">Tools to support the day to day execution of case-related tasks assigned to the case handler: </w:t>
            </w:r>
          </w:p>
          <w:p w14:paraId="2BAD6D62" w14:textId="77777777" w:rsidR="004804E5" w:rsidRPr="006C7F1F" w:rsidRDefault="004804E5" w:rsidP="004804E5">
            <w:pPr>
              <w:pStyle w:val="Text2"/>
              <w:numPr>
                <w:ilvl w:val="0"/>
                <w:numId w:val="41"/>
              </w:numPr>
              <w:jc w:val="left"/>
              <w:rPr>
                <w:szCs w:val="24"/>
              </w:rPr>
            </w:pPr>
            <w:r w:rsidRPr="006C7F1F">
              <w:rPr>
                <w:szCs w:val="24"/>
              </w:rPr>
              <w:t xml:space="preserve">monitoring tasks and deadlines; </w:t>
            </w:r>
          </w:p>
          <w:p w14:paraId="374A23A4" w14:textId="77777777" w:rsidR="004804E5" w:rsidRPr="006C7F1F" w:rsidRDefault="004804E5" w:rsidP="004804E5">
            <w:pPr>
              <w:pStyle w:val="Text2"/>
              <w:numPr>
                <w:ilvl w:val="0"/>
                <w:numId w:val="41"/>
              </w:numPr>
              <w:jc w:val="left"/>
              <w:rPr>
                <w:szCs w:val="24"/>
              </w:rPr>
            </w:pPr>
            <w:r w:rsidRPr="006C7F1F">
              <w:rPr>
                <w:szCs w:val="24"/>
              </w:rPr>
              <w:t xml:space="preserve">accessing appropriate templates according to case type and case stage; </w:t>
            </w:r>
          </w:p>
          <w:p w14:paraId="324618A8" w14:textId="77777777" w:rsidR="004804E5" w:rsidRPr="006C7F1F" w:rsidRDefault="004804E5" w:rsidP="004804E5">
            <w:pPr>
              <w:pStyle w:val="Text2"/>
              <w:numPr>
                <w:ilvl w:val="0"/>
                <w:numId w:val="41"/>
              </w:numPr>
              <w:jc w:val="left"/>
              <w:rPr>
                <w:szCs w:val="24"/>
              </w:rPr>
            </w:pPr>
            <w:r w:rsidRPr="006C7F1F">
              <w:rPr>
                <w:szCs w:val="24"/>
              </w:rPr>
              <w:t xml:space="preserve">drafting; </w:t>
            </w:r>
          </w:p>
          <w:p w14:paraId="462CA2D9" w14:textId="77777777" w:rsidR="004804E5" w:rsidRPr="006C7F1F" w:rsidRDefault="004804E5" w:rsidP="004804E5">
            <w:pPr>
              <w:pStyle w:val="Text2"/>
              <w:numPr>
                <w:ilvl w:val="0"/>
                <w:numId w:val="41"/>
              </w:numPr>
              <w:jc w:val="left"/>
              <w:rPr>
                <w:szCs w:val="24"/>
              </w:rPr>
            </w:pPr>
            <w:r w:rsidRPr="006C7F1F">
              <w:rPr>
                <w:szCs w:val="24"/>
              </w:rPr>
              <w:t>document search;</w:t>
            </w:r>
          </w:p>
          <w:p w14:paraId="3970330D" w14:textId="77777777" w:rsidR="004804E5" w:rsidRPr="006C7F1F" w:rsidRDefault="004804E5" w:rsidP="004804E5">
            <w:pPr>
              <w:pStyle w:val="Text2"/>
              <w:numPr>
                <w:ilvl w:val="0"/>
                <w:numId w:val="41"/>
              </w:numPr>
              <w:jc w:val="left"/>
              <w:rPr>
                <w:szCs w:val="24"/>
              </w:rPr>
            </w:pPr>
            <w:r w:rsidRPr="006C7F1F">
              <w:rPr>
                <w:szCs w:val="24"/>
              </w:rPr>
              <w:t>fact/evidence management;</w:t>
            </w:r>
          </w:p>
          <w:p w14:paraId="165DDA91" w14:textId="085411C9" w:rsidR="004804E5" w:rsidRPr="006C7F1F" w:rsidRDefault="004804E5" w:rsidP="00E7669C">
            <w:pPr>
              <w:pStyle w:val="Text2"/>
              <w:numPr>
                <w:ilvl w:val="0"/>
                <w:numId w:val="41"/>
              </w:numPr>
              <w:jc w:val="left"/>
              <w:rPr>
                <w:bCs/>
                <w:i/>
                <w:iCs/>
                <w:szCs w:val="24"/>
              </w:rPr>
            </w:pPr>
            <w:r w:rsidRPr="006C7F1F">
              <w:rPr>
                <w:szCs w:val="24"/>
              </w:rPr>
              <w:t>analysing and preparing the legal case.</w:t>
            </w:r>
          </w:p>
        </w:tc>
        <w:tc>
          <w:tcPr>
            <w:tcW w:w="1559" w:type="dxa"/>
            <w:tcBorders>
              <w:top w:val="double" w:sz="6" w:space="0" w:color="auto"/>
              <w:left w:val="double" w:sz="6" w:space="0" w:color="auto"/>
              <w:bottom w:val="double" w:sz="6" w:space="0" w:color="auto"/>
              <w:right w:val="double" w:sz="6" w:space="0" w:color="auto"/>
            </w:tcBorders>
          </w:tcPr>
          <w:p w14:paraId="29969A75" w14:textId="7C0511D6" w:rsidR="004804E5" w:rsidRPr="006C7F1F" w:rsidRDefault="004804E5" w:rsidP="00FB3322">
            <w:pPr>
              <w:pStyle w:val="Text2"/>
              <w:ind w:left="0"/>
              <w:jc w:val="left"/>
              <w:rPr>
                <w:sz w:val="20"/>
                <w:u w:val="single"/>
              </w:rPr>
            </w:pPr>
            <w:r w:rsidRPr="006C7F1F">
              <w:rPr>
                <w:b/>
                <w:bCs/>
                <w:i/>
                <w:iCs/>
              </w:rPr>
              <w:t>(Yes/No)</w:t>
            </w:r>
          </w:p>
        </w:tc>
      </w:tr>
      <w:tr w:rsidR="004804E5" w:rsidRPr="006C7F1F" w14:paraId="076D7592" w14:textId="77777777" w:rsidTr="00E7669C">
        <w:trPr>
          <w:trHeight w:val="2277"/>
        </w:trPr>
        <w:tc>
          <w:tcPr>
            <w:tcW w:w="8393" w:type="dxa"/>
            <w:tcBorders>
              <w:top w:val="double" w:sz="6" w:space="0" w:color="auto"/>
              <w:left w:val="double" w:sz="6" w:space="0" w:color="auto"/>
              <w:bottom w:val="double" w:sz="6" w:space="0" w:color="auto"/>
              <w:right w:val="double" w:sz="6" w:space="0" w:color="auto"/>
            </w:tcBorders>
          </w:tcPr>
          <w:p w14:paraId="1AC76F03" w14:textId="41BF568C" w:rsidR="004804E5" w:rsidRPr="006C7F1F" w:rsidRDefault="004804E5" w:rsidP="004804E5">
            <w:pPr>
              <w:pStyle w:val="Text2"/>
              <w:ind w:left="0"/>
              <w:jc w:val="left"/>
              <w:rPr>
                <w:szCs w:val="24"/>
              </w:rPr>
            </w:pPr>
            <w:r w:rsidRPr="006C7F1F">
              <w:rPr>
                <w:bCs/>
                <w:i/>
                <w:iCs/>
                <w:szCs w:val="24"/>
              </w:rPr>
              <w:t xml:space="preserve">The project covers </w:t>
            </w:r>
            <w:r w:rsidRPr="006C7F1F">
              <w:rPr>
                <w:szCs w:val="24"/>
                <w:u w:val="single"/>
              </w:rPr>
              <w:t>Document and Records Management</w:t>
            </w:r>
            <w:r w:rsidRPr="006C7F1F">
              <w:rPr>
                <w:szCs w:val="24"/>
              </w:rPr>
              <w:t xml:space="preserve">: </w:t>
            </w:r>
          </w:p>
          <w:p w14:paraId="6FFA7524" w14:textId="77777777" w:rsidR="004804E5" w:rsidRPr="006C7F1F" w:rsidRDefault="004804E5" w:rsidP="004804E5">
            <w:pPr>
              <w:pStyle w:val="Text2"/>
              <w:numPr>
                <w:ilvl w:val="0"/>
                <w:numId w:val="42"/>
              </w:numPr>
              <w:jc w:val="left"/>
              <w:rPr>
                <w:szCs w:val="24"/>
              </w:rPr>
            </w:pPr>
            <w:r w:rsidRPr="006C7F1F">
              <w:rPr>
                <w:szCs w:val="24"/>
              </w:rPr>
              <w:t xml:space="preserve">Capacities for managing and controlling all pieces of information relevant to a case throughout their lifecycle; </w:t>
            </w:r>
          </w:p>
          <w:p w14:paraId="766CE8FA" w14:textId="77777777" w:rsidR="004804E5" w:rsidRPr="006C7F1F" w:rsidRDefault="004804E5" w:rsidP="004804E5">
            <w:pPr>
              <w:pStyle w:val="Text2"/>
              <w:numPr>
                <w:ilvl w:val="0"/>
                <w:numId w:val="42"/>
              </w:numPr>
              <w:jc w:val="left"/>
              <w:rPr>
                <w:szCs w:val="24"/>
              </w:rPr>
            </w:pPr>
            <w:r w:rsidRPr="006C7F1F">
              <w:rPr>
                <w:szCs w:val="24"/>
              </w:rPr>
              <w:t xml:space="preserve">Functionalities for managing, capturing, processing, converting, distributing and accessing/using documents related to the case (the "dossier" or "case file"), inclusive handling of huge bulks of documents and large documents; </w:t>
            </w:r>
          </w:p>
          <w:p w14:paraId="65B4390B" w14:textId="5780B2ED" w:rsidR="004804E5" w:rsidRPr="006C7F1F" w:rsidRDefault="004804E5" w:rsidP="00E7669C">
            <w:pPr>
              <w:pStyle w:val="Text2"/>
              <w:numPr>
                <w:ilvl w:val="0"/>
                <w:numId w:val="42"/>
              </w:numPr>
              <w:jc w:val="left"/>
              <w:rPr>
                <w:szCs w:val="24"/>
              </w:rPr>
            </w:pPr>
            <w:r w:rsidRPr="006C7F1F">
              <w:rPr>
                <w:szCs w:val="24"/>
              </w:rPr>
              <w:t>Capacities for preservation and archiving.</w:t>
            </w:r>
          </w:p>
        </w:tc>
        <w:tc>
          <w:tcPr>
            <w:tcW w:w="1559" w:type="dxa"/>
            <w:tcBorders>
              <w:top w:val="double" w:sz="6" w:space="0" w:color="auto"/>
              <w:left w:val="double" w:sz="6" w:space="0" w:color="auto"/>
              <w:bottom w:val="double" w:sz="6" w:space="0" w:color="auto"/>
              <w:right w:val="double" w:sz="6" w:space="0" w:color="auto"/>
            </w:tcBorders>
          </w:tcPr>
          <w:p w14:paraId="4DFD3F2D" w14:textId="698A295D" w:rsidR="004804E5" w:rsidRPr="006C7F1F" w:rsidRDefault="004804E5" w:rsidP="00FB3322">
            <w:pPr>
              <w:pStyle w:val="Text2"/>
              <w:ind w:left="0"/>
              <w:jc w:val="left"/>
              <w:rPr>
                <w:sz w:val="20"/>
                <w:u w:val="single"/>
              </w:rPr>
            </w:pPr>
            <w:r w:rsidRPr="006C7F1F">
              <w:rPr>
                <w:b/>
                <w:bCs/>
                <w:i/>
                <w:iCs/>
              </w:rPr>
              <w:t>(Yes/No)</w:t>
            </w:r>
          </w:p>
        </w:tc>
      </w:tr>
      <w:tr w:rsidR="004804E5" w:rsidRPr="006C7F1F" w14:paraId="7617F8D0" w14:textId="77777777" w:rsidTr="00E7669C">
        <w:trPr>
          <w:trHeight w:val="1088"/>
        </w:trPr>
        <w:tc>
          <w:tcPr>
            <w:tcW w:w="8393" w:type="dxa"/>
            <w:tcBorders>
              <w:top w:val="double" w:sz="6" w:space="0" w:color="auto"/>
              <w:left w:val="double" w:sz="6" w:space="0" w:color="auto"/>
              <w:bottom w:val="double" w:sz="6" w:space="0" w:color="auto"/>
              <w:right w:val="double" w:sz="6" w:space="0" w:color="auto"/>
            </w:tcBorders>
          </w:tcPr>
          <w:p w14:paraId="0713B6E5" w14:textId="6468007D" w:rsidR="004804E5" w:rsidRPr="006C7F1F" w:rsidRDefault="004804E5" w:rsidP="004804E5">
            <w:pPr>
              <w:pStyle w:val="Text2"/>
              <w:ind w:left="0"/>
              <w:jc w:val="left"/>
              <w:rPr>
                <w:szCs w:val="24"/>
              </w:rPr>
            </w:pPr>
            <w:r w:rsidRPr="006C7F1F">
              <w:rPr>
                <w:bCs/>
                <w:i/>
                <w:iCs/>
                <w:szCs w:val="24"/>
              </w:rPr>
              <w:t xml:space="preserve">The project covers </w:t>
            </w:r>
            <w:r w:rsidRPr="006C7F1F">
              <w:rPr>
                <w:szCs w:val="24"/>
                <w:u w:val="single"/>
              </w:rPr>
              <w:t>Case design/configuration</w:t>
            </w:r>
            <w:r w:rsidRPr="006C7F1F">
              <w:rPr>
                <w:szCs w:val="24"/>
              </w:rPr>
              <w:t xml:space="preserve">: </w:t>
            </w:r>
          </w:p>
          <w:p w14:paraId="1A5C30E8" w14:textId="77777777" w:rsidR="004804E5" w:rsidRPr="006C7F1F" w:rsidRDefault="004804E5" w:rsidP="00E7669C">
            <w:pPr>
              <w:pStyle w:val="Text2"/>
              <w:ind w:left="0"/>
              <w:jc w:val="left"/>
              <w:rPr>
                <w:szCs w:val="24"/>
              </w:rPr>
            </w:pPr>
            <w:r w:rsidRPr="006C7F1F">
              <w:rPr>
                <w:szCs w:val="24"/>
              </w:rPr>
              <w:t>Tools to create, edit, reuse and manage: rules, case structures, case calendars, document templates, workflows.</w:t>
            </w:r>
          </w:p>
          <w:p w14:paraId="77CD4238" w14:textId="77777777" w:rsidR="004804E5" w:rsidRPr="006C7F1F" w:rsidRDefault="004804E5" w:rsidP="00E7669C">
            <w:pPr>
              <w:spacing w:after="120"/>
              <w:rPr>
                <w:u w:val="single"/>
              </w:rPr>
            </w:pPr>
          </w:p>
        </w:tc>
        <w:tc>
          <w:tcPr>
            <w:tcW w:w="1559" w:type="dxa"/>
            <w:tcBorders>
              <w:top w:val="double" w:sz="6" w:space="0" w:color="auto"/>
              <w:left w:val="double" w:sz="6" w:space="0" w:color="auto"/>
              <w:bottom w:val="double" w:sz="6" w:space="0" w:color="auto"/>
              <w:right w:val="double" w:sz="6" w:space="0" w:color="auto"/>
            </w:tcBorders>
          </w:tcPr>
          <w:p w14:paraId="18725AF4" w14:textId="7461C0E7" w:rsidR="004804E5" w:rsidRPr="006C7F1F" w:rsidRDefault="004804E5" w:rsidP="00FB3322">
            <w:pPr>
              <w:pStyle w:val="Text2"/>
              <w:ind w:left="0"/>
              <w:jc w:val="left"/>
              <w:rPr>
                <w:sz w:val="20"/>
                <w:u w:val="single"/>
              </w:rPr>
            </w:pPr>
            <w:r w:rsidRPr="006C7F1F">
              <w:rPr>
                <w:b/>
                <w:bCs/>
                <w:i/>
                <w:iCs/>
              </w:rPr>
              <w:t>(Yes/No)</w:t>
            </w:r>
          </w:p>
        </w:tc>
      </w:tr>
      <w:tr w:rsidR="004804E5" w:rsidRPr="006C7F1F" w14:paraId="76BC7CEA" w14:textId="77777777" w:rsidTr="00082EAA">
        <w:trPr>
          <w:trHeight w:val="1263"/>
        </w:trPr>
        <w:tc>
          <w:tcPr>
            <w:tcW w:w="8393" w:type="dxa"/>
            <w:tcBorders>
              <w:top w:val="double" w:sz="6" w:space="0" w:color="auto"/>
              <w:left w:val="double" w:sz="6" w:space="0" w:color="auto"/>
              <w:bottom w:val="double" w:sz="6" w:space="0" w:color="auto"/>
              <w:right w:val="double" w:sz="6" w:space="0" w:color="auto"/>
            </w:tcBorders>
          </w:tcPr>
          <w:p w14:paraId="5BB48704" w14:textId="04E7B998" w:rsidR="004804E5" w:rsidRPr="006C7F1F" w:rsidRDefault="004804E5" w:rsidP="004804E5">
            <w:pPr>
              <w:pStyle w:val="Text2"/>
              <w:ind w:left="0"/>
              <w:jc w:val="left"/>
              <w:rPr>
                <w:szCs w:val="24"/>
              </w:rPr>
            </w:pPr>
            <w:r w:rsidRPr="006C7F1F">
              <w:rPr>
                <w:bCs/>
                <w:i/>
                <w:iCs/>
                <w:szCs w:val="24"/>
              </w:rPr>
              <w:lastRenderedPageBreak/>
              <w:t xml:space="preserve">The project covers </w:t>
            </w:r>
            <w:r w:rsidRPr="006C7F1F">
              <w:rPr>
                <w:szCs w:val="24"/>
                <w:u w:val="single"/>
              </w:rPr>
              <w:t>Administration</w:t>
            </w:r>
            <w:r w:rsidRPr="006C7F1F">
              <w:rPr>
                <w:szCs w:val="24"/>
              </w:rPr>
              <w:t xml:space="preserve">: </w:t>
            </w:r>
          </w:p>
          <w:p w14:paraId="37AC918D" w14:textId="47C1AD70" w:rsidR="004804E5" w:rsidRPr="006C7F1F" w:rsidRDefault="004804E5" w:rsidP="00E7669C">
            <w:pPr>
              <w:pStyle w:val="Text2"/>
              <w:ind w:left="0"/>
              <w:jc w:val="left"/>
              <w:rPr>
                <w:szCs w:val="24"/>
              </w:rPr>
            </w:pPr>
            <w:r w:rsidRPr="006C7F1F">
              <w:rPr>
                <w:szCs w:val="24"/>
              </w:rPr>
              <w:t xml:space="preserve">Tools to support the administration of the </w:t>
            </w:r>
            <w:r w:rsidR="004D6BEC" w:rsidRPr="006C7F1F">
              <w:rPr>
                <w:szCs w:val="24"/>
              </w:rPr>
              <w:t>Framework</w:t>
            </w:r>
            <w:r w:rsidRPr="006C7F1F">
              <w:rPr>
                <w:szCs w:val="24"/>
              </w:rPr>
              <w:t xml:space="preserve"> (e.g. users and access rights management). Functionalities for application administration and monitoring.</w:t>
            </w:r>
          </w:p>
          <w:p w14:paraId="1CC14E60" w14:textId="77777777" w:rsidR="004804E5" w:rsidRPr="006C7F1F" w:rsidRDefault="004804E5" w:rsidP="00E7669C">
            <w:pPr>
              <w:spacing w:after="120"/>
              <w:rPr>
                <w:u w:val="single"/>
              </w:rPr>
            </w:pPr>
          </w:p>
        </w:tc>
        <w:tc>
          <w:tcPr>
            <w:tcW w:w="1559" w:type="dxa"/>
            <w:tcBorders>
              <w:top w:val="double" w:sz="6" w:space="0" w:color="auto"/>
              <w:left w:val="double" w:sz="6" w:space="0" w:color="auto"/>
              <w:bottom w:val="double" w:sz="6" w:space="0" w:color="auto"/>
              <w:right w:val="double" w:sz="6" w:space="0" w:color="auto"/>
            </w:tcBorders>
          </w:tcPr>
          <w:p w14:paraId="3EE87425" w14:textId="6532623D" w:rsidR="004804E5" w:rsidRPr="006C7F1F" w:rsidRDefault="004804E5" w:rsidP="00FB3322">
            <w:pPr>
              <w:pStyle w:val="Text2"/>
              <w:ind w:left="0"/>
              <w:jc w:val="left"/>
              <w:rPr>
                <w:sz w:val="20"/>
                <w:u w:val="single"/>
              </w:rPr>
            </w:pPr>
            <w:r w:rsidRPr="006C7F1F">
              <w:rPr>
                <w:b/>
                <w:bCs/>
                <w:i/>
                <w:iCs/>
              </w:rPr>
              <w:t>(Yes/No)</w:t>
            </w:r>
          </w:p>
        </w:tc>
      </w:tr>
    </w:tbl>
    <w:p w14:paraId="284E5FCC" w14:textId="1F1A5FE0" w:rsidR="00953173" w:rsidRPr="006C7F1F" w:rsidRDefault="00953173" w:rsidP="00082EAA">
      <w:pPr>
        <w:jc w:val="center"/>
        <w:rPr>
          <w:b/>
          <w:sz w:val="28"/>
        </w:rPr>
      </w:pPr>
      <w:r w:rsidRPr="006C7F1F">
        <w:rPr>
          <w:b/>
          <w:sz w:val="28"/>
        </w:rPr>
        <w:br w:type="page"/>
      </w:r>
    </w:p>
    <w:p w14:paraId="66A3855B" w14:textId="29C93DA3" w:rsidR="004804E5" w:rsidRPr="006C7F1F" w:rsidRDefault="004804E5" w:rsidP="004804E5">
      <w:pPr>
        <w:jc w:val="center"/>
        <w:rPr>
          <w:b/>
          <w:sz w:val="28"/>
        </w:rPr>
      </w:pPr>
      <w:r w:rsidRPr="006C7F1F">
        <w:rPr>
          <w:b/>
          <w:sz w:val="28"/>
        </w:rPr>
        <w:lastRenderedPageBreak/>
        <w:t>Project Reference Form (page 4 of 4)</w:t>
      </w:r>
    </w:p>
    <w:p w14:paraId="2B678F7E" w14:textId="28748BF1" w:rsidR="00FB3322" w:rsidRPr="006C7F1F" w:rsidRDefault="00FB3322" w:rsidP="00FB3322">
      <w:pPr>
        <w:pStyle w:val="Caption"/>
        <w:rPr>
          <w:i/>
          <w:iCs/>
        </w:rPr>
      </w:pPr>
    </w:p>
    <w:p w14:paraId="0458A2FA" w14:textId="77777777" w:rsidR="00167296" w:rsidRPr="006C7F1F" w:rsidRDefault="00167296" w:rsidP="00E7669C">
      <w:pPr>
        <w:jc w:val="center"/>
      </w:pPr>
    </w:p>
    <w:p w14:paraId="3FF6384E" w14:textId="3826B69B" w:rsidR="00FB3322" w:rsidRPr="006C7F1F" w:rsidRDefault="00FB3322"/>
    <w:tbl>
      <w:tblPr>
        <w:tblW w:w="10098" w:type="dxa"/>
        <w:tblInd w:w="-618" w:type="dxa"/>
        <w:tblLayout w:type="fixed"/>
        <w:tblCellMar>
          <w:left w:w="120" w:type="dxa"/>
          <w:right w:w="120" w:type="dxa"/>
        </w:tblCellMar>
        <w:tblLook w:val="0000" w:firstRow="0" w:lastRow="0" w:firstColumn="0" w:lastColumn="0" w:noHBand="0" w:noVBand="0"/>
      </w:tblPr>
      <w:tblGrid>
        <w:gridCol w:w="10098"/>
      </w:tblGrid>
      <w:tr w:rsidR="00027D36" w:rsidRPr="006C7F1F" w14:paraId="434C30D9" w14:textId="77777777" w:rsidTr="0061760A">
        <w:trPr>
          <w:trHeight w:val="4209"/>
        </w:trPr>
        <w:tc>
          <w:tcPr>
            <w:tcW w:w="10098" w:type="dxa"/>
            <w:tcBorders>
              <w:top w:val="double" w:sz="6" w:space="0" w:color="auto"/>
              <w:left w:val="double" w:sz="6" w:space="0" w:color="auto"/>
              <w:bottom w:val="double" w:sz="6" w:space="0" w:color="auto"/>
              <w:right w:val="double" w:sz="6" w:space="0" w:color="auto"/>
            </w:tcBorders>
          </w:tcPr>
          <w:p w14:paraId="6D25E2A0" w14:textId="77777777" w:rsidR="00027D36" w:rsidRPr="006C7F1F" w:rsidRDefault="00027D36" w:rsidP="0061760A">
            <w:pPr>
              <w:spacing w:after="120"/>
              <w:rPr>
                <w:b/>
                <w:bCs/>
                <w:i/>
                <w:iCs/>
              </w:rPr>
            </w:pPr>
            <w:r w:rsidRPr="006C7F1F">
              <w:rPr>
                <w:b/>
                <w:bCs/>
                <w:i/>
                <w:iCs/>
              </w:rPr>
              <w:t>Project description:</w:t>
            </w:r>
          </w:p>
          <w:p w14:paraId="6174154D" w14:textId="77777777" w:rsidR="00027D36" w:rsidRPr="006C7F1F" w:rsidRDefault="00027D36" w:rsidP="0061760A">
            <w:pPr>
              <w:spacing w:after="120"/>
              <w:rPr>
                <w:b/>
                <w:bCs/>
                <w:i/>
                <w:iCs/>
              </w:rPr>
            </w:pPr>
          </w:p>
          <w:p w14:paraId="3D620A82" w14:textId="77777777" w:rsidR="00027D36" w:rsidRPr="006C7F1F" w:rsidRDefault="00027D36" w:rsidP="0061760A">
            <w:pPr>
              <w:spacing w:after="120"/>
              <w:rPr>
                <w:b/>
                <w:bCs/>
                <w:i/>
                <w:iCs/>
              </w:rPr>
            </w:pPr>
          </w:p>
          <w:p w14:paraId="7539E767" w14:textId="77777777" w:rsidR="00027D36" w:rsidRPr="006C7F1F" w:rsidRDefault="00027D36" w:rsidP="0061760A">
            <w:pPr>
              <w:spacing w:after="120"/>
              <w:rPr>
                <w:b/>
                <w:bCs/>
                <w:i/>
                <w:iCs/>
              </w:rPr>
            </w:pPr>
          </w:p>
          <w:p w14:paraId="496F53E0" w14:textId="77777777" w:rsidR="00027D36" w:rsidRPr="006C7F1F" w:rsidRDefault="00027D36" w:rsidP="0061760A">
            <w:pPr>
              <w:spacing w:after="120"/>
              <w:rPr>
                <w:b/>
                <w:bCs/>
                <w:i/>
                <w:iCs/>
              </w:rPr>
            </w:pPr>
          </w:p>
          <w:p w14:paraId="4EF1A326" w14:textId="77777777" w:rsidR="00027D36" w:rsidRPr="006C7F1F" w:rsidRDefault="00027D36" w:rsidP="0061760A">
            <w:pPr>
              <w:spacing w:after="120"/>
              <w:rPr>
                <w:b/>
                <w:bCs/>
                <w:i/>
                <w:iCs/>
              </w:rPr>
            </w:pPr>
          </w:p>
          <w:p w14:paraId="270CBC6D" w14:textId="77777777" w:rsidR="00027D36" w:rsidRPr="006C7F1F" w:rsidRDefault="00027D36" w:rsidP="0061760A">
            <w:pPr>
              <w:spacing w:after="120"/>
              <w:rPr>
                <w:b/>
                <w:bCs/>
                <w:i/>
                <w:iCs/>
              </w:rPr>
            </w:pPr>
          </w:p>
          <w:p w14:paraId="2EA57059" w14:textId="77777777" w:rsidR="00027D36" w:rsidRPr="006C7F1F" w:rsidRDefault="00027D36" w:rsidP="0061760A">
            <w:pPr>
              <w:spacing w:after="120"/>
              <w:rPr>
                <w:b/>
                <w:bCs/>
                <w:i/>
                <w:iCs/>
              </w:rPr>
            </w:pPr>
          </w:p>
          <w:p w14:paraId="1BD3DC81" w14:textId="77777777" w:rsidR="00027D36" w:rsidRPr="006C7F1F" w:rsidRDefault="00027D36" w:rsidP="0061760A">
            <w:pPr>
              <w:spacing w:after="120"/>
              <w:rPr>
                <w:b/>
                <w:bCs/>
                <w:i/>
                <w:iCs/>
              </w:rPr>
            </w:pPr>
          </w:p>
          <w:p w14:paraId="294403F7" w14:textId="2051E28C" w:rsidR="00167296" w:rsidRPr="006C7F1F" w:rsidRDefault="00167296" w:rsidP="0061760A">
            <w:pPr>
              <w:spacing w:after="120"/>
              <w:rPr>
                <w:b/>
                <w:bCs/>
                <w:i/>
                <w:iCs/>
              </w:rPr>
            </w:pPr>
          </w:p>
          <w:p w14:paraId="5410B739" w14:textId="77777777" w:rsidR="00167296" w:rsidRPr="006C7F1F" w:rsidRDefault="00167296" w:rsidP="0061760A">
            <w:pPr>
              <w:spacing w:after="120"/>
              <w:rPr>
                <w:b/>
                <w:bCs/>
                <w:i/>
                <w:iCs/>
              </w:rPr>
            </w:pPr>
          </w:p>
          <w:p w14:paraId="54BED638" w14:textId="77777777" w:rsidR="00167296" w:rsidRPr="006C7F1F" w:rsidRDefault="00167296" w:rsidP="0061760A">
            <w:pPr>
              <w:spacing w:after="120"/>
              <w:rPr>
                <w:b/>
                <w:bCs/>
                <w:i/>
                <w:iCs/>
              </w:rPr>
            </w:pPr>
          </w:p>
          <w:p w14:paraId="624D8BBC" w14:textId="77777777" w:rsidR="00167296" w:rsidRPr="006C7F1F" w:rsidRDefault="00167296" w:rsidP="0061760A">
            <w:pPr>
              <w:spacing w:after="120"/>
              <w:rPr>
                <w:b/>
                <w:bCs/>
                <w:i/>
                <w:iCs/>
              </w:rPr>
            </w:pPr>
          </w:p>
          <w:p w14:paraId="560C0250" w14:textId="77777777" w:rsidR="00167296" w:rsidRPr="006C7F1F" w:rsidRDefault="00167296" w:rsidP="0061760A">
            <w:pPr>
              <w:spacing w:after="120"/>
              <w:rPr>
                <w:b/>
                <w:bCs/>
                <w:i/>
                <w:iCs/>
              </w:rPr>
            </w:pPr>
          </w:p>
          <w:p w14:paraId="053947BD" w14:textId="77777777" w:rsidR="00167296" w:rsidRPr="006C7F1F" w:rsidRDefault="00167296" w:rsidP="0061760A">
            <w:pPr>
              <w:spacing w:after="120"/>
              <w:rPr>
                <w:b/>
                <w:bCs/>
                <w:i/>
                <w:iCs/>
              </w:rPr>
            </w:pPr>
          </w:p>
          <w:p w14:paraId="289D1164" w14:textId="77777777" w:rsidR="00167296" w:rsidRPr="006C7F1F" w:rsidRDefault="00167296" w:rsidP="0061760A">
            <w:pPr>
              <w:spacing w:after="120"/>
              <w:rPr>
                <w:b/>
                <w:bCs/>
                <w:i/>
                <w:iCs/>
              </w:rPr>
            </w:pPr>
          </w:p>
          <w:p w14:paraId="3C047D1A" w14:textId="77777777" w:rsidR="00167296" w:rsidRPr="006C7F1F" w:rsidRDefault="00167296" w:rsidP="0061760A">
            <w:pPr>
              <w:spacing w:after="120"/>
              <w:rPr>
                <w:b/>
                <w:bCs/>
                <w:i/>
                <w:iCs/>
              </w:rPr>
            </w:pPr>
          </w:p>
          <w:p w14:paraId="79656D25" w14:textId="77777777" w:rsidR="00167296" w:rsidRPr="006C7F1F" w:rsidRDefault="00167296" w:rsidP="0061760A">
            <w:pPr>
              <w:spacing w:after="120"/>
              <w:rPr>
                <w:b/>
                <w:bCs/>
                <w:i/>
                <w:iCs/>
              </w:rPr>
            </w:pPr>
          </w:p>
          <w:p w14:paraId="7FFA9BA9" w14:textId="77777777" w:rsidR="00167296" w:rsidRPr="006C7F1F" w:rsidRDefault="00167296" w:rsidP="0061760A">
            <w:pPr>
              <w:spacing w:after="120"/>
              <w:rPr>
                <w:b/>
                <w:bCs/>
                <w:i/>
                <w:iCs/>
              </w:rPr>
            </w:pPr>
          </w:p>
          <w:p w14:paraId="35048BAB" w14:textId="77777777" w:rsidR="00167296" w:rsidRPr="006C7F1F" w:rsidRDefault="00167296" w:rsidP="0061760A">
            <w:pPr>
              <w:spacing w:after="120"/>
              <w:rPr>
                <w:b/>
                <w:bCs/>
                <w:i/>
                <w:iCs/>
              </w:rPr>
            </w:pPr>
          </w:p>
          <w:p w14:paraId="35F5356B" w14:textId="77777777" w:rsidR="00167296" w:rsidRPr="006C7F1F" w:rsidRDefault="00167296" w:rsidP="0061760A">
            <w:pPr>
              <w:spacing w:after="120"/>
              <w:rPr>
                <w:b/>
                <w:bCs/>
                <w:i/>
                <w:iCs/>
              </w:rPr>
            </w:pPr>
          </w:p>
          <w:p w14:paraId="731D3A22" w14:textId="77777777" w:rsidR="00027D36" w:rsidRPr="006C7F1F" w:rsidRDefault="00027D36" w:rsidP="0061760A">
            <w:pPr>
              <w:spacing w:after="120"/>
              <w:rPr>
                <w:sz w:val="20"/>
              </w:rPr>
            </w:pPr>
          </w:p>
        </w:tc>
      </w:tr>
    </w:tbl>
    <w:p w14:paraId="5CFAD078" w14:textId="77777777" w:rsidR="00027D36" w:rsidRPr="006C7F1F" w:rsidRDefault="00027D36" w:rsidP="00027D36">
      <w:pPr>
        <w:pStyle w:val="Caption"/>
        <w:rPr>
          <w:i/>
          <w:iCs/>
        </w:rPr>
      </w:pPr>
    </w:p>
    <w:p w14:paraId="1D1C6B0E" w14:textId="77777777" w:rsidR="00027D36" w:rsidRPr="006C7F1F" w:rsidRDefault="00027D36" w:rsidP="00027D36">
      <w:pPr>
        <w:pStyle w:val="Caption"/>
        <w:rPr>
          <w:i/>
          <w:iCs/>
        </w:rPr>
      </w:pPr>
      <w:r w:rsidRPr="006C7F1F">
        <w:rPr>
          <w:i/>
          <w:iCs/>
        </w:rPr>
        <w:t>Declaration of conformity and signature</w:t>
      </w:r>
    </w:p>
    <w:p w14:paraId="0A1A4C3D" w14:textId="77777777" w:rsidR="00DF5CF0" w:rsidRPr="006C7F1F" w:rsidRDefault="00DF5CF0" w:rsidP="00DF5CF0"/>
    <w:p w14:paraId="3AFF9A10" w14:textId="77777777" w:rsidR="00DF5CF0" w:rsidRPr="006C7F1F" w:rsidRDefault="00DF5CF0">
      <w:r w:rsidRPr="006C7F1F">
        <w:br w:type="page"/>
      </w:r>
    </w:p>
    <w:p w14:paraId="30479052" w14:textId="2DEB67F3" w:rsidR="00DF5CF0" w:rsidRPr="006C7F1F" w:rsidRDefault="00DF5CF0" w:rsidP="00A94021"/>
    <w:p w14:paraId="1F92B3E4" w14:textId="4BF1609F" w:rsidR="00553684" w:rsidRPr="006C7F1F" w:rsidRDefault="00167296" w:rsidP="001456BF">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76" w:name="_Toc436318944"/>
      <w:bookmarkStart w:id="77" w:name="_Toc436319874"/>
      <w:bookmarkStart w:id="78" w:name="_Toc443053051"/>
      <w:r w:rsidRPr="006C7F1F">
        <w:rPr>
          <w:b/>
        </w:rPr>
        <w:t>ANNEX 11</w:t>
      </w:r>
      <w:r w:rsidR="00553684" w:rsidRPr="006C7F1F">
        <w:rPr>
          <w:b/>
        </w:rPr>
        <w:t xml:space="preserve"> </w:t>
      </w:r>
      <w:r w:rsidR="00122AC3" w:rsidRPr="006C7F1F">
        <w:rPr>
          <w:b/>
        </w:rPr>
        <w:t>-</w:t>
      </w:r>
      <w:r w:rsidR="0075506F" w:rsidRPr="006C7F1F">
        <w:rPr>
          <w:b/>
        </w:rPr>
        <w:t xml:space="preserve"> </w:t>
      </w:r>
      <w:r w:rsidR="00A94021" w:rsidRPr="006C7F1F">
        <w:rPr>
          <w:b/>
        </w:rPr>
        <w:t>GUIDELINES FOR THE COMPLETION OF THE CV</w:t>
      </w:r>
      <w:r w:rsidRPr="006C7F1F">
        <w:rPr>
          <w:b/>
        </w:rPr>
        <w:t>s</w:t>
      </w:r>
      <w:bookmarkEnd w:id="76"/>
      <w:bookmarkEnd w:id="77"/>
      <w:bookmarkEnd w:id="78"/>
    </w:p>
    <w:p w14:paraId="0E2B229D" w14:textId="616C48AD" w:rsidR="00167296" w:rsidRPr="006C7F1F" w:rsidRDefault="00167296" w:rsidP="00167296">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2F1A09D8" w14:textId="5E1543E2" w:rsidR="00626A00" w:rsidRPr="006C7F1F" w:rsidRDefault="00167296" w:rsidP="007437CD">
      <w:pPr>
        <w:tabs>
          <w:tab w:val="left" w:pos="2161"/>
        </w:tabs>
        <w:spacing w:after="240"/>
        <w:rPr>
          <w:b/>
          <w:szCs w:val="20"/>
        </w:rPr>
      </w:pPr>
      <w:r w:rsidRPr="006C7F1F">
        <w:rPr>
          <w:b/>
          <w:szCs w:val="20"/>
        </w:rPr>
        <w:t>The u</w:t>
      </w:r>
      <w:r w:rsidR="00626A00" w:rsidRPr="006C7F1F">
        <w:rPr>
          <w:b/>
          <w:szCs w:val="20"/>
        </w:rPr>
        <w:t>se of the European Curricu</w:t>
      </w:r>
      <w:r w:rsidR="00A94021" w:rsidRPr="006C7F1F">
        <w:rPr>
          <w:b/>
          <w:szCs w:val="20"/>
        </w:rPr>
        <w:t xml:space="preserve">lum Vitae format is mandatory. </w:t>
      </w:r>
      <w:r w:rsidR="00725741" w:rsidRPr="006C7F1F">
        <w:rPr>
          <w:b/>
          <w:szCs w:val="20"/>
        </w:rPr>
        <w:t>(</w:t>
      </w:r>
      <w:hyperlink r:id="rId14" w:history="1">
        <w:r w:rsidR="00725741" w:rsidRPr="006C7F1F">
          <w:rPr>
            <w:rStyle w:val="Hyperlink"/>
            <w:b/>
            <w:szCs w:val="20"/>
          </w:rPr>
          <w:t>https://europass.cedefop.europa.eu/en/documents/curriculum-vitae/templates-instructions/templates/doc.doc</w:t>
        </w:r>
      </w:hyperlink>
      <w:r w:rsidR="00725741" w:rsidRPr="006C7F1F">
        <w:rPr>
          <w:b/>
          <w:szCs w:val="20"/>
        </w:rPr>
        <w:t>)</w:t>
      </w:r>
    </w:p>
    <w:p w14:paraId="4BF5D220" w14:textId="56044FBC" w:rsidR="00725741" w:rsidRPr="006C7F1F" w:rsidRDefault="00725741" w:rsidP="00725741">
      <w:pPr>
        <w:jc w:val="both"/>
      </w:pPr>
      <w:r w:rsidRPr="006C7F1F">
        <w:t xml:space="preserve">Please note that the supply of false information in the selection phase will lead to the exclusion of the candidate at this stage of the </w:t>
      </w:r>
      <w:r w:rsidR="00B82084" w:rsidRPr="006C7F1F">
        <w:t xml:space="preserve">procurement </w:t>
      </w:r>
      <w:r w:rsidRPr="006C7F1F">
        <w:t>procedure.</w:t>
      </w:r>
    </w:p>
    <w:p w14:paraId="7AF9C322" w14:textId="77777777" w:rsidR="00725741" w:rsidRPr="006C7F1F" w:rsidRDefault="00725741" w:rsidP="00725741">
      <w:pPr>
        <w:jc w:val="both"/>
      </w:pPr>
    </w:p>
    <w:p w14:paraId="78A6A0D5" w14:textId="69CE3201" w:rsidR="00725741" w:rsidRPr="006C7F1F" w:rsidRDefault="00725741" w:rsidP="00A94021">
      <w:pPr>
        <w:tabs>
          <w:tab w:val="num" w:pos="0"/>
        </w:tabs>
        <w:spacing w:after="120"/>
        <w:ind w:firstLine="1"/>
        <w:jc w:val="both"/>
        <w:rPr>
          <w:szCs w:val="20"/>
        </w:rPr>
      </w:pPr>
      <w:r w:rsidRPr="006C7F1F">
        <w:rPr>
          <w:b/>
          <w:szCs w:val="20"/>
        </w:rPr>
        <w:t>All the required information has to be provided</w:t>
      </w:r>
      <w:r w:rsidRPr="006C7F1F">
        <w:rPr>
          <w:szCs w:val="20"/>
        </w:rPr>
        <w:t xml:space="preserve">. </w:t>
      </w:r>
    </w:p>
    <w:p w14:paraId="62CFE582" w14:textId="77777777" w:rsidR="00725741" w:rsidRPr="006C7F1F" w:rsidRDefault="00725741" w:rsidP="00725741">
      <w:pPr>
        <w:tabs>
          <w:tab w:val="left" w:pos="2161"/>
        </w:tabs>
        <w:spacing w:before="240" w:after="240"/>
        <w:jc w:val="both"/>
        <w:rPr>
          <w:b/>
          <w:szCs w:val="20"/>
          <w:u w:val="single"/>
        </w:rPr>
      </w:pPr>
      <w:r w:rsidRPr="006C7F1F">
        <w:rPr>
          <w:b/>
          <w:szCs w:val="20"/>
          <w:u w:val="single"/>
        </w:rPr>
        <w:t>How to fill out the standardized CV form:</w:t>
      </w:r>
    </w:p>
    <w:p w14:paraId="03EBF3E7" w14:textId="36DADAA9" w:rsidR="00C435EB" w:rsidRPr="006C7F1F" w:rsidRDefault="00B82084" w:rsidP="00A94021">
      <w:pPr>
        <w:tabs>
          <w:tab w:val="left" w:pos="2161"/>
        </w:tabs>
        <w:spacing w:before="240" w:after="240"/>
        <w:jc w:val="both"/>
        <w:rPr>
          <w:szCs w:val="20"/>
          <w:u w:val="single"/>
        </w:rPr>
      </w:pPr>
      <w:r w:rsidRPr="006C7F1F">
        <w:rPr>
          <w:szCs w:val="20"/>
        </w:rPr>
        <w:t xml:space="preserve">Please submit </w:t>
      </w:r>
      <w:r w:rsidR="007437CD" w:rsidRPr="006C7F1F">
        <w:rPr>
          <w:szCs w:val="20"/>
        </w:rPr>
        <w:t>CV</w:t>
      </w:r>
      <w:r w:rsidR="00886BA2" w:rsidRPr="006C7F1F">
        <w:rPr>
          <w:szCs w:val="20"/>
        </w:rPr>
        <w:t xml:space="preserve">s in English. </w:t>
      </w:r>
    </w:p>
    <w:p w14:paraId="0DF8A62F" w14:textId="7E84B3BB" w:rsidR="00C435EB" w:rsidRPr="006C7F1F" w:rsidRDefault="00C435EB" w:rsidP="001456BF">
      <w:pPr>
        <w:spacing w:after="120"/>
        <w:jc w:val="both"/>
        <w:rPr>
          <w:szCs w:val="20"/>
        </w:rPr>
      </w:pPr>
      <w:r w:rsidRPr="006C7F1F">
        <w:rPr>
          <w:szCs w:val="20"/>
        </w:rPr>
        <w:t>The following information must</w:t>
      </w:r>
      <w:r w:rsidR="007437CD" w:rsidRPr="006C7F1F">
        <w:rPr>
          <w:szCs w:val="20"/>
        </w:rPr>
        <w:t xml:space="preserve"> be indicated in the CV</w:t>
      </w:r>
      <w:r w:rsidRPr="006C7F1F">
        <w:rPr>
          <w:szCs w:val="20"/>
        </w:rPr>
        <w:t>:</w:t>
      </w:r>
    </w:p>
    <w:p w14:paraId="2395D776" w14:textId="45C273AE" w:rsidR="00C435EB" w:rsidRPr="006C7F1F" w:rsidRDefault="007425D8" w:rsidP="00551242">
      <w:pPr>
        <w:numPr>
          <w:ilvl w:val="0"/>
          <w:numId w:val="14"/>
        </w:numPr>
        <w:tabs>
          <w:tab w:val="num" w:pos="993"/>
        </w:tabs>
        <w:spacing w:after="120"/>
        <w:ind w:left="993" w:hanging="284"/>
        <w:jc w:val="both"/>
        <w:rPr>
          <w:szCs w:val="20"/>
        </w:rPr>
      </w:pPr>
      <w:r w:rsidRPr="006C7F1F">
        <w:rPr>
          <w:i/>
          <w:iCs/>
          <w:szCs w:val="20"/>
        </w:rPr>
        <w:t>Position</w:t>
      </w:r>
      <w:r w:rsidR="00122AC3" w:rsidRPr="006C7F1F">
        <w:rPr>
          <w:i/>
          <w:iCs/>
          <w:szCs w:val="20"/>
        </w:rPr>
        <w:t xml:space="preserve">: </w:t>
      </w:r>
      <w:r w:rsidRPr="006C7F1F">
        <w:rPr>
          <w:szCs w:val="20"/>
        </w:rPr>
        <w:t xml:space="preserve">must </w:t>
      </w:r>
      <w:r w:rsidR="00122AC3" w:rsidRPr="006C7F1F">
        <w:rPr>
          <w:szCs w:val="20"/>
        </w:rPr>
        <w:t>refer to</w:t>
      </w:r>
      <w:r w:rsidRPr="006C7F1F">
        <w:rPr>
          <w:szCs w:val="20"/>
        </w:rPr>
        <w:t xml:space="preserve"> one of the profiles defined in </w:t>
      </w:r>
      <w:r w:rsidR="00C638A0" w:rsidRPr="006C7F1F">
        <w:rPr>
          <w:noProof/>
        </w:rPr>
        <w:t xml:space="preserve">in section </w:t>
      </w:r>
      <w:r w:rsidR="00C638A0">
        <w:rPr>
          <w:noProof/>
        </w:rPr>
        <w:t>V.3.2</w:t>
      </w:r>
      <w:r w:rsidR="00C638A0">
        <w:rPr>
          <w:noProof/>
        </w:rPr>
        <w:t>.3</w:t>
      </w:r>
      <w:r w:rsidR="00C638A0">
        <w:rPr>
          <w:noProof/>
        </w:rPr>
        <w:t xml:space="preserve"> </w:t>
      </w:r>
      <w:r w:rsidR="00C638A0" w:rsidRPr="006C7F1F">
        <w:rPr>
          <w:noProof/>
        </w:rPr>
        <w:t>of the Guide for Candidates</w:t>
      </w:r>
      <w:r w:rsidRPr="006C7F1F">
        <w:rPr>
          <w:szCs w:val="20"/>
        </w:rPr>
        <w:t xml:space="preserve"> (</w:t>
      </w:r>
      <w:r w:rsidRPr="006C7F1F">
        <w:rPr>
          <w:bCs/>
        </w:rPr>
        <w:t xml:space="preserve">Project </w:t>
      </w:r>
      <w:r w:rsidR="007437CD" w:rsidRPr="006C7F1F">
        <w:rPr>
          <w:bCs/>
        </w:rPr>
        <w:t>M</w:t>
      </w:r>
      <w:r w:rsidR="001456BF" w:rsidRPr="006C7F1F">
        <w:rPr>
          <w:bCs/>
        </w:rPr>
        <w:t>anager, Developer</w:t>
      </w:r>
      <w:r w:rsidRPr="006C7F1F">
        <w:rPr>
          <w:bCs/>
        </w:rPr>
        <w:t>, …)</w:t>
      </w:r>
      <w:r w:rsidR="00C638A0">
        <w:rPr>
          <w:bCs/>
        </w:rPr>
        <w:t>.</w:t>
      </w:r>
    </w:p>
    <w:p w14:paraId="3E5A9100" w14:textId="38D52050" w:rsidR="00C435EB" w:rsidRPr="006C7F1F" w:rsidRDefault="00122AC3" w:rsidP="00551242">
      <w:pPr>
        <w:numPr>
          <w:ilvl w:val="0"/>
          <w:numId w:val="14"/>
        </w:numPr>
        <w:tabs>
          <w:tab w:val="num" w:pos="993"/>
        </w:tabs>
        <w:spacing w:after="120"/>
        <w:ind w:left="993" w:hanging="284"/>
        <w:jc w:val="both"/>
        <w:rPr>
          <w:szCs w:val="20"/>
        </w:rPr>
      </w:pPr>
      <w:r w:rsidRPr="006C7F1F">
        <w:rPr>
          <w:i/>
          <w:iCs/>
          <w:szCs w:val="20"/>
        </w:rPr>
        <w:t xml:space="preserve">Work experience: </w:t>
      </w:r>
      <w:r w:rsidRPr="006C7F1F">
        <w:rPr>
          <w:szCs w:val="20"/>
        </w:rPr>
        <w:t>in descendent order (current first).</w:t>
      </w:r>
    </w:p>
    <w:p w14:paraId="6988630A" w14:textId="122D064B" w:rsidR="007425D8" w:rsidRPr="006C7F1F" w:rsidRDefault="007425D8" w:rsidP="001456BF">
      <w:pPr>
        <w:spacing w:after="120"/>
        <w:ind w:left="1724"/>
        <w:jc w:val="both"/>
        <w:rPr>
          <w:szCs w:val="20"/>
        </w:rPr>
      </w:pPr>
      <w:r w:rsidRPr="006C7F1F">
        <w:rPr>
          <w:szCs w:val="20"/>
        </w:rPr>
        <w:t xml:space="preserve">It must contain data about the projects the </w:t>
      </w:r>
      <w:r w:rsidR="008240F9" w:rsidRPr="006C7F1F">
        <w:rPr>
          <w:szCs w:val="20"/>
        </w:rPr>
        <w:t xml:space="preserve">person </w:t>
      </w:r>
      <w:r w:rsidRPr="006C7F1F">
        <w:rPr>
          <w:szCs w:val="20"/>
        </w:rPr>
        <w:t xml:space="preserve">has participated in, its role and responsibilities, and the products or tools be used in the context of these projects. In addition the start and end dates, </w:t>
      </w:r>
      <w:r w:rsidR="00B82084" w:rsidRPr="006C7F1F">
        <w:rPr>
          <w:szCs w:val="20"/>
        </w:rPr>
        <w:t xml:space="preserve">and </w:t>
      </w:r>
      <w:r w:rsidRPr="006C7F1F">
        <w:rPr>
          <w:szCs w:val="20"/>
        </w:rPr>
        <w:t xml:space="preserve">the effective number of months worked on the projects </w:t>
      </w:r>
      <w:r w:rsidR="00C34CAC" w:rsidRPr="006C7F1F">
        <w:rPr>
          <w:szCs w:val="20"/>
        </w:rPr>
        <w:t>have</w:t>
      </w:r>
      <w:r w:rsidRPr="006C7F1F">
        <w:rPr>
          <w:szCs w:val="20"/>
        </w:rPr>
        <w:t xml:space="preserve"> to be indicated.</w:t>
      </w:r>
    </w:p>
    <w:p w14:paraId="304C75B6" w14:textId="7F94F4E9" w:rsidR="007425D8" w:rsidRPr="006C7F1F" w:rsidRDefault="007425D8" w:rsidP="001456BF">
      <w:pPr>
        <w:spacing w:after="120"/>
        <w:ind w:left="1724"/>
        <w:jc w:val="both"/>
        <w:rPr>
          <w:szCs w:val="20"/>
        </w:rPr>
      </w:pPr>
      <w:r w:rsidRPr="006C7F1F">
        <w:rPr>
          <w:szCs w:val="20"/>
        </w:rPr>
        <w:t xml:space="preserve">The work experience must cover at least the minimum duration of professional experience needed by the profile. </w:t>
      </w:r>
    </w:p>
    <w:p w14:paraId="7C61B298" w14:textId="40A95429" w:rsidR="007425D8" w:rsidRPr="006C7F1F" w:rsidRDefault="007425D8" w:rsidP="00551242">
      <w:pPr>
        <w:numPr>
          <w:ilvl w:val="0"/>
          <w:numId w:val="14"/>
        </w:numPr>
        <w:tabs>
          <w:tab w:val="num" w:pos="993"/>
        </w:tabs>
        <w:spacing w:after="120"/>
        <w:ind w:left="993" w:hanging="284"/>
        <w:jc w:val="both"/>
        <w:rPr>
          <w:szCs w:val="20"/>
        </w:rPr>
      </w:pPr>
      <w:r w:rsidRPr="006C7F1F">
        <w:rPr>
          <w:szCs w:val="20"/>
        </w:rPr>
        <w:t xml:space="preserve">in </w:t>
      </w:r>
      <w:r w:rsidRPr="006C7F1F">
        <w:rPr>
          <w:i/>
          <w:szCs w:val="20"/>
        </w:rPr>
        <w:t>Education and training</w:t>
      </w:r>
      <w:r w:rsidRPr="006C7F1F">
        <w:rPr>
          <w:i/>
          <w:iCs/>
          <w:szCs w:val="20"/>
        </w:rPr>
        <w:t xml:space="preserve">, </w:t>
      </w:r>
      <w:r w:rsidRPr="006C7F1F">
        <w:rPr>
          <w:szCs w:val="20"/>
        </w:rPr>
        <w:t>the highest relevant education qualification(s) with the diploma(s) obtained, the institute(s), the start and end dates and the number of successful years of studies after secondary school. The date of the end of secondary school must be mentioned as well.</w:t>
      </w:r>
    </w:p>
    <w:p w14:paraId="298605A6" w14:textId="6CBE7F0F" w:rsidR="007425D8" w:rsidRPr="006C7F1F" w:rsidRDefault="007425D8" w:rsidP="00551242">
      <w:pPr>
        <w:numPr>
          <w:ilvl w:val="0"/>
          <w:numId w:val="14"/>
        </w:numPr>
        <w:tabs>
          <w:tab w:val="num" w:pos="993"/>
        </w:tabs>
        <w:spacing w:after="120"/>
        <w:ind w:left="993" w:hanging="284"/>
        <w:jc w:val="both"/>
        <w:rPr>
          <w:szCs w:val="20"/>
        </w:rPr>
      </w:pPr>
      <w:r w:rsidRPr="006C7F1F">
        <w:rPr>
          <w:szCs w:val="20"/>
        </w:rPr>
        <w:t>in C</w:t>
      </w:r>
      <w:r w:rsidRPr="006C7F1F">
        <w:rPr>
          <w:i/>
          <w:iCs/>
          <w:szCs w:val="20"/>
        </w:rPr>
        <w:t>omputer skills</w:t>
      </w:r>
      <w:r w:rsidRPr="006C7F1F">
        <w:rPr>
          <w:szCs w:val="20"/>
        </w:rPr>
        <w:t xml:space="preserve">, the software expertise (including tools, methodologies and products) with the competence rate, the duration in months and description with reference to </w:t>
      </w:r>
      <w:r w:rsidRPr="006C7F1F">
        <w:rPr>
          <w:i/>
          <w:iCs/>
          <w:szCs w:val="20"/>
        </w:rPr>
        <w:t>work experience</w:t>
      </w:r>
      <w:r w:rsidRPr="006C7F1F">
        <w:rPr>
          <w:szCs w:val="20"/>
        </w:rPr>
        <w:t xml:space="preserve">. </w:t>
      </w:r>
    </w:p>
    <w:p w14:paraId="593D3DA5" w14:textId="64B46C28" w:rsidR="00626A00" w:rsidRPr="006C7F1F" w:rsidRDefault="007425D8" w:rsidP="001456BF">
      <w:pPr>
        <w:spacing w:after="120"/>
        <w:ind w:left="982" w:firstLine="11"/>
        <w:jc w:val="both"/>
        <w:rPr>
          <w:szCs w:val="20"/>
        </w:rPr>
      </w:pPr>
      <w:r w:rsidRPr="006C7F1F">
        <w:rPr>
          <w:szCs w:val="20"/>
        </w:rPr>
        <w:t xml:space="preserve">Specific expertise(s) (with number of months of experience) should be clearly mentioned as such. </w:t>
      </w:r>
    </w:p>
    <w:p w14:paraId="262E8C7A" w14:textId="1F06E5CA" w:rsidR="00725741" w:rsidRPr="006C7F1F" w:rsidRDefault="00EA4328" w:rsidP="00551242">
      <w:pPr>
        <w:pStyle w:val="ListParagraph"/>
        <w:numPr>
          <w:ilvl w:val="0"/>
          <w:numId w:val="16"/>
        </w:numPr>
        <w:autoSpaceDE w:val="0"/>
        <w:autoSpaceDN w:val="0"/>
        <w:adjustRightInd w:val="0"/>
        <w:rPr>
          <w:szCs w:val="20"/>
        </w:rPr>
      </w:pPr>
      <w:r w:rsidRPr="006C7F1F">
        <w:rPr>
          <w:szCs w:val="20"/>
        </w:rPr>
        <w:t>In Mother tongue and other languages, it must contain the language skills.</w:t>
      </w:r>
    </w:p>
    <w:p w14:paraId="03AFBF59" w14:textId="77777777" w:rsidR="00122AC3" w:rsidRPr="006C7F1F" w:rsidRDefault="00122AC3" w:rsidP="00122AC3">
      <w:pPr>
        <w:pStyle w:val="ListParagraph"/>
        <w:autoSpaceDE w:val="0"/>
        <w:autoSpaceDN w:val="0"/>
        <w:adjustRightInd w:val="0"/>
        <w:ind w:left="1080"/>
        <w:rPr>
          <w:szCs w:val="20"/>
        </w:rPr>
      </w:pPr>
    </w:p>
    <w:p w14:paraId="0AF5C759" w14:textId="2DD89E53" w:rsidR="00553684" w:rsidRPr="006C7F1F" w:rsidRDefault="00626A00" w:rsidP="00122AC3">
      <w:pPr>
        <w:keepNext/>
        <w:tabs>
          <w:tab w:val="left" w:pos="2161"/>
        </w:tabs>
        <w:spacing w:after="240"/>
        <w:rPr>
          <w:b/>
          <w:szCs w:val="20"/>
          <w:u w:val="single"/>
        </w:rPr>
      </w:pPr>
      <w:r w:rsidRPr="006C7F1F">
        <w:rPr>
          <w:szCs w:val="20"/>
        </w:rPr>
        <w:t>More information can be found on</w:t>
      </w:r>
      <w:r w:rsidRPr="006C7F1F">
        <w:rPr>
          <w:rFonts w:ascii="Calibri" w:hAnsi="Calibri" w:cs="Calibri"/>
          <w:color w:val="000000"/>
          <w:sz w:val="22"/>
          <w:szCs w:val="22"/>
        </w:rPr>
        <w:t xml:space="preserve"> </w:t>
      </w:r>
      <w:hyperlink r:id="rId15" w:history="1">
        <w:r w:rsidRPr="006C7F1F">
          <w:rPr>
            <w:rStyle w:val="Hyperlink"/>
            <w:rFonts w:ascii="Calibri" w:hAnsi="Calibri" w:cs="Calibri"/>
            <w:sz w:val="22"/>
            <w:szCs w:val="22"/>
          </w:rPr>
          <w:t>https://europass.cedefop.europa.eu/en/documents/curriculum-vitae/templates-instructions/instructions/pdf.pdf</w:t>
        </w:r>
      </w:hyperlink>
    </w:p>
    <w:p w14:paraId="11ED58A2" w14:textId="1124AB20" w:rsidR="00F961B1" w:rsidRPr="006C7F1F" w:rsidRDefault="00553684" w:rsidP="00553684">
      <w:pPr>
        <w:keepNext/>
        <w:tabs>
          <w:tab w:val="left" w:pos="2161"/>
        </w:tabs>
        <w:spacing w:after="240"/>
        <w:jc w:val="both"/>
        <w:rPr>
          <w:szCs w:val="20"/>
        </w:rPr>
      </w:pPr>
      <w:r w:rsidRPr="006C7F1F">
        <w:rPr>
          <w:b/>
          <w:szCs w:val="20"/>
          <w:u w:val="single"/>
        </w:rPr>
        <w:t>General remark</w:t>
      </w:r>
      <w:r w:rsidRPr="006C7F1F">
        <w:rPr>
          <w:szCs w:val="20"/>
        </w:rPr>
        <w:t>: the number of years of higher studies and professional experience is counted from the start date of the higher studies or of the first professional experience after the secondary school.</w:t>
      </w:r>
    </w:p>
    <w:p w14:paraId="46C598DB" w14:textId="77777777" w:rsidR="00F961B1" w:rsidRPr="006C7F1F" w:rsidRDefault="00F961B1">
      <w:pPr>
        <w:rPr>
          <w:szCs w:val="20"/>
        </w:rPr>
      </w:pPr>
      <w:r w:rsidRPr="006C7F1F">
        <w:rPr>
          <w:szCs w:val="20"/>
        </w:rPr>
        <w:br w:type="page"/>
      </w:r>
    </w:p>
    <w:p w14:paraId="3B384846" w14:textId="14F25AE2" w:rsidR="00F961B1" w:rsidRPr="006C7F1F" w:rsidRDefault="00F961B1" w:rsidP="00F961B1">
      <w:pPr>
        <w:pStyle w:val="Text1"/>
        <w:ind w:left="0"/>
        <w:jc w:val="center"/>
        <w:rPr>
          <w:b/>
          <w:u w:val="single"/>
          <w:lang w:val="en-GB"/>
        </w:rPr>
      </w:pPr>
      <w:r w:rsidRPr="006C7F1F">
        <w:rPr>
          <w:b/>
          <w:u w:val="single"/>
          <w:lang w:val="en-GB"/>
        </w:rPr>
        <w:lastRenderedPageBreak/>
        <w:t>CORRELATION TABLE FOR CV FORMS</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876"/>
        <w:gridCol w:w="992"/>
        <w:gridCol w:w="3544"/>
      </w:tblGrid>
      <w:tr w:rsidR="00784A48" w:rsidRPr="006C7F1F" w14:paraId="08883512" w14:textId="77777777" w:rsidTr="00633B25">
        <w:trPr>
          <w:tblHeader/>
        </w:trPr>
        <w:tc>
          <w:tcPr>
            <w:tcW w:w="4876" w:type="dxa"/>
            <w:vAlign w:val="center"/>
          </w:tcPr>
          <w:p w14:paraId="2A8451E4" w14:textId="77777777" w:rsidR="00784A48" w:rsidRPr="006C7F1F" w:rsidRDefault="00784A48" w:rsidP="001F0020">
            <w:pPr>
              <w:tabs>
                <w:tab w:val="left" w:pos="1417"/>
                <w:tab w:val="left" w:pos="2126"/>
                <w:tab w:val="left" w:pos="2835"/>
              </w:tabs>
              <w:spacing w:before="120" w:after="120"/>
              <w:jc w:val="center"/>
              <w:rPr>
                <w:b/>
              </w:rPr>
            </w:pPr>
            <w:r w:rsidRPr="006C7F1F">
              <w:rPr>
                <w:b/>
              </w:rPr>
              <w:t>Profile</w:t>
            </w:r>
          </w:p>
        </w:tc>
        <w:tc>
          <w:tcPr>
            <w:tcW w:w="992" w:type="dxa"/>
            <w:vAlign w:val="center"/>
          </w:tcPr>
          <w:p w14:paraId="31466561" w14:textId="77777777" w:rsidR="00784A48" w:rsidRPr="006C7F1F" w:rsidRDefault="00784A48" w:rsidP="001F0020">
            <w:pPr>
              <w:tabs>
                <w:tab w:val="left" w:pos="1417"/>
                <w:tab w:val="left" w:pos="2126"/>
                <w:tab w:val="left" w:pos="2835"/>
              </w:tabs>
              <w:spacing w:before="120" w:after="120"/>
              <w:jc w:val="center"/>
              <w:rPr>
                <w:b/>
              </w:rPr>
            </w:pPr>
            <w:r w:rsidRPr="006C7F1F">
              <w:rPr>
                <w:b/>
              </w:rPr>
              <w:t>CV number</w:t>
            </w:r>
          </w:p>
        </w:tc>
        <w:tc>
          <w:tcPr>
            <w:tcW w:w="3544" w:type="dxa"/>
            <w:vAlign w:val="center"/>
          </w:tcPr>
          <w:p w14:paraId="74AC1400" w14:textId="717EC1D0" w:rsidR="00784A48" w:rsidRPr="006C7F1F" w:rsidRDefault="00633B25" w:rsidP="001F0020">
            <w:pPr>
              <w:tabs>
                <w:tab w:val="left" w:pos="1417"/>
                <w:tab w:val="left" w:pos="2126"/>
                <w:tab w:val="left" w:pos="2835"/>
              </w:tabs>
              <w:spacing w:before="120" w:after="120"/>
              <w:jc w:val="center"/>
              <w:rPr>
                <w:b/>
              </w:rPr>
            </w:pPr>
            <w:r w:rsidRPr="006C7F1F">
              <w:rPr>
                <w:b/>
              </w:rPr>
              <w:t>Expert</w:t>
            </w:r>
            <w:r w:rsidR="00784A48" w:rsidRPr="006C7F1F">
              <w:rPr>
                <w:b/>
              </w:rPr>
              <w:t xml:space="preserve"> name</w:t>
            </w:r>
          </w:p>
        </w:tc>
      </w:tr>
      <w:tr w:rsidR="00784A48" w:rsidRPr="006C7F1F" w14:paraId="4AE1556A" w14:textId="77777777" w:rsidTr="00633B25">
        <w:trPr>
          <w:tblHeader/>
        </w:trPr>
        <w:tc>
          <w:tcPr>
            <w:tcW w:w="4876" w:type="dxa"/>
          </w:tcPr>
          <w:p w14:paraId="066BCFAA" w14:textId="5EB39A92" w:rsidR="00784A48" w:rsidRPr="006C7F1F" w:rsidRDefault="00784A48" w:rsidP="001F0020">
            <w:pPr>
              <w:tabs>
                <w:tab w:val="left" w:pos="1417"/>
                <w:tab w:val="left" w:pos="2126"/>
                <w:tab w:val="left" w:pos="2835"/>
              </w:tabs>
            </w:pPr>
            <w:r w:rsidRPr="006C7F1F">
              <w:t>Pr</w:t>
            </w:r>
            <w:r w:rsidR="00633B25" w:rsidRPr="006C7F1F">
              <w:t>oject Manager 1</w:t>
            </w:r>
          </w:p>
        </w:tc>
        <w:tc>
          <w:tcPr>
            <w:tcW w:w="992" w:type="dxa"/>
          </w:tcPr>
          <w:p w14:paraId="710A518C" w14:textId="77777777" w:rsidR="00784A48" w:rsidRPr="006C7F1F" w:rsidRDefault="00784A48" w:rsidP="001F0020">
            <w:pPr>
              <w:tabs>
                <w:tab w:val="left" w:pos="1417"/>
                <w:tab w:val="left" w:pos="2126"/>
                <w:tab w:val="left" w:pos="2835"/>
              </w:tabs>
              <w:rPr>
                <w:u w:val="single"/>
              </w:rPr>
            </w:pPr>
          </w:p>
        </w:tc>
        <w:tc>
          <w:tcPr>
            <w:tcW w:w="3544" w:type="dxa"/>
          </w:tcPr>
          <w:p w14:paraId="33E748D1" w14:textId="77777777" w:rsidR="00784A48" w:rsidRPr="006C7F1F" w:rsidRDefault="00784A48" w:rsidP="001F0020">
            <w:pPr>
              <w:tabs>
                <w:tab w:val="left" w:pos="1417"/>
                <w:tab w:val="left" w:pos="2126"/>
                <w:tab w:val="left" w:pos="2835"/>
              </w:tabs>
            </w:pPr>
          </w:p>
        </w:tc>
      </w:tr>
      <w:tr w:rsidR="00633B25" w:rsidRPr="006C7F1F" w14:paraId="68F51C0B" w14:textId="77777777" w:rsidTr="00633B25">
        <w:trPr>
          <w:tblHeader/>
        </w:trPr>
        <w:tc>
          <w:tcPr>
            <w:tcW w:w="4876" w:type="dxa"/>
          </w:tcPr>
          <w:p w14:paraId="392D0067" w14:textId="684CCB54" w:rsidR="00633B25" w:rsidRPr="006C7F1F" w:rsidRDefault="00633B25" w:rsidP="001F0020">
            <w:pPr>
              <w:tabs>
                <w:tab w:val="left" w:pos="1417"/>
                <w:tab w:val="left" w:pos="2126"/>
                <w:tab w:val="left" w:pos="2835"/>
              </w:tabs>
            </w:pPr>
            <w:r w:rsidRPr="006C7F1F">
              <w:t>Project Manager 2</w:t>
            </w:r>
          </w:p>
        </w:tc>
        <w:tc>
          <w:tcPr>
            <w:tcW w:w="992" w:type="dxa"/>
          </w:tcPr>
          <w:p w14:paraId="0E753734" w14:textId="77777777" w:rsidR="00633B25" w:rsidRPr="006C7F1F" w:rsidRDefault="00633B25" w:rsidP="001F0020">
            <w:pPr>
              <w:tabs>
                <w:tab w:val="left" w:pos="1417"/>
                <w:tab w:val="left" w:pos="2126"/>
                <w:tab w:val="left" w:pos="2835"/>
              </w:tabs>
              <w:rPr>
                <w:u w:val="single"/>
              </w:rPr>
            </w:pPr>
          </w:p>
        </w:tc>
        <w:tc>
          <w:tcPr>
            <w:tcW w:w="3544" w:type="dxa"/>
          </w:tcPr>
          <w:p w14:paraId="41D379D1" w14:textId="77777777" w:rsidR="00633B25" w:rsidRPr="006C7F1F" w:rsidRDefault="00633B25" w:rsidP="001F0020">
            <w:pPr>
              <w:tabs>
                <w:tab w:val="left" w:pos="1417"/>
                <w:tab w:val="left" w:pos="2126"/>
                <w:tab w:val="left" w:pos="2835"/>
              </w:tabs>
            </w:pPr>
          </w:p>
        </w:tc>
      </w:tr>
      <w:tr w:rsidR="00784A48" w:rsidRPr="006C7F1F" w14:paraId="157C3167" w14:textId="77777777" w:rsidTr="00633B25">
        <w:trPr>
          <w:tblHeader/>
        </w:trPr>
        <w:tc>
          <w:tcPr>
            <w:tcW w:w="4876" w:type="dxa"/>
          </w:tcPr>
          <w:p w14:paraId="48E01F5C" w14:textId="7A3536FF" w:rsidR="00784A48" w:rsidRPr="006C7F1F" w:rsidRDefault="00784A48" w:rsidP="001F0020">
            <w:pPr>
              <w:tabs>
                <w:tab w:val="left" w:pos="1417"/>
                <w:tab w:val="left" w:pos="2126"/>
                <w:tab w:val="left" w:pos="2835"/>
              </w:tabs>
            </w:pPr>
            <w:r w:rsidRPr="006C7F1F">
              <w:t>Developer 1</w:t>
            </w:r>
          </w:p>
        </w:tc>
        <w:tc>
          <w:tcPr>
            <w:tcW w:w="992" w:type="dxa"/>
          </w:tcPr>
          <w:p w14:paraId="591FE2E3" w14:textId="77777777" w:rsidR="00784A48" w:rsidRPr="006C7F1F" w:rsidRDefault="00784A48" w:rsidP="001F0020">
            <w:pPr>
              <w:tabs>
                <w:tab w:val="left" w:pos="1417"/>
                <w:tab w:val="left" w:pos="2126"/>
                <w:tab w:val="left" w:pos="2835"/>
              </w:tabs>
              <w:rPr>
                <w:u w:val="single"/>
              </w:rPr>
            </w:pPr>
          </w:p>
        </w:tc>
        <w:tc>
          <w:tcPr>
            <w:tcW w:w="3544" w:type="dxa"/>
          </w:tcPr>
          <w:p w14:paraId="37500FD5" w14:textId="77777777" w:rsidR="00784A48" w:rsidRPr="006C7F1F" w:rsidRDefault="00784A48" w:rsidP="001F0020">
            <w:pPr>
              <w:tabs>
                <w:tab w:val="left" w:pos="1417"/>
                <w:tab w:val="left" w:pos="2126"/>
                <w:tab w:val="left" w:pos="2835"/>
              </w:tabs>
            </w:pPr>
          </w:p>
        </w:tc>
      </w:tr>
      <w:tr w:rsidR="00784A48" w:rsidRPr="006C7F1F" w14:paraId="2C5B585D" w14:textId="77777777" w:rsidTr="00633B25">
        <w:trPr>
          <w:tblHeader/>
        </w:trPr>
        <w:tc>
          <w:tcPr>
            <w:tcW w:w="4876" w:type="dxa"/>
          </w:tcPr>
          <w:p w14:paraId="409E64CB" w14:textId="64F1137A" w:rsidR="00784A48" w:rsidRPr="006C7F1F" w:rsidRDefault="00784A48" w:rsidP="001F0020">
            <w:pPr>
              <w:tabs>
                <w:tab w:val="left" w:pos="1417"/>
                <w:tab w:val="left" w:pos="2126"/>
                <w:tab w:val="left" w:pos="2835"/>
              </w:tabs>
            </w:pPr>
            <w:r w:rsidRPr="006C7F1F">
              <w:t>Developer 2</w:t>
            </w:r>
          </w:p>
        </w:tc>
        <w:tc>
          <w:tcPr>
            <w:tcW w:w="992" w:type="dxa"/>
          </w:tcPr>
          <w:p w14:paraId="178D923F" w14:textId="77777777" w:rsidR="00784A48" w:rsidRPr="006C7F1F" w:rsidRDefault="00784A48" w:rsidP="001F0020">
            <w:pPr>
              <w:tabs>
                <w:tab w:val="left" w:pos="1417"/>
                <w:tab w:val="left" w:pos="2126"/>
                <w:tab w:val="left" w:pos="2835"/>
              </w:tabs>
              <w:rPr>
                <w:u w:val="single"/>
              </w:rPr>
            </w:pPr>
          </w:p>
        </w:tc>
        <w:tc>
          <w:tcPr>
            <w:tcW w:w="3544" w:type="dxa"/>
          </w:tcPr>
          <w:p w14:paraId="2D302DD7" w14:textId="77777777" w:rsidR="00784A48" w:rsidRPr="006C7F1F" w:rsidRDefault="00784A48" w:rsidP="001F0020">
            <w:pPr>
              <w:tabs>
                <w:tab w:val="left" w:pos="1417"/>
                <w:tab w:val="left" w:pos="2126"/>
                <w:tab w:val="left" w:pos="2835"/>
              </w:tabs>
            </w:pPr>
          </w:p>
        </w:tc>
      </w:tr>
      <w:tr w:rsidR="00784A48" w:rsidRPr="006C7F1F" w14:paraId="0FF2DE53" w14:textId="77777777" w:rsidTr="00633B25">
        <w:trPr>
          <w:tblHeader/>
        </w:trPr>
        <w:tc>
          <w:tcPr>
            <w:tcW w:w="4876" w:type="dxa"/>
          </w:tcPr>
          <w:p w14:paraId="57E799FF" w14:textId="513B34F5" w:rsidR="00784A48" w:rsidRPr="006C7F1F" w:rsidRDefault="00784A48" w:rsidP="001F0020">
            <w:pPr>
              <w:tabs>
                <w:tab w:val="left" w:pos="1417"/>
                <w:tab w:val="left" w:pos="2126"/>
                <w:tab w:val="left" w:pos="2835"/>
              </w:tabs>
            </w:pPr>
            <w:r w:rsidRPr="006C7F1F">
              <w:t xml:space="preserve">Trainer  </w:t>
            </w:r>
          </w:p>
        </w:tc>
        <w:tc>
          <w:tcPr>
            <w:tcW w:w="992" w:type="dxa"/>
          </w:tcPr>
          <w:p w14:paraId="6B0BB00A" w14:textId="77777777" w:rsidR="00784A48" w:rsidRPr="006C7F1F" w:rsidRDefault="00784A48" w:rsidP="001F0020">
            <w:pPr>
              <w:tabs>
                <w:tab w:val="left" w:pos="1417"/>
                <w:tab w:val="left" w:pos="2126"/>
                <w:tab w:val="left" w:pos="2835"/>
              </w:tabs>
              <w:rPr>
                <w:u w:val="single"/>
              </w:rPr>
            </w:pPr>
          </w:p>
        </w:tc>
        <w:tc>
          <w:tcPr>
            <w:tcW w:w="3544" w:type="dxa"/>
          </w:tcPr>
          <w:p w14:paraId="3A6D58C2" w14:textId="77777777" w:rsidR="00784A48" w:rsidRPr="006C7F1F" w:rsidRDefault="00784A48" w:rsidP="001F0020">
            <w:pPr>
              <w:tabs>
                <w:tab w:val="left" w:pos="1417"/>
                <w:tab w:val="left" w:pos="2126"/>
                <w:tab w:val="left" w:pos="2835"/>
              </w:tabs>
            </w:pPr>
          </w:p>
        </w:tc>
      </w:tr>
      <w:tr w:rsidR="00784A48" w:rsidRPr="006C7F1F" w14:paraId="0F44515F" w14:textId="77777777" w:rsidTr="00633B25">
        <w:trPr>
          <w:tblHeader/>
        </w:trPr>
        <w:tc>
          <w:tcPr>
            <w:tcW w:w="4876" w:type="dxa"/>
          </w:tcPr>
          <w:p w14:paraId="25878638" w14:textId="2FD5AAF9" w:rsidR="00784A48" w:rsidRPr="006C7F1F" w:rsidRDefault="00784A48" w:rsidP="001F0020">
            <w:pPr>
              <w:tabs>
                <w:tab w:val="left" w:pos="1417"/>
                <w:tab w:val="left" w:pos="2126"/>
                <w:tab w:val="left" w:pos="2835"/>
              </w:tabs>
            </w:pPr>
            <w:r w:rsidRPr="006C7F1F">
              <w:t xml:space="preserve">Application Support Specialist 1 </w:t>
            </w:r>
          </w:p>
        </w:tc>
        <w:tc>
          <w:tcPr>
            <w:tcW w:w="992" w:type="dxa"/>
          </w:tcPr>
          <w:p w14:paraId="5B34E909" w14:textId="77777777" w:rsidR="00784A48" w:rsidRPr="006C7F1F" w:rsidRDefault="00784A48" w:rsidP="001F0020">
            <w:pPr>
              <w:tabs>
                <w:tab w:val="left" w:pos="1417"/>
                <w:tab w:val="left" w:pos="2126"/>
                <w:tab w:val="left" w:pos="2835"/>
              </w:tabs>
              <w:rPr>
                <w:u w:val="single"/>
              </w:rPr>
            </w:pPr>
          </w:p>
        </w:tc>
        <w:tc>
          <w:tcPr>
            <w:tcW w:w="3544" w:type="dxa"/>
          </w:tcPr>
          <w:p w14:paraId="17DCDE2E" w14:textId="77777777" w:rsidR="00784A48" w:rsidRPr="006C7F1F" w:rsidRDefault="00784A48" w:rsidP="001F0020">
            <w:pPr>
              <w:tabs>
                <w:tab w:val="left" w:pos="1417"/>
                <w:tab w:val="left" w:pos="2126"/>
                <w:tab w:val="left" w:pos="2835"/>
              </w:tabs>
            </w:pPr>
          </w:p>
        </w:tc>
      </w:tr>
      <w:tr w:rsidR="00784A48" w:rsidRPr="006C7F1F" w14:paraId="7817AF7D" w14:textId="77777777" w:rsidTr="00633B25">
        <w:trPr>
          <w:tblHeader/>
        </w:trPr>
        <w:tc>
          <w:tcPr>
            <w:tcW w:w="4876" w:type="dxa"/>
          </w:tcPr>
          <w:p w14:paraId="508CB492" w14:textId="46FC12E9" w:rsidR="00784A48" w:rsidRPr="006C7F1F" w:rsidRDefault="00784A48" w:rsidP="001F0020">
            <w:pPr>
              <w:tabs>
                <w:tab w:val="left" w:pos="1417"/>
                <w:tab w:val="left" w:pos="2126"/>
                <w:tab w:val="left" w:pos="2835"/>
              </w:tabs>
            </w:pPr>
            <w:r w:rsidRPr="006C7F1F">
              <w:t>Application Support Specialist 2</w:t>
            </w:r>
          </w:p>
        </w:tc>
        <w:tc>
          <w:tcPr>
            <w:tcW w:w="992" w:type="dxa"/>
          </w:tcPr>
          <w:p w14:paraId="40F82672" w14:textId="77777777" w:rsidR="00784A48" w:rsidRPr="006C7F1F" w:rsidRDefault="00784A48" w:rsidP="001F0020">
            <w:pPr>
              <w:tabs>
                <w:tab w:val="left" w:pos="1417"/>
                <w:tab w:val="left" w:pos="2126"/>
                <w:tab w:val="left" w:pos="2835"/>
              </w:tabs>
            </w:pPr>
          </w:p>
        </w:tc>
        <w:tc>
          <w:tcPr>
            <w:tcW w:w="3544" w:type="dxa"/>
          </w:tcPr>
          <w:p w14:paraId="0AE7C25A" w14:textId="77777777" w:rsidR="00784A48" w:rsidRPr="006C7F1F" w:rsidRDefault="00784A48" w:rsidP="001F0020">
            <w:pPr>
              <w:tabs>
                <w:tab w:val="left" w:pos="1417"/>
                <w:tab w:val="left" w:pos="2126"/>
                <w:tab w:val="left" w:pos="2835"/>
              </w:tabs>
            </w:pPr>
          </w:p>
        </w:tc>
      </w:tr>
      <w:tr w:rsidR="00784A48" w:rsidRPr="006C7F1F" w14:paraId="59CDB9C3" w14:textId="77777777" w:rsidTr="00633B25">
        <w:trPr>
          <w:tblHeader/>
        </w:trPr>
        <w:tc>
          <w:tcPr>
            <w:tcW w:w="4876" w:type="dxa"/>
          </w:tcPr>
          <w:p w14:paraId="016703BD" w14:textId="3BE4EF52" w:rsidR="00784A48" w:rsidRPr="006C7F1F" w:rsidRDefault="00784A48" w:rsidP="001F0020">
            <w:pPr>
              <w:tabs>
                <w:tab w:val="left" w:pos="1417"/>
                <w:tab w:val="left" w:pos="2126"/>
                <w:tab w:val="left" w:pos="2835"/>
              </w:tabs>
            </w:pPr>
            <w:r w:rsidRPr="006C7F1F">
              <w:t xml:space="preserve">Business Engineer 1 </w:t>
            </w:r>
          </w:p>
        </w:tc>
        <w:tc>
          <w:tcPr>
            <w:tcW w:w="992" w:type="dxa"/>
          </w:tcPr>
          <w:p w14:paraId="68070CB9" w14:textId="77777777" w:rsidR="00784A48" w:rsidRPr="006C7F1F" w:rsidRDefault="00784A48" w:rsidP="001F0020">
            <w:pPr>
              <w:tabs>
                <w:tab w:val="left" w:pos="1417"/>
                <w:tab w:val="left" w:pos="2126"/>
                <w:tab w:val="left" w:pos="2835"/>
              </w:tabs>
            </w:pPr>
          </w:p>
        </w:tc>
        <w:tc>
          <w:tcPr>
            <w:tcW w:w="3544" w:type="dxa"/>
          </w:tcPr>
          <w:p w14:paraId="718015B5" w14:textId="77777777" w:rsidR="00784A48" w:rsidRPr="006C7F1F" w:rsidRDefault="00784A48" w:rsidP="001F0020">
            <w:pPr>
              <w:tabs>
                <w:tab w:val="left" w:pos="1417"/>
                <w:tab w:val="left" w:pos="2126"/>
                <w:tab w:val="left" w:pos="2835"/>
              </w:tabs>
            </w:pPr>
          </w:p>
        </w:tc>
      </w:tr>
      <w:tr w:rsidR="00784A48" w:rsidRPr="006C7F1F" w14:paraId="5659442C" w14:textId="77777777" w:rsidTr="00633B25">
        <w:trPr>
          <w:tblHeader/>
        </w:trPr>
        <w:tc>
          <w:tcPr>
            <w:tcW w:w="4876" w:type="dxa"/>
          </w:tcPr>
          <w:p w14:paraId="253C189B" w14:textId="701F9E7E" w:rsidR="00784A48" w:rsidRPr="006C7F1F" w:rsidRDefault="00784A48" w:rsidP="001F0020">
            <w:pPr>
              <w:tabs>
                <w:tab w:val="left" w:pos="1417"/>
                <w:tab w:val="left" w:pos="2126"/>
                <w:tab w:val="left" w:pos="2835"/>
              </w:tabs>
            </w:pPr>
            <w:r w:rsidRPr="006C7F1F">
              <w:t xml:space="preserve">Business Engineer 2 </w:t>
            </w:r>
          </w:p>
        </w:tc>
        <w:tc>
          <w:tcPr>
            <w:tcW w:w="992" w:type="dxa"/>
          </w:tcPr>
          <w:p w14:paraId="0D88BED0" w14:textId="77777777" w:rsidR="00784A48" w:rsidRPr="006C7F1F" w:rsidRDefault="00784A48" w:rsidP="001F0020">
            <w:pPr>
              <w:tabs>
                <w:tab w:val="left" w:pos="1417"/>
                <w:tab w:val="left" w:pos="2126"/>
                <w:tab w:val="left" w:pos="2835"/>
              </w:tabs>
            </w:pPr>
          </w:p>
        </w:tc>
        <w:tc>
          <w:tcPr>
            <w:tcW w:w="3544" w:type="dxa"/>
          </w:tcPr>
          <w:p w14:paraId="520CF67F" w14:textId="77777777" w:rsidR="00784A48" w:rsidRPr="006C7F1F" w:rsidRDefault="00784A48" w:rsidP="001F0020">
            <w:pPr>
              <w:tabs>
                <w:tab w:val="left" w:pos="1417"/>
                <w:tab w:val="left" w:pos="2126"/>
                <w:tab w:val="left" w:pos="2835"/>
              </w:tabs>
            </w:pPr>
          </w:p>
        </w:tc>
      </w:tr>
      <w:tr w:rsidR="00633B25" w:rsidRPr="006C7F1F" w14:paraId="2B992492" w14:textId="77777777" w:rsidTr="00633B25">
        <w:trPr>
          <w:tblHeader/>
        </w:trPr>
        <w:tc>
          <w:tcPr>
            <w:tcW w:w="4876" w:type="dxa"/>
          </w:tcPr>
          <w:p w14:paraId="3B1AB20F" w14:textId="3C2FDA4B" w:rsidR="00633B25" w:rsidRPr="006C7F1F" w:rsidRDefault="00633B25" w:rsidP="001F0020">
            <w:pPr>
              <w:tabs>
                <w:tab w:val="left" w:pos="1417"/>
                <w:tab w:val="left" w:pos="2126"/>
                <w:tab w:val="left" w:pos="2835"/>
              </w:tabs>
            </w:pPr>
            <w:r w:rsidRPr="006C7F1F">
              <w:t>Architect</w:t>
            </w:r>
          </w:p>
        </w:tc>
        <w:tc>
          <w:tcPr>
            <w:tcW w:w="992" w:type="dxa"/>
          </w:tcPr>
          <w:p w14:paraId="0A2DC025" w14:textId="77777777" w:rsidR="00633B25" w:rsidRPr="006C7F1F" w:rsidRDefault="00633B25" w:rsidP="001F0020">
            <w:pPr>
              <w:tabs>
                <w:tab w:val="left" w:pos="1417"/>
                <w:tab w:val="left" w:pos="2126"/>
                <w:tab w:val="left" w:pos="2835"/>
              </w:tabs>
            </w:pPr>
          </w:p>
        </w:tc>
        <w:tc>
          <w:tcPr>
            <w:tcW w:w="3544" w:type="dxa"/>
          </w:tcPr>
          <w:p w14:paraId="183104FD" w14:textId="77777777" w:rsidR="00633B25" w:rsidRPr="006C7F1F" w:rsidRDefault="00633B25" w:rsidP="001F0020">
            <w:pPr>
              <w:tabs>
                <w:tab w:val="left" w:pos="1417"/>
                <w:tab w:val="left" w:pos="2126"/>
                <w:tab w:val="left" w:pos="2835"/>
              </w:tabs>
            </w:pPr>
          </w:p>
        </w:tc>
      </w:tr>
      <w:tr w:rsidR="00784A48" w:rsidRPr="006C7F1F" w14:paraId="7B50FB83" w14:textId="77777777" w:rsidTr="00633B25">
        <w:trPr>
          <w:tblHeader/>
        </w:trPr>
        <w:tc>
          <w:tcPr>
            <w:tcW w:w="4876" w:type="dxa"/>
          </w:tcPr>
          <w:p w14:paraId="5AB4D07F" w14:textId="78C27D9C" w:rsidR="00784A48" w:rsidRPr="006C7F1F" w:rsidRDefault="00633B25" w:rsidP="00633B25">
            <w:pPr>
              <w:tabs>
                <w:tab w:val="left" w:pos="1417"/>
                <w:tab w:val="left" w:pos="2126"/>
                <w:tab w:val="left" w:pos="2835"/>
              </w:tabs>
            </w:pPr>
            <w:r w:rsidRPr="006C7F1F">
              <w:t>System Administrator</w:t>
            </w:r>
            <w:r w:rsidR="00784A48" w:rsidRPr="006C7F1F">
              <w:t xml:space="preserve">  </w:t>
            </w:r>
          </w:p>
        </w:tc>
        <w:tc>
          <w:tcPr>
            <w:tcW w:w="992" w:type="dxa"/>
          </w:tcPr>
          <w:p w14:paraId="65AF859B" w14:textId="77777777" w:rsidR="00784A48" w:rsidRPr="006C7F1F" w:rsidRDefault="00784A48" w:rsidP="001F0020">
            <w:pPr>
              <w:tabs>
                <w:tab w:val="left" w:pos="1417"/>
                <w:tab w:val="left" w:pos="2126"/>
                <w:tab w:val="left" w:pos="2835"/>
              </w:tabs>
            </w:pPr>
          </w:p>
        </w:tc>
        <w:tc>
          <w:tcPr>
            <w:tcW w:w="3544" w:type="dxa"/>
          </w:tcPr>
          <w:p w14:paraId="19A5739D" w14:textId="77777777" w:rsidR="00784A48" w:rsidRPr="006C7F1F" w:rsidRDefault="00784A48" w:rsidP="001F0020">
            <w:pPr>
              <w:tabs>
                <w:tab w:val="left" w:pos="1417"/>
                <w:tab w:val="left" w:pos="2126"/>
                <w:tab w:val="left" w:pos="2835"/>
              </w:tabs>
            </w:pPr>
          </w:p>
        </w:tc>
      </w:tr>
      <w:tr w:rsidR="00784A48" w:rsidRPr="006C7F1F" w14:paraId="1CD210A9" w14:textId="77777777" w:rsidTr="00633B25">
        <w:trPr>
          <w:tblHeader/>
        </w:trPr>
        <w:tc>
          <w:tcPr>
            <w:tcW w:w="4876" w:type="dxa"/>
          </w:tcPr>
          <w:p w14:paraId="30485C7A" w14:textId="0056AE24" w:rsidR="00784A48" w:rsidRPr="006C7F1F" w:rsidRDefault="00784A48" w:rsidP="001F0020">
            <w:pPr>
              <w:tabs>
                <w:tab w:val="left" w:pos="1417"/>
                <w:tab w:val="left" w:pos="2126"/>
                <w:tab w:val="left" w:pos="2835"/>
              </w:tabs>
            </w:pPr>
            <w:r w:rsidRPr="006C7F1F">
              <w:t>Database Administrator</w:t>
            </w:r>
          </w:p>
        </w:tc>
        <w:tc>
          <w:tcPr>
            <w:tcW w:w="992" w:type="dxa"/>
          </w:tcPr>
          <w:p w14:paraId="63108B03" w14:textId="77777777" w:rsidR="00784A48" w:rsidRPr="006C7F1F" w:rsidRDefault="00784A48" w:rsidP="001F0020">
            <w:pPr>
              <w:tabs>
                <w:tab w:val="left" w:pos="1417"/>
                <w:tab w:val="left" w:pos="2126"/>
                <w:tab w:val="left" w:pos="2835"/>
              </w:tabs>
            </w:pPr>
          </w:p>
        </w:tc>
        <w:tc>
          <w:tcPr>
            <w:tcW w:w="3544" w:type="dxa"/>
          </w:tcPr>
          <w:p w14:paraId="0CB1D200" w14:textId="77777777" w:rsidR="00784A48" w:rsidRPr="006C7F1F" w:rsidRDefault="00784A48" w:rsidP="001F0020">
            <w:pPr>
              <w:tabs>
                <w:tab w:val="left" w:pos="1417"/>
                <w:tab w:val="left" w:pos="2126"/>
                <w:tab w:val="left" w:pos="2835"/>
              </w:tabs>
            </w:pPr>
          </w:p>
        </w:tc>
      </w:tr>
    </w:tbl>
    <w:p w14:paraId="651C506F" w14:textId="692F793E" w:rsidR="001B7963" w:rsidRPr="006C7F1F" w:rsidRDefault="001B7963" w:rsidP="005A156D">
      <w:pPr>
        <w:jc w:val="both"/>
        <w:rPr>
          <w:b/>
          <w:bCs/>
          <w:i/>
        </w:rPr>
      </w:pPr>
    </w:p>
    <w:p w14:paraId="300C769F" w14:textId="77777777" w:rsidR="001B7963" w:rsidRPr="006C7F1F" w:rsidRDefault="001B7963" w:rsidP="005A156D">
      <w:pPr>
        <w:jc w:val="both"/>
        <w:rPr>
          <w:b/>
          <w:bCs/>
          <w:i/>
        </w:rPr>
      </w:pPr>
    </w:p>
    <w:p w14:paraId="52EDE1C7" w14:textId="2B6C3EB0" w:rsidR="0072313B" w:rsidRPr="006C7F1F" w:rsidRDefault="0072313B" w:rsidP="005A156D">
      <w:pPr>
        <w:jc w:val="both"/>
        <w:rPr>
          <w:b/>
          <w:bCs/>
          <w:i/>
        </w:rPr>
      </w:pPr>
      <w:r w:rsidRPr="006C7F1F">
        <w:rPr>
          <w:b/>
          <w:bCs/>
          <w:i/>
        </w:rPr>
        <w:t>The CVs must be detailed enough to show the relevance of the experience</w:t>
      </w:r>
      <w:r w:rsidR="005A156D" w:rsidRPr="006C7F1F">
        <w:rPr>
          <w:b/>
          <w:bCs/>
          <w:i/>
        </w:rPr>
        <w:t xml:space="preserve"> for each profile</w:t>
      </w:r>
      <w:r w:rsidRPr="006C7F1F">
        <w:rPr>
          <w:b/>
          <w:bCs/>
          <w:i/>
        </w:rPr>
        <w:t>.</w:t>
      </w:r>
    </w:p>
    <w:p w14:paraId="260BFA85" w14:textId="77777777" w:rsidR="0072313B" w:rsidRPr="006C7F1F" w:rsidRDefault="0072313B" w:rsidP="00523AC5">
      <w:pPr>
        <w:pStyle w:val="Text1"/>
        <w:suppressAutoHyphens/>
        <w:ind w:left="0"/>
        <w:rPr>
          <w:rFonts w:ascii="Calibri" w:hAnsi="Calibri" w:cs="Calibri"/>
          <w:lang w:val="en-GB"/>
        </w:rPr>
      </w:pPr>
    </w:p>
    <w:p w14:paraId="70633EF9" w14:textId="77777777" w:rsidR="00F961B1" w:rsidRPr="006C7F1F" w:rsidRDefault="00F961B1">
      <w:pPr>
        <w:rPr>
          <w:rFonts w:ascii="Calibri" w:hAnsi="Calibri" w:cs="Calibri"/>
          <w:szCs w:val="20"/>
        </w:rPr>
      </w:pPr>
      <w:r w:rsidRPr="006C7F1F">
        <w:rPr>
          <w:rFonts w:ascii="Calibri" w:hAnsi="Calibri" w:cs="Calibri"/>
        </w:rPr>
        <w:br w:type="page"/>
      </w:r>
    </w:p>
    <w:p w14:paraId="079BD2BA" w14:textId="6EC9B480" w:rsidR="00167296" w:rsidRPr="006C7F1F" w:rsidRDefault="00167296" w:rsidP="00167296">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79" w:name="_Toc436318945"/>
      <w:bookmarkStart w:id="80" w:name="_Toc436319875"/>
      <w:bookmarkStart w:id="81" w:name="_Toc443053052"/>
      <w:r w:rsidRPr="006C7F1F">
        <w:rPr>
          <w:b/>
        </w:rPr>
        <w:lastRenderedPageBreak/>
        <w:t>ANNEX 12 - DECLARATION OF CONFIDENTIALITY</w:t>
      </w:r>
      <w:bookmarkEnd w:id="79"/>
      <w:bookmarkEnd w:id="80"/>
      <w:bookmarkEnd w:id="81"/>
    </w:p>
    <w:p w14:paraId="70DA1D06" w14:textId="64571EDF" w:rsidR="00167296" w:rsidRPr="006C7F1F" w:rsidRDefault="00167296" w:rsidP="00167296">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4DF71585" w14:textId="77777777" w:rsidR="00167296" w:rsidRPr="006C7F1F" w:rsidRDefault="00167296" w:rsidP="00167296"/>
    <w:p w14:paraId="56914400" w14:textId="77777777" w:rsidR="007F4C10" w:rsidRPr="006C7F1F" w:rsidRDefault="007F4C10" w:rsidP="00167296"/>
    <w:p w14:paraId="1B016663" w14:textId="77777777" w:rsidR="00167296" w:rsidRPr="006C7F1F" w:rsidRDefault="00167296" w:rsidP="00167296">
      <w:pPr>
        <w:pStyle w:val="Caption"/>
        <w:suppressAutoHyphens/>
        <w:spacing w:before="0" w:after="240"/>
      </w:pPr>
      <w:r w:rsidRPr="006C7F1F">
        <w:t>Compulsory form to be filled in and signed by each member of the candidate’s team / consortium</w:t>
      </w:r>
    </w:p>
    <w:p w14:paraId="2264646E" w14:textId="557E14E8" w:rsidR="00C56C14" w:rsidRPr="006C7F1F" w:rsidRDefault="00C56C14" w:rsidP="008240F9">
      <w:pPr>
        <w:autoSpaceDE w:val="0"/>
        <w:autoSpaceDN w:val="0"/>
        <w:adjustRightInd w:val="0"/>
        <w:spacing w:after="240"/>
        <w:jc w:val="both"/>
      </w:pPr>
      <w:r w:rsidRPr="006C7F1F">
        <w:t xml:space="preserve">I, the undersigned ____________________________, agree not to disclose any classified, sensitive or proprietary information that is presented, discussed or made accessible during my participation in the call for tenders </w:t>
      </w:r>
      <w:r w:rsidR="00412957" w:rsidRPr="006C7F1F">
        <w:rPr>
          <w:b/>
          <w:bCs/>
        </w:rPr>
        <w:t>COMP/2016/007</w:t>
      </w:r>
      <w:r w:rsidRPr="006C7F1F">
        <w:rPr>
          <w:b/>
          <w:bCs/>
        </w:rPr>
        <w:t xml:space="preserve"> </w:t>
      </w:r>
      <w:r w:rsidRPr="006C7F1F">
        <w:t xml:space="preserve">to any person or legal entity who does not have satisfactory security clearance and/or has not signed a non-disclosure agreement that entitles it to access the information under the call for tenders </w:t>
      </w:r>
      <w:r w:rsidR="00412957" w:rsidRPr="006C7F1F">
        <w:rPr>
          <w:b/>
          <w:bCs/>
        </w:rPr>
        <w:t>COMP/2016/007</w:t>
      </w:r>
      <w:r w:rsidRPr="006C7F1F">
        <w:t>.</w:t>
      </w:r>
    </w:p>
    <w:p w14:paraId="7621AE7F" w14:textId="12222141" w:rsidR="00C56C14" w:rsidRPr="006C7F1F" w:rsidRDefault="00C56C14" w:rsidP="008240F9">
      <w:pPr>
        <w:autoSpaceDE w:val="0"/>
        <w:autoSpaceDN w:val="0"/>
        <w:adjustRightInd w:val="0"/>
        <w:spacing w:after="240"/>
        <w:jc w:val="both"/>
      </w:pPr>
      <w:r w:rsidRPr="006C7F1F">
        <w:t>I understand that information I may become aware of, or possess, as a result of this access is considered proprietary, sensitive or secret. I agree not to appropriate such information for my own use or to release or disclose it to third parties unless specifically authorised to do so. I also understand that I must protect proprietary information from unauthorised use or disclosure for as long as it remains proprietary and refrain from using it for any purpose other than that for which it was furnished.</w:t>
      </w:r>
    </w:p>
    <w:p w14:paraId="279D984D" w14:textId="60F4FDB1" w:rsidR="00C56C14" w:rsidRPr="006C7F1F" w:rsidRDefault="00C56C14" w:rsidP="008240F9">
      <w:pPr>
        <w:autoSpaceDE w:val="0"/>
        <w:autoSpaceDN w:val="0"/>
        <w:adjustRightInd w:val="0"/>
        <w:spacing w:after="240"/>
      </w:pPr>
      <w:r w:rsidRPr="006C7F1F">
        <w:t>I continue to be bound by this undertaking after completion of the call for tender</w:t>
      </w:r>
      <w:r w:rsidR="00110F11" w:rsidRPr="006C7F1F">
        <w:t>s</w:t>
      </w:r>
      <w:r w:rsidRPr="006C7F1F">
        <w:t xml:space="preserve"> </w:t>
      </w:r>
      <w:r w:rsidR="00412957" w:rsidRPr="006C7F1F">
        <w:rPr>
          <w:b/>
          <w:bCs/>
        </w:rPr>
        <w:t>COMP/2016/007</w:t>
      </w:r>
      <w:r w:rsidRPr="006C7F1F">
        <w:t>.</w:t>
      </w:r>
    </w:p>
    <w:p w14:paraId="63E88E66" w14:textId="77777777" w:rsidR="00C56C14" w:rsidRPr="006C7F1F" w:rsidRDefault="00C56C14" w:rsidP="008240F9">
      <w:pPr>
        <w:autoSpaceDE w:val="0"/>
        <w:autoSpaceDN w:val="0"/>
        <w:adjustRightInd w:val="0"/>
        <w:spacing w:after="240"/>
      </w:pPr>
      <w:r w:rsidRPr="006C7F1F">
        <w:t>I understand that violation of this agreement is subject to applicable sanctions.</w:t>
      </w:r>
    </w:p>
    <w:p w14:paraId="2869F693" w14:textId="77777777" w:rsidR="0030213E" w:rsidRPr="006C7F1F" w:rsidRDefault="0030213E" w:rsidP="008240F9">
      <w:pPr>
        <w:autoSpaceDE w:val="0"/>
        <w:autoSpaceDN w:val="0"/>
        <w:adjustRightInd w:val="0"/>
        <w:spacing w:after="120"/>
      </w:pPr>
    </w:p>
    <w:p w14:paraId="04253AD3" w14:textId="77777777" w:rsidR="0030213E" w:rsidRPr="006C7F1F" w:rsidRDefault="0030213E" w:rsidP="008240F9">
      <w:pPr>
        <w:autoSpaceDE w:val="0"/>
        <w:autoSpaceDN w:val="0"/>
        <w:adjustRightInd w:val="0"/>
        <w:spacing w:after="120"/>
      </w:pPr>
    </w:p>
    <w:p w14:paraId="7169CB24" w14:textId="77777777" w:rsidR="007F4C10" w:rsidRPr="006C7F1F" w:rsidRDefault="007F4C10" w:rsidP="008240F9">
      <w:pPr>
        <w:autoSpaceDE w:val="0"/>
        <w:autoSpaceDN w:val="0"/>
        <w:adjustRightInd w:val="0"/>
        <w:spacing w:after="120"/>
      </w:pPr>
    </w:p>
    <w:p w14:paraId="6BABC362" w14:textId="3F57DA99" w:rsidR="00C56C14" w:rsidRPr="006C7F1F" w:rsidRDefault="00C56C14" w:rsidP="008240F9">
      <w:pPr>
        <w:autoSpaceDE w:val="0"/>
        <w:autoSpaceDN w:val="0"/>
        <w:adjustRightInd w:val="0"/>
        <w:spacing w:after="120"/>
      </w:pPr>
      <w:r w:rsidRPr="006C7F1F">
        <w:t xml:space="preserve">________________________________ </w:t>
      </w:r>
      <w:r w:rsidR="0030213E" w:rsidRPr="006C7F1F">
        <w:tab/>
      </w:r>
      <w:r w:rsidR="0030213E" w:rsidRPr="006C7F1F">
        <w:tab/>
      </w:r>
      <w:r w:rsidRPr="006C7F1F">
        <w:t>________________________________</w:t>
      </w:r>
    </w:p>
    <w:p w14:paraId="377368C2" w14:textId="43FFEF7A" w:rsidR="00C56C14" w:rsidRPr="006C7F1F" w:rsidRDefault="0030213E" w:rsidP="008240F9">
      <w:pPr>
        <w:autoSpaceDE w:val="0"/>
        <w:autoSpaceDN w:val="0"/>
        <w:adjustRightInd w:val="0"/>
        <w:spacing w:after="120"/>
        <w:ind w:firstLine="720"/>
      </w:pPr>
      <w:r w:rsidRPr="006C7F1F">
        <w:t>Name (print)</w:t>
      </w:r>
      <w:r w:rsidRPr="006C7F1F">
        <w:tab/>
      </w:r>
      <w:r w:rsidRPr="006C7F1F">
        <w:tab/>
      </w:r>
      <w:r w:rsidRPr="006C7F1F">
        <w:tab/>
      </w:r>
      <w:r w:rsidRPr="006C7F1F">
        <w:tab/>
      </w:r>
      <w:r w:rsidRPr="006C7F1F">
        <w:tab/>
      </w:r>
      <w:r w:rsidRPr="006C7F1F">
        <w:tab/>
      </w:r>
      <w:r w:rsidR="00C56C14" w:rsidRPr="006C7F1F">
        <w:t>Institution or company</w:t>
      </w:r>
    </w:p>
    <w:p w14:paraId="234E66D4" w14:textId="77777777" w:rsidR="0030213E" w:rsidRPr="006C7F1F" w:rsidRDefault="0030213E" w:rsidP="008240F9">
      <w:pPr>
        <w:autoSpaceDE w:val="0"/>
        <w:autoSpaceDN w:val="0"/>
        <w:adjustRightInd w:val="0"/>
        <w:spacing w:after="120"/>
      </w:pPr>
    </w:p>
    <w:p w14:paraId="11CB9302" w14:textId="77777777" w:rsidR="0030213E" w:rsidRPr="006C7F1F" w:rsidRDefault="0030213E" w:rsidP="008240F9">
      <w:pPr>
        <w:autoSpaceDE w:val="0"/>
        <w:autoSpaceDN w:val="0"/>
        <w:adjustRightInd w:val="0"/>
        <w:spacing w:after="120"/>
      </w:pPr>
    </w:p>
    <w:p w14:paraId="61D2DCB4" w14:textId="77777777" w:rsidR="007F4C10" w:rsidRPr="006C7F1F" w:rsidRDefault="007F4C10" w:rsidP="008240F9">
      <w:pPr>
        <w:autoSpaceDE w:val="0"/>
        <w:autoSpaceDN w:val="0"/>
        <w:adjustRightInd w:val="0"/>
        <w:spacing w:after="120"/>
      </w:pPr>
    </w:p>
    <w:p w14:paraId="6186B25E" w14:textId="1358466C" w:rsidR="00C56C14" w:rsidRPr="006C7F1F" w:rsidRDefault="00C56C14" w:rsidP="008240F9">
      <w:pPr>
        <w:autoSpaceDE w:val="0"/>
        <w:autoSpaceDN w:val="0"/>
        <w:adjustRightInd w:val="0"/>
        <w:spacing w:after="120"/>
        <w:ind w:firstLine="720"/>
      </w:pPr>
      <w:r w:rsidRPr="006C7F1F">
        <w:t>_____________________________________</w:t>
      </w:r>
      <w:r w:rsidR="007F4C10" w:rsidRPr="006C7F1F">
        <w:t>__________________________</w:t>
      </w:r>
    </w:p>
    <w:p w14:paraId="07759C77" w14:textId="77777777" w:rsidR="00C56C14" w:rsidRPr="006C7F1F" w:rsidRDefault="00C56C14" w:rsidP="008240F9">
      <w:pPr>
        <w:autoSpaceDE w:val="0"/>
        <w:autoSpaceDN w:val="0"/>
        <w:adjustRightInd w:val="0"/>
        <w:spacing w:after="120"/>
        <w:ind w:left="1440" w:firstLine="720"/>
      </w:pPr>
      <w:r w:rsidRPr="006C7F1F">
        <w:t>Address, e-mail address and phone number</w:t>
      </w:r>
    </w:p>
    <w:p w14:paraId="715FE935" w14:textId="77777777" w:rsidR="007F4C10" w:rsidRPr="006C7F1F" w:rsidRDefault="007F4C10" w:rsidP="008240F9">
      <w:pPr>
        <w:autoSpaceDE w:val="0"/>
        <w:autoSpaceDN w:val="0"/>
        <w:adjustRightInd w:val="0"/>
        <w:spacing w:after="120"/>
      </w:pPr>
    </w:p>
    <w:p w14:paraId="0782830E" w14:textId="77777777" w:rsidR="007F4C10" w:rsidRPr="006C7F1F" w:rsidRDefault="007F4C10" w:rsidP="008240F9">
      <w:pPr>
        <w:autoSpaceDE w:val="0"/>
        <w:autoSpaceDN w:val="0"/>
        <w:adjustRightInd w:val="0"/>
        <w:spacing w:after="120"/>
      </w:pPr>
    </w:p>
    <w:p w14:paraId="271EC0B0" w14:textId="77777777" w:rsidR="007F4C10" w:rsidRPr="006C7F1F" w:rsidRDefault="007F4C10" w:rsidP="008240F9">
      <w:pPr>
        <w:autoSpaceDE w:val="0"/>
        <w:autoSpaceDN w:val="0"/>
        <w:adjustRightInd w:val="0"/>
        <w:spacing w:after="120"/>
      </w:pPr>
    </w:p>
    <w:p w14:paraId="3C1B33B1" w14:textId="2185BA11" w:rsidR="007F4C10" w:rsidRPr="006C7F1F" w:rsidRDefault="007F4C10" w:rsidP="007F4C10">
      <w:pPr>
        <w:autoSpaceDE w:val="0"/>
        <w:autoSpaceDN w:val="0"/>
        <w:adjustRightInd w:val="0"/>
        <w:rPr>
          <w:rFonts w:ascii="Calibri" w:hAnsi="Calibri" w:cs="Calibri"/>
        </w:rPr>
      </w:pPr>
      <w:r w:rsidRPr="006C7F1F">
        <w:rPr>
          <w:rFonts w:ascii="Calibri" w:hAnsi="Calibri" w:cs="Calibri"/>
        </w:rPr>
        <w:t xml:space="preserve">_______________________ </w:t>
      </w:r>
      <w:r w:rsidRPr="006C7F1F">
        <w:rPr>
          <w:rFonts w:ascii="Calibri" w:hAnsi="Calibri" w:cs="Calibri"/>
        </w:rPr>
        <w:tab/>
      </w:r>
      <w:r w:rsidRPr="006C7F1F">
        <w:rPr>
          <w:rFonts w:ascii="Calibri" w:hAnsi="Calibri" w:cs="Calibri"/>
        </w:rPr>
        <w:tab/>
      </w:r>
      <w:r w:rsidRPr="006C7F1F">
        <w:rPr>
          <w:rFonts w:ascii="Calibri" w:hAnsi="Calibri" w:cs="Calibri"/>
        </w:rPr>
        <w:tab/>
      </w:r>
      <w:r w:rsidRPr="006C7F1F">
        <w:rPr>
          <w:rFonts w:ascii="Calibri" w:hAnsi="Calibri" w:cs="Calibri"/>
        </w:rPr>
        <w:tab/>
        <w:t>________________________________</w:t>
      </w:r>
    </w:p>
    <w:p w14:paraId="34EA59AC" w14:textId="644DEC16" w:rsidR="007F4C10" w:rsidRPr="006C7F1F" w:rsidRDefault="007F4C10" w:rsidP="008240F9">
      <w:pPr>
        <w:autoSpaceDE w:val="0"/>
        <w:autoSpaceDN w:val="0"/>
        <w:adjustRightInd w:val="0"/>
        <w:spacing w:before="120" w:after="120"/>
        <w:ind w:firstLine="425"/>
      </w:pPr>
      <w:r w:rsidRPr="006C7F1F">
        <w:t xml:space="preserve">Place and date </w:t>
      </w:r>
      <w:r w:rsidRPr="006C7F1F">
        <w:tab/>
      </w:r>
      <w:r w:rsidRPr="006C7F1F">
        <w:tab/>
      </w:r>
      <w:r w:rsidRPr="006C7F1F">
        <w:tab/>
      </w:r>
      <w:r w:rsidRPr="006C7F1F">
        <w:tab/>
      </w:r>
      <w:r w:rsidRPr="006C7F1F">
        <w:tab/>
      </w:r>
      <w:r w:rsidRPr="006C7F1F">
        <w:tab/>
        <w:t>Signature</w:t>
      </w:r>
    </w:p>
    <w:p w14:paraId="145A7CB3" w14:textId="77777777" w:rsidR="007F4C10" w:rsidRPr="006C7F1F" w:rsidRDefault="007F4C10" w:rsidP="008240F9">
      <w:pPr>
        <w:suppressAutoHyphens/>
        <w:ind w:left="426"/>
        <w:jc w:val="both"/>
        <w:rPr>
          <w:rFonts w:ascii="Calibri" w:hAnsi="Calibri" w:cs="Calibri"/>
          <w:szCs w:val="20"/>
        </w:rPr>
      </w:pPr>
    </w:p>
    <w:p w14:paraId="19010FAE" w14:textId="47A1A619" w:rsidR="00FD20C7" w:rsidRPr="006C7F1F" w:rsidRDefault="00FD20C7" w:rsidP="008240F9">
      <w:pPr>
        <w:suppressAutoHyphens/>
        <w:ind w:left="426"/>
        <w:jc w:val="both"/>
        <w:rPr>
          <w:rFonts w:ascii="Calibri" w:hAnsi="Calibri" w:cs="Calibri"/>
          <w:szCs w:val="20"/>
        </w:rPr>
      </w:pPr>
      <w:r w:rsidRPr="006C7F1F">
        <w:rPr>
          <w:rFonts w:ascii="Calibri" w:hAnsi="Calibri" w:cs="Calibri"/>
          <w:szCs w:val="20"/>
        </w:rPr>
        <w:br w:type="page"/>
      </w:r>
    </w:p>
    <w:p w14:paraId="086989BE" w14:textId="31B56158" w:rsidR="00FD20C7" w:rsidRPr="006C7F1F" w:rsidRDefault="00FD20C7" w:rsidP="00FD20C7">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82" w:name="_Toc436318946"/>
      <w:bookmarkStart w:id="83" w:name="_Toc436319876"/>
      <w:bookmarkStart w:id="84" w:name="_Toc443053053"/>
      <w:r w:rsidRPr="006C7F1F">
        <w:rPr>
          <w:b/>
        </w:rPr>
        <w:lastRenderedPageBreak/>
        <w:t xml:space="preserve">ANNEX 13 </w:t>
      </w:r>
      <w:r w:rsidR="004A585B" w:rsidRPr="006C7F1F">
        <w:rPr>
          <w:b/>
        </w:rPr>
        <w:t>-</w:t>
      </w:r>
      <w:r w:rsidRPr="006C7F1F">
        <w:rPr>
          <w:b/>
        </w:rPr>
        <w:t xml:space="preserve"> CONFLICT OF INTEREST DECLARATION</w:t>
      </w:r>
      <w:bookmarkEnd w:id="82"/>
      <w:bookmarkEnd w:id="83"/>
      <w:bookmarkEnd w:id="84"/>
    </w:p>
    <w:p w14:paraId="53D5FA57" w14:textId="166431FB" w:rsidR="00FD20C7" w:rsidRPr="006C7F1F" w:rsidRDefault="00FD20C7" w:rsidP="00FD20C7">
      <w:pPr>
        <w:pStyle w:val="Text1"/>
        <w:ind w:left="0"/>
        <w:jc w:val="center"/>
        <w:rPr>
          <w:b/>
          <w:lang w:val="en-GB"/>
        </w:rPr>
      </w:pPr>
      <w:r w:rsidRPr="006C7F1F">
        <w:rPr>
          <w:b/>
          <w:lang w:val="en-GB"/>
        </w:rPr>
        <w:t>Call for tenders COMP/</w:t>
      </w:r>
      <w:r w:rsidR="00412957" w:rsidRPr="006C7F1F">
        <w:rPr>
          <w:b/>
          <w:lang w:val="en-GB"/>
        </w:rPr>
        <w:t xml:space="preserve">2016/007 </w:t>
      </w:r>
      <w:r w:rsidRPr="006C7F1F">
        <w:rPr>
          <w:b/>
          <w:lang w:val="en-GB"/>
        </w:rPr>
        <w:t xml:space="preserve">"Case Management </w:t>
      </w:r>
      <w:r w:rsidR="004D6BEC" w:rsidRPr="006C7F1F">
        <w:rPr>
          <w:b/>
          <w:lang w:val="en-GB"/>
        </w:rPr>
        <w:t>Framework</w:t>
      </w:r>
      <w:r w:rsidRPr="006C7F1F">
        <w:rPr>
          <w:b/>
          <w:lang w:val="en-GB"/>
        </w:rPr>
        <w:t>"</w:t>
      </w:r>
    </w:p>
    <w:p w14:paraId="1F6DF2FD" w14:textId="77777777" w:rsidR="00523AC5" w:rsidRPr="006C7F1F" w:rsidRDefault="00523AC5" w:rsidP="00167296">
      <w:pPr>
        <w:rPr>
          <w:rFonts w:ascii="Calibri" w:hAnsi="Calibri" w:cs="Calibri"/>
          <w:b/>
          <w:szCs w:val="20"/>
        </w:rPr>
      </w:pPr>
    </w:p>
    <w:p w14:paraId="3DB0ED09" w14:textId="7FA8AAA7" w:rsidR="004A585B" w:rsidRPr="006C7F1F" w:rsidRDefault="004A585B" w:rsidP="004A585B">
      <w:pPr>
        <w:spacing w:after="180"/>
        <w:ind w:left="720" w:right="46"/>
      </w:pPr>
      <w:r w:rsidRPr="006C7F1F">
        <w:rPr>
          <w:b/>
        </w:rPr>
        <w:t>Have you enclosed all the elements requested in the table below?</w:t>
      </w:r>
      <w:r w:rsidRPr="006C7F1F">
        <w:t xml:space="preserve"> </w:t>
      </w:r>
      <w:r w:rsidRPr="006C7F1F">
        <w:br/>
        <w:t>Complete accordingly the “Yes/No”.</w:t>
      </w:r>
      <w:r w:rsidRPr="006C7F1F">
        <w:br/>
        <w:t>Provide the reference number to the enclosed documentation.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4"/>
        <w:gridCol w:w="950"/>
        <w:gridCol w:w="1256"/>
      </w:tblGrid>
      <w:tr w:rsidR="00FD20C7" w:rsidRPr="006C7F1F" w14:paraId="366F7611" w14:textId="77777777" w:rsidTr="00FD20C7">
        <w:trPr>
          <w:cantSplit/>
        </w:trPr>
        <w:tc>
          <w:tcPr>
            <w:tcW w:w="0" w:type="auto"/>
            <w:tcBorders>
              <w:bottom w:val="single" w:sz="4" w:space="0" w:color="auto"/>
            </w:tcBorders>
          </w:tcPr>
          <w:p w14:paraId="5AAD7635" w14:textId="77C5C491" w:rsidR="00FD20C7" w:rsidRPr="006C7F1F" w:rsidRDefault="00FD20C7" w:rsidP="00551242">
            <w:pPr>
              <w:pStyle w:val="Question"/>
              <w:numPr>
                <w:ilvl w:val="0"/>
                <w:numId w:val="28"/>
              </w:numPr>
              <w:jc w:val="both"/>
            </w:pPr>
            <w:r w:rsidRPr="006C7F1F">
              <w:t xml:space="preserve">An affidavit confirming that you are not in a situation of conflict of interest. There is a conflict of interest where the </w:t>
            </w:r>
            <w:r w:rsidR="004A585B" w:rsidRPr="006C7F1F">
              <w:t>candidate</w:t>
            </w:r>
            <w:r w:rsidRPr="006C7F1F">
              <w:t xml:space="preserve"> or a person who is a player in the implementation of the Union budget or an internal auditor share interest (including for example, family, emotional life, political or national affinity and economic interest) which compromise the impartial and objective exercise of that person's functions</w:t>
            </w:r>
          </w:p>
        </w:tc>
        <w:tc>
          <w:tcPr>
            <w:tcW w:w="0" w:type="auto"/>
            <w:tcBorders>
              <w:bottom w:val="single" w:sz="4" w:space="0" w:color="auto"/>
            </w:tcBorders>
          </w:tcPr>
          <w:p w14:paraId="4B9CB322" w14:textId="77777777" w:rsidR="00FD20C7" w:rsidRPr="006C7F1F" w:rsidRDefault="00FD20C7" w:rsidP="00FD20C7">
            <w:pPr>
              <w:spacing w:before="60" w:after="60"/>
              <w:jc w:val="center"/>
            </w:pPr>
            <w:r w:rsidRPr="006C7F1F">
              <w:t>Yes/No</w:t>
            </w:r>
          </w:p>
        </w:tc>
        <w:tc>
          <w:tcPr>
            <w:tcW w:w="0" w:type="auto"/>
            <w:tcBorders>
              <w:bottom w:val="single" w:sz="4" w:space="0" w:color="auto"/>
            </w:tcBorders>
          </w:tcPr>
          <w:p w14:paraId="5590FE0F" w14:textId="77777777" w:rsidR="00FD20C7" w:rsidRPr="006C7F1F" w:rsidRDefault="00FD20C7" w:rsidP="00FD20C7">
            <w:pPr>
              <w:pStyle w:val="Space4Answer"/>
              <w:spacing w:before="60" w:after="60"/>
            </w:pPr>
            <w:r w:rsidRPr="006C7F1F">
              <w:t>Reference:</w:t>
            </w:r>
          </w:p>
        </w:tc>
      </w:tr>
      <w:tr w:rsidR="00FD20C7" w:rsidRPr="006C7F1F" w14:paraId="3DDA8028" w14:textId="77777777" w:rsidTr="00FD20C7">
        <w:trPr>
          <w:cantSplit/>
        </w:trPr>
        <w:tc>
          <w:tcPr>
            <w:tcW w:w="0" w:type="auto"/>
            <w:tcBorders>
              <w:top w:val="single" w:sz="4" w:space="0" w:color="auto"/>
              <w:bottom w:val="dashSmallGap" w:sz="4" w:space="0" w:color="auto"/>
            </w:tcBorders>
          </w:tcPr>
          <w:p w14:paraId="6D11443D" w14:textId="134DC9FB" w:rsidR="00FD20C7" w:rsidRPr="006C7F1F" w:rsidRDefault="00FD20C7" w:rsidP="00A57D45">
            <w:pPr>
              <w:pStyle w:val="Question"/>
              <w:numPr>
                <w:ilvl w:val="0"/>
                <w:numId w:val="28"/>
              </w:numPr>
              <w:jc w:val="both"/>
            </w:pPr>
            <w:r w:rsidRPr="006C7F1F">
              <w:t xml:space="preserve">Are you or one or several members of your consortium or one or several of your subcontractors, already providing IT services to the Commission </w:t>
            </w:r>
            <w:r w:rsidR="004A585B" w:rsidRPr="006C7F1F">
              <w:t>DG COMPETITION</w:t>
            </w:r>
            <w:r w:rsidRPr="006C7F1F">
              <w:t xml:space="preserve"> under </w:t>
            </w:r>
            <w:r w:rsidR="00A57D45" w:rsidRPr="006C7F1F">
              <w:t xml:space="preserve">ongoing </w:t>
            </w:r>
            <w:r w:rsidRPr="006C7F1F">
              <w:t>contracts?</w:t>
            </w:r>
          </w:p>
        </w:tc>
        <w:tc>
          <w:tcPr>
            <w:tcW w:w="0" w:type="auto"/>
            <w:tcBorders>
              <w:top w:val="single" w:sz="4" w:space="0" w:color="auto"/>
              <w:bottom w:val="dashSmallGap" w:sz="4" w:space="0" w:color="auto"/>
            </w:tcBorders>
          </w:tcPr>
          <w:p w14:paraId="4A73BEBD" w14:textId="77777777" w:rsidR="00FD20C7" w:rsidRPr="006C7F1F" w:rsidRDefault="00FD20C7" w:rsidP="00FD20C7">
            <w:pPr>
              <w:spacing w:before="60" w:after="60"/>
              <w:jc w:val="center"/>
            </w:pPr>
            <w:r w:rsidRPr="006C7F1F">
              <w:t>Yes/No</w:t>
            </w:r>
          </w:p>
        </w:tc>
        <w:tc>
          <w:tcPr>
            <w:tcW w:w="0" w:type="auto"/>
            <w:tcBorders>
              <w:top w:val="single" w:sz="4" w:space="0" w:color="auto"/>
              <w:bottom w:val="dashSmallGap" w:sz="4" w:space="0" w:color="auto"/>
            </w:tcBorders>
            <w:shd w:val="clear" w:color="auto" w:fill="999999"/>
          </w:tcPr>
          <w:p w14:paraId="556925C3" w14:textId="77777777" w:rsidR="00FD20C7" w:rsidRPr="006C7F1F" w:rsidRDefault="00FD20C7" w:rsidP="00FD20C7">
            <w:pPr>
              <w:pStyle w:val="Space4Answer"/>
            </w:pPr>
          </w:p>
        </w:tc>
      </w:tr>
      <w:tr w:rsidR="00FD20C7" w:rsidRPr="006C7F1F" w14:paraId="6FED5E69" w14:textId="77777777" w:rsidTr="00FD20C7">
        <w:trPr>
          <w:cantSplit/>
        </w:trPr>
        <w:tc>
          <w:tcPr>
            <w:tcW w:w="0" w:type="auto"/>
            <w:tcBorders>
              <w:top w:val="dashSmallGap" w:sz="4" w:space="0" w:color="auto"/>
              <w:left w:val="single" w:sz="4" w:space="0" w:color="auto"/>
              <w:bottom w:val="single" w:sz="4" w:space="0" w:color="auto"/>
              <w:right w:val="single" w:sz="4" w:space="0" w:color="auto"/>
            </w:tcBorders>
          </w:tcPr>
          <w:p w14:paraId="027361F7" w14:textId="47094322" w:rsidR="00FD20C7" w:rsidRPr="006C7F1F" w:rsidRDefault="00FD20C7" w:rsidP="00551242">
            <w:pPr>
              <w:pStyle w:val="Question"/>
              <w:numPr>
                <w:ilvl w:val="0"/>
                <w:numId w:val="28"/>
              </w:numPr>
              <w:jc w:val="both"/>
            </w:pPr>
            <w:r w:rsidRPr="006C7F1F">
              <w:t xml:space="preserve">If </w:t>
            </w:r>
            <w:r w:rsidR="004A585B" w:rsidRPr="006C7F1F">
              <w:t>the answer to question 2) is YES</w:t>
            </w:r>
            <w:r w:rsidRPr="006C7F1F">
              <w:t>, indicate the steps that you intend to take to guarantee the absence of conflict of interest with these other contracted activities in the case that you might be awarded this contract</w:t>
            </w:r>
            <w:r w:rsidR="004A585B" w:rsidRPr="006C7F1F">
              <w:t>.</w:t>
            </w:r>
          </w:p>
        </w:tc>
        <w:tc>
          <w:tcPr>
            <w:tcW w:w="0" w:type="auto"/>
            <w:tcBorders>
              <w:top w:val="dashSmallGap" w:sz="4" w:space="0" w:color="auto"/>
              <w:left w:val="single" w:sz="4" w:space="0" w:color="auto"/>
              <w:bottom w:val="single" w:sz="4" w:space="0" w:color="auto"/>
              <w:right w:val="single" w:sz="4" w:space="0" w:color="auto"/>
            </w:tcBorders>
          </w:tcPr>
          <w:p w14:paraId="1F81F5A2" w14:textId="77777777" w:rsidR="00FD20C7" w:rsidRPr="006C7F1F" w:rsidRDefault="00FD20C7" w:rsidP="00FD20C7">
            <w:pPr>
              <w:spacing w:before="60" w:after="60"/>
              <w:jc w:val="center"/>
            </w:pPr>
            <w:r w:rsidRPr="006C7F1F">
              <w:t>Yes/No</w:t>
            </w:r>
          </w:p>
        </w:tc>
        <w:tc>
          <w:tcPr>
            <w:tcW w:w="0" w:type="auto"/>
            <w:tcBorders>
              <w:top w:val="dashSmallGap" w:sz="4" w:space="0" w:color="auto"/>
              <w:left w:val="single" w:sz="4" w:space="0" w:color="auto"/>
              <w:bottom w:val="single" w:sz="4" w:space="0" w:color="auto"/>
              <w:right w:val="single" w:sz="4" w:space="0" w:color="auto"/>
            </w:tcBorders>
          </w:tcPr>
          <w:p w14:paraId="57B90478" w14:textId="77777777" w:rsidR="00FD20C7" w:rsidRPr="006C7F1F" w:rsidRDefault="00FD20C7" w:rsidP="00FD20C7">
            <w:pPr>
              <w:pStyle w:val="Space4Answer"/>
            </w:pPr>
            <w:r w:rsidRPr="006C7F1F">
              <w:t>Reference:</w:t>
            </w:r>
          </w:p>
        </w:tc>
      </w:tr>
    </w:tbl>
    <w:p w14:paraId="47A7BA67" w14:textId="77777777" w:rsidR="00FD20C7" w:rsidRPr="006C7F1F" w:rsidRDefault="00FD20C7" w:rsidP="00167296">
      <w:pPr>
        <w:rPr>
          <w:rFonts w:ascii="Calibri" w:hAnsi="Calibri" w:cs="Calibri"/>
          <w:szCs w:val="20"/>
        </w:rPr>
      </w:pPr>
    </w:p>
    <w:p w14:paraId="39084363" w14:textId="77777777" w:rsidR="00FF204B" w:rsidRPr="006C7F1F" w:rsidRDefault="00FF204B" w:rsidP="00167296">
      <w:pPr>
        <w:rPr>
          <w:rFonts w:ascii="Calibri" w:hAnsi="Calibri" w:cs="Calibri"/>
          <w:szCs w:val="20"/>
        </w:rPr>
      </w:pPr>
    </w:p>
    <w:p w14:paraId="6F33327A" w14:textId="77777777" w:rsidR="00FF204B" w:rsidRPr="006C7F1F" w:rsidRDefault="00FF204B">
      <w:pPr>
        <w:rPr>
          <w:rFonts w:ascii="Calibri" w:hAnsi="Calibri" w:cs="Calibri"/>
          <w:szCs w:val="20"/>
        </w:rPr>
      </w:pPr>
      <w:r w:rsidRPr="006C7F1F">
        <w:rPr>
          <w:rFonts w:ascii="Calibri" w:hAnsi="Calibri" w:cs="Calibri"/>
          <w:szCs w:val="20"/>
        </w:rPr>
        <w:br w:type="page"/>
      </w:r>
    </w:p>
    <w:p w14:paraId="19FB2B25" w14:textId="77777777" w:rsidR="00A57D45" w:rsidRPr="006C7F1F" w:rsidRDefault="00FF204B" w:rsidP="00A57D45">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bookmarkStart w:id="85" w:name="_Toc443053054"/>
      <w:r w:rsidRPr="006C7F1F">
        <w:rPr>
          <w:b/>
        </w:rPr>
        <w:lastRenderedPageBreak/>
        <w:t>ANNEX 14 – POWER OF ATTORNEY</w:t>
      </w:r>
      <w:bookmarkEnd w:id="85"/>
    </w:p>
    <w:p w14:paraId="1676DECD" w14:textId="1CDE28D3" w:rsidR="00A57D45" w:rsidRPr="006C7F1F" w:rsidRDefault="00FF204B" w:rsidP="008240F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jc w:val="center"/>
        <w:rPr>
          <w:spacing w:val="-3"/>
        </w:rPr>
      </w:pPr>
      <w:r w:rsidRPr="006C7F1F">
        <w:rPr>
          <w:b/>
          <w:bCs/>
          <w:color w:val="000000"/>
        </w:rPr>
        <w:t xml:space="preserve">Call for tenders </w:t>
      </w:r>
      <w:r w:rsidRPr="006C7F1F">
        <w:rPr>
          <w:b/>
        </w:rPr>
        <w:t>COMP/</w:t>
      </w:r>
      <w:r w:rsidR="00412957" w:rsidRPr="006C7F1F">
        <w:rPr>
          <w:b/>
        </w:rPr>
        <w:t xml:space="preserve">2016/007 </w:t>
      </w:r>
      <w:r w:rsidRPr="006C7F1F">
        <w:rPr>
          <w:b/>
        </w:rPr>
        <w:t xml:space="preserve">"Case Management </w:t>
      </w:r>
      <w:r w:rsidR="004D6BEC" w:rsidRPr="006C7F1F">
        <w:rPr>
          <w:b/>
        </w:rPr>
        <w:t>Framework</w:t>
      </w:r>
      <w:r w:rsidRPr="006C7F1F">
        <w:rPr>
          <w:b/>
        </w:rPr>
        <w:t>"</w:t>
      </w:r>
    </w:p>
    <w:p w14:paraId="3ACDB5F5" w14:textId="77777777" w:rsidR="00FF204B" w:rsidRPr="006C7F1F" w:rsidRDefault="00FF204B" w:rsidP="00A57D45">
      <w:pPr>
        <w:tabs>
          <w:tab w:val="left" w:pos="-72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suppressAutoHyphens/>
        <w:spacing w:after="240"/>
        <w:jc w:val="center"/>
        <w:outlineLvl w:val="0"/>
        <w:rPr>
          <w:b/>
        </w:rPr>
      </w:pPr>
    </w:p>
    <w:p w14:paraId="69938117" w14:textId="77777777" w:rsidR="00FF204B" w:rsidRPr="006C7F1F" w:rsidRDefault="00FF204B" w:rsidP="00FF204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spacing w:val="-3"/>
        </w:rPr>
      </w:pPr>
    </w:p>
    <w:p w14:paraId="5ACC49DD" w14:textId="77777777" w:rsidR="00FF204B" w:rsidRPr="006C7F1F" w:rsidRDefault="00FF204B" w:rsidP="00FF204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left="851" w:hanging="284"/>
        <w:rPr>
          <w:spacing w:val="-3"/>
        </w:rPr>
      </w:pPr>
    </w:p>
    <w:p w14:paraId="6A3A87E9" w14:textId="41421488" w:rsidR="00FF204B" w:rsidRPr="006C7F1F" w:rsidRDefault="00FF204B"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240"/>
        <w:rPr>
          <w:spacing w:val="-3"/>
        </w:rPr>
      </w:pPr>
      <w:r w:rsidRPr="006C7F1F">
        <w:rPr>
          <w:spacing w:val="-3"/>
        </w:rPr>
        <w:t>Complete the Power of Attorney</w:t>
      </w:r>
      <w:r w:rsidR="002B54B1" w:rsidRPr="006C7F1F">
        <w:rPr>
          <w:spacing w:val="-3"/>
        </w:rPr>
        <w:t xml:space="preserve"> form </w:t>
      </w:r>
      <w:r w:rsidRPr="006C7F1F">
        <w:rPr>
          <w:spacing w:val="-3"/>
        </w:rPr>
        <w:t>available on the Website:</w:t>
      </w:r>
    </w:p>
    <w:p w14:paraId="627CF3AC" w14:textId="4D96DD5B" w:rsidR="00FF204B" w:rsidRPr="006C7F1F" w:rsidRDefault="00C638A0"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rStyle w:val="Hyperlink"/>
          <w:sz w:val="22"/>
          <w:szCs w:val="22"/>
        </w:rPr>
      </w:pPr>
      <w:hyperlink r:id="rId16" w:history="1">
        <w:r w:rsidR="00FF204B" w:rsidRPr="006C7F1F">
          <w:rPr>
            <w:rStyle w:val="Hyperlink"/>
            <w:sz w:val="22"/>
            <w:szCs w:val="22"/>
          </w:rPr>
          <w:t>http://ec.europa.eu/dgs/informatics/procurement/useful_documents/index_en.htm</w:t>
        </w:r>
      </w:hyperlink>
    </w:p>
    <w:p w14:paraId="52DDB3BE" w14:textId="77777777" w:rsidR="00FF204B" w:rsidRPr="006C7F1F" w:rsidRDefault="00FF204B"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rStyle w:val="Hyperlink"/>
          <w:sz w:val="22"/>
          <w:szCs w:val="22"/>
        </w:rPr>
      </w:pPr>
    </w:p>
    <w:p w14:paraId="1E4557FE" w14:textId="1AF32701" w:rsidR="00FF204B" w:rsidRPr="006C7F1F" w:rsidRDefault="00FF204B"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rStyle w:val="Hyperlink"/>
          <w:sz w:val="22"/>
          <w:szCs w:val="22"/>
        </w:rPr>
      </w:pPr>
      <w:r w:rsidRPr="006C7F1F">
        <w:rPr>
          <w:rStyle w:val="Hyperlink"/>
          <w:sz w:val="22"/>
          <w:szCs w:val="22"/>
        </w:rPr>
        <w:t xml:space="preserve">One of the two following templates </w:t>
      </w:r>
      <w:r w:rsidR="002B54B1" w:rsidRPr="006C7F1F">
        <w:rPr>
          <w:rStyle w:val="Hyperlink"/>
          <w:sz w:val="22"/>
          <w:szCs w:val="22"/>
        </w:rPr>
        <w:t>must</w:t>
      </w:r>
      <w:r w:rsidRPr="006C7F1F">
        <w:rPr>
          <w:rStyle w:val="Hyperlink"/>
          <w:sz w:val="22"/>
          <w:szCs w:val="22"/>
        </w:rPr>
        <w:t xml:space="preserve"> be used :</w:t>
      </w:r>
    </w:p>
    <w:p w14:paraId="7A858EE5" w14:textId="114ED737" w:rsidR="00FF204B" w:rsidRPr="006C7F1F" w:rsidRDefault="00FF204B" w:rsidP="00E93035">
      <w:pPr>
        <w:pStyle w:val="ListParagraph"/>
        <w:numPr>
          <w:ilvl w:val="0"/>
          <w:numId w:val="16"/>
        </w:num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rStyle w:val="Hyperlink"/>
          <w:sz w:val="22"/>
          <w:szCs w:val="22"/>
        </w:rPr>
      </w:pPr>
      <w:r w:rsidRPr="006C7F1F">
        <w:t>Designating one of the company as "Group leader"</w:t>
      </w:r>
    </w:p>
    <w:p w14:paraId="654D6830" w14:textId="489A755A" w:rsidR="00FF204B" w:rsidRPr="006C7F1F" w:rsidRDefault="00FF204B" w:rsidP="00E93035">
      <w:pPr>
        <w:pStyle w:val="ListParagraph"/>
        <w:numPr>
          <w:ilvl w:val="0"/>
          <w:numId w:val="16"/>
        </w:num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rFonts w:ascii="Century" w:hAnsi="Century" w:cs="Century"/>
          <w:color w:val="0000FF"/>
          <w:sz w:val="22"/>
          <w:szCs w:val="22"/>
        </w:rPr>
      </w:pPr>
      <w:r w:rsidRPr="006C7F1F">
        <w:t>Setting up some kind of legal entity and appointing a "Group Manager"</w:t>
      </w:r>
    </w:p>
    <w:p w14:paraId="6E9CFB40" w14:textId="77777777" w:rsidR="00FF204B" w:rsidRPr="006C7F1F" w:rsidRDefault="00FF204B"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rPr>
          <w:spacing w:val="-3"/>
        </w:rPr>
      </w:pPr>
    </w:p>
    <w:p w14:paraId="175FCA6D" w14:textId="77777777" w:rsidR="00FF204B" w:rsidRPr="00C34CAC" w:rsidRDefault="00FF204B" w:rsidP="00FF204B">
      <w:pPr>
        <w:tabs>
          <w:tab w:val="left" w:pos="0"/>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120"/>
        <w:rPr>
          <w:spacing w:val="-3"/>
        </w:rPr>
      </w:pPr>
      <w:r w:rsidRPr="006C7F1F">
        <w:rPr>
          <w:spacing w:val="-3"/>
        </w:rPr>
        <w:t>Please note that we can only accept either original documents or certified copies, which must be less than 6 months old.</w:t>
      </w:r>
    </w:p>
    <w:p w14:paraId="0E8C31E4" w14:textId="61CD6EAF" w:rsidR="00FF204B" w:rsidRPr="00C34CAC" w:rsidRDefault="00FF204B" w:rsidP="00167296">
      <w:pPr>
        <w:rPr>
          <w:rFonts w:ascii="Calibri" w:hAnsi="Calibri" w:cs="Calibri"/>
          <w:szCs w:val="20"/>
        </w:rPr>
      </w:pPr>
    </w:p>
    <w:sectPr w:rsidR="00FF204B" w:rsidRPr="00C34CAC" w:rsidSect="00523AC5">
      <w:footerReference w:type="default" r:id="rId17"/>
      <w:pgSz w:w="11907" w:h="16840" w:code="9"/>
      <w:pgMar w:top="1134" w:right="709" w:bottom="1134" w:left="1134"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00960" w14:textId="77777777" w:rsidR="009A0137" w:rsidRDefault="009A0137">
      <w:r>
        <w:separator/>
      </w:r>
    </w:p>
  </w:endnote>
  <w:endnote w:type="continuationSeparator" w:id="0">
    <w:p w14:paraId="0832A6FF" w14:textId="77777777" w:rsidR="009A0137" w:rsidRDefault="009A0137">
      <w:r>
        <w:continuationSeparator/>
      </w:r>
    </w:p>
  </w:endnote>
  <w:endnote w:type="continuationNotice" w:id="1">
    <w:p w14:paraId="3BF4674F" w14:textId="77777777" w:rsidR="009A0137" w:rsidRDefault="009A0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7C9A9" w14:textId="1A4360A8" w:rsidR="009A0137" w:rsidRPr="00571B5B" w:rsidRDefault="009A0137" w:rsidP="00523AC5">
    <w:pPr>
      <w:pBdr>
        <w:top w:val="single" w:sz="4" w:space="0" w:color="auto"/>
      </w:pBdr>
      <w:tabs>
        <w:tab w:val="center" w:pos="4536"/>
        <w:tab w:val="right" w:pos="9072"/>
      </w:tabs>
      <w:ind w:right="-30"/>
      <w:rPr>
        <w:sz w:val="16"/>
        <w:szCs w:val="16"/>
      </w:rPr>
    </w:pPr>
    <w:r>
      <w:rPr>
        <w:sz w:val="16"/>
        <w:szCs w:val="16"/>
      </w:rPr>
      <w:t>Appendix II – Guide for candidates</w:t>
    </w:r>
  </w:p>
  <w:p w14:paraId="0E7EB2F9" w14:textId="77777777" w:rsidR="009A0137" w:rsidRPr="00571B5B" w:rsidRDefault="009A0137" w:rsidP="00523AC5">
    <w:pPr>
      <w:pBdr>
        <w:top w:val="single" w:sz="4" w:space="0" w:color="auto"/>
      </w:pBdr>
      <w:tabs>
        <w:tab w:val="center" w:pos="4536"/>
        <w:tab w:val="right" w:pos="9072"/>
      </w:tabs>
      <w:ind w:right="-30"/>
      <w:rPr>
        <w:sz w:val="16"/>
        <w:szCs w:val="16"/>
      </w:rPr>
    </w:pPr>
  </w:p>
  <w:p w14:paraId="10805B39" w14:textId="19323D47" w:rsidR="009A0137" w:rsidRPr="00571B5B" w:rsidRDefault="009A0137" w:rsidP="00523AC5">
    <w:pPr>
      <w:tabs>
        <w:tab w:val="center" w:pos="4536"/>
        <w:tab w:val="right" w:pos="9072"/>
      </w:tabs>
      <w:ind w:right="360"/>
      <w:rPr>
        <w:sz w:val="16"/>
        <w:szCs w:val="16"/>
      </w:rPr>
    </w:pPr>
    <w:r>
      <w:t>COMP/2016/007 "Case Management Framework"</w:t>
    </w:r>
  </w:p>
  <w:p w14:paraId="273852BB" w14:textId="019E395B" w:rsidR="009A0137" w:rsidRPr="00C751DC" w:rsidRDefault="009A0137" w:rsidP="00523AC5">
    <w:pPr>
      <w:pStyle w:val="Footer"/>
      <w:jc w:val="center"/>
      <w:rPr>
        <w:lang w:val="en-GB"/>
      </w:rPr>
    </w:pPr>
    <w:r>
      <w:rPr>
        <w:rStyle w:val="PageNumber"/>
      </w:rPr>
      <w:fldChar w:fldCharType="begin"/>
    </w:r>
    <w:r>
      <w:rPr>
        <w:rStyle w:val="PageNumber"/>
      </w:rPr>
      <w:instrText xml:space="preserve"> PAGE </w:instrText>
    </w:r>
    <w:r>
      <w:rPr>
        <w:rStyle w:val="PageNumber"/>
      </w:rPr>
      <w:fldChar w:fldCharType="separate"/>
    </w:r>
    <w:r w:rsidR="00C638A0">
      <w:rPr>
        <w:rStyle w:val="PageNumber"/>
        <w:noProof/>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898EC" w14:textId="77777777" w:rsidR="009A0137" w:rsidRDefault="009A0137">
      <w:r>
        <w:separator/>
      </w:r>
    </w:p>
  </w:footnote>
  <w:footnote w:type="continuationSeparator" w:id="0">
    <w:p w14:paraId="740878B0" w14:textId="77777777" w:rsidR="009A0137" w:rsidRDefault="009A0137">
      <w:r>
        <w:continuationSeparator/>
      </w:r>
    </w:p>
  </w:footnote>
  <w:footnote w:type="continuationNotice" w:id="1">
    <w:p w14:paraId="34262B85" w14:textId="77777777" w:rsidR="009A0137" w:rsidRDefault="009A0137"/>
  </w:footnote>
  <w:footnote w:id="2">
    <w:p w14:paraId="708F76A5" w14:textId="77777777" w:rsidR="009A0137" w:rsidRPr="00E94ED1" w:rsidRDefault="009A0137" w:rsidP="00523AC5">
      <w:pPr>
        <w:autoSpaceDE w:val="0"/>
        <w:autoSpaceDN w:val="0"/>
        <w:adjustRightInd w:val="0"/>
        <w:rPr>
          <w:sz w:val="16"/>
          <w:szCs w:val="16"/>
        </w:rPr>
      </w:pPr>
      <w:r w:rsidRPr="00E94ED1">
        <w:rPr>
          <w:rStyle w:val="FootnoteReference"/>
          <w:sz w:val="16"/>
          <w:szCs w:val="16"/>
        </w:rPr>
        <w:footnoteRef/>
      </w:r>
      <w:r w:rsidRPr="00E94ED1">
        <w:rPr>
          <w:sz w:val="16"/>
          <w:szCs w:val="16"/>
        </w:rPr>
        <w:t xml:space="preserve"> For natural persons</w:t>
      </w:r>
    </w:p>
    <w:p w14:paraId="4AC788A2" w14:textId="77777777" w:rsidR="009A0137" w:rsidRPr="00E94ED1" w:rsidRDefault="009A0137" w:rsidP="00523AC5">
      <w:pPr>
        <w:pStyle w:val="FootnoteText"/>
        <w:rPr>
          <w:sz w:val="16"/>
          <w:szCs w:val="16"/>
        </w:rPr>
      </w:pPr>
    </w:p>
  </w:footnote>
  <w:footnote w:id="3">
    <w:p w14:paraId="63D18FE2" w14:textId="31EC062A" w:rsidR="009A0137" w:rsidRPr="00E94ED1" w:rsidRDefault="009A0137" w:rsidP="00523AC5">
      <w:pPr>
        <w:pStyle w:val="FootnoteText"/>
        <w:rPr>
          <w:sz w:val="16"/>
          <w:szCs w:val="16"/>
        </w:rPr>
      </w:pPr>
      <w:r w:rsidRPr="00E94ED1">
        <w:rPr>
          <w:rStyle w:val="FootnoteReference"/>
          <w:sz w:val="16"/>
          <w:szCs w:val="16"/>
        </w:rPr>
        <w:footnoteRef/>
      </w:r>
      <w:r w:rsidRPr="00E94ED1">
        <w:rPr>
          <w:sz w:val="16"/>
          <w:szCs w:val="16"/>
        </w:rPr>
        <w:t xml:space="preserve"> This person must be included in the list of legal representatives; otherwise the signature on the tender will be invalid.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FE"/>
    <w:multiLevelType w:val="singleLevel"/>
    <w:tmpl w:val="FFFFFFFF"/>
    <w:lvl w:ilvl="0">
      <w:numFmt w:val="decimal"/>
      <w:pStyle w:val="ListDash1"/>
      <w:lvlText w:val="*"/>
      <w:lvlJc w:val="left"/>
    </w:lvl>
  </w:abstractNum>
  <w:abstractNum w:abstractNumId="2">
    <w:nsid w:val="00000404"/>
    <w:multiLevelType w:val="multilevel"/>
    <w:tmpl w:val="00000887"/>
    <w:lvl w:ilvl="0">
      <w:numFmt w:val="bullet"/>
      <w:lvlText w:val="*"/>
      <w:lvlJc w:val="left"/>
      <w:pPr>
        <w:ind w:left="1091" w:hanging="345"/>
      </w:pPr>
      <w:rPr>
        <w:rFonts w:ascii="Arial" w:hAnsi="Arial"/>
        <w:b w:val="0"/>
        <w:w w:val="87"/>
        <w:position w:val="-6"/>
        <w:sz w:val="30"/>
      </w:rPr>
    </w:lvl>
    <w:lvl w:ilvl="1">
      <w:numFmt w:val="bullet"/>
      <w:lvlText w:val="o"/>
      <w:lvlJc w:val="left"/>
      <w:pPr>
        <w:ind w:left="349" w:hanging="349"/>
      </w:pPr>
      <w:rPr>
        <w:rFonts w:ascii="Times New Roman" w:hAnsi="Times New Roman"/>
        <w:b w:val="0"/>
        <w:w w:val="113"/>
        <w:sz w:val="23"/>
      </w:rPr>
    </w:lvl>
    <w:lvl w:ilvl="2">
      <w:numFmt w:val="bullet"/>
      <w:lvlText w:val="•"/>
      <w:lvlJc w:val="left"/>
      <w:pPr>
        <w:ind w:left="2866" w:hanging="349"/>
      </w:pPr>
    </w:lvl>
    <w:lvl w:ilvl="3">
      <w:numFmt w:val="bullet"/>
      <w:lvlText w:val="•"/>
      <w:lvlJc w:val="left"/>
      <w:pPr>
        <w:ind w:left="3608" w:hanging="349"/>
      </w:pPr>
    </w:lvl>
    <w:lvl w:ilvl="4">
      <w:numFmt w:val="bullet"/>
      <w:lvlText w:val="•"/>
      <w:lvlJc w:val="left"/>
      <w:pPr>
        <w:ind w:left="4350" w:hanging="349"/>
      </w:pPr>
    </w:lvl>
    <w:lvl w:ilvl="5">
      <w:numFmt w:val="bullet"/>
      <w:lvlText w:val="•"/>
      <w:lvlJc w:val="left"/>
      <w:pPr>
        <w:ind w:left="5091" w:hanging="349"/>
      </w:pPr>
    </w:lvl>
    <w:lvl w:ilvl="6">
      <w:numFmt w:val="bullet"/>
      <w:lvlText w:val="•"/>
      <w:lvlJc w:val="left"/>
      <w:pPr>
        <w:ind w:left="5833" w:hanging="349"/>
      </w:pPr>
    </w:lvl>
    <w:lvl w:ilvl="7">
      <w:numFmt w:val="bullet"/>
      <w:lvlText w:val="•"/>
      <w:lvlJc w:val="left"/>
      <w:pPr>
        <w:ind w:left="6575" w:hanging="349"/>
      </w:pPr>
    </w:lvl>
    <w:lvl w:ilvl="8">
      <w:numFmt w:val="bullet"/>
      <w:lvlText w:val="•"/>
      <w:lvlJc w:val="left"/>
      <w:pPr>
        <w:ind w:left="7316" w:hanging="349"/>
      </w:pPr>
    </w:lvl>
  </w:abstractNum>
  <w:abstractNum w:abstractNumId="3">
    <w:nsid w:val="00737405"/>
    <w:multiLevelType w:val="hybridMultilevel"/>
    <w:tmpl w:val="56BC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8AB27C3"/>
    <w:multiLevelType w:val="hybridMultilevel"/>
    <w:tmpl w:val="F0741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AC4FC7"/>
    <w:multiLevelType w:val="hybridMultilevel"/>
    <w:tmpl w:val="7F7AD2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AC60E53"/>
    <w:multiLevelType w:val="hybridMultilevel"/>
    <w:tmpl w:val="89EC8A94"/>
    <w:lvl w:ilvl="0" w:tplc="FFFFFFFF">
      <w:start w:val="1"/>
      <w:numFmt w:val="bullet"/>
      <w:lvlText w:val=""/>
      <w:lvlJc w:val="left"/>
      <w:pPr>
        <w:tabs>
          <w:tab w:val="num" w:pos="360"/>
        </w:tabs>
        <w:ind w:left="360" w:hanging="360"/>
      </w:pPr>
      <w:rPr>
        <w:rFonts w:ascii="Symbol" w:hAnsi="Symbol" w:hint="default"/>
        <w:color w:val="auto"/>
      </w:rPr>
    </w:lvl>
    <w:lvl w:ilvl="1" w:tplc="041D0003" w:tentative="1">
      <w:start w:val="1"/>
      <w:numFmt w:val="bullet"/>
      <w:lvlText w:val="o"/>
      <w:lvlJc w:val="left"/>
      <w:pPr>
        <w:ind w:left="1080" w:hanging="360"/>
      </w:pPr>
      <w:rPr>
        <w:rFonts w:ascii="Courier New" w:hAnsi="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7">
    <w:nsid w:val="0E6D285D"/>
    <w:multiLevelType w:val="hybridMultilevel"/>
    <w:tmpl w:val="D750C12A"/>
    <w:lvl w:ilvl="0" w:tplc="0809000F">
      <w:start w:val="1"/>
      <w:numFmt w:val="decimal"/>
      <w:lvlText w:val="%1."/>
      <w:lvlJc w:val="left"/>
      <w:pPr>
        <w:tabs>
          <w:tab w:val="num" w:pos="720"/>
        </w:tabs>
        <w:ind w:left="720" w:hanging="360"/>
      </w:pPr>
    </w:lvl>
    <w:lvl w:ilvl="1" w:tplc="08090017">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8314672"/>
    <w:multiLevelType w:val="hybridMultilevel"/>
    <w:tmpl w:val="ABA2D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9B26A56"/>
    <w:multiLevelType w:val="hybridMultilevel"/>
    <w:tmpl w:val="7DC8F042"/>
    <w:lvl w:ilvl="0" w:tplc="FFFFFFFF">
      <w:start w:val="1"/>
      <w:numFmt w:val="bullet"/>
      <w:pStyle w:val="ListDash"/>
      <w:lvlText w:val="-"/>
      <w:lvlJc w:val="left"/>
      <w:pPr>
        <w:tabs>
          <w:tab w:val="num" w:pos="540"/>
        </w:tabs>
        <w:ind w:left="5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DFA361F"/>
    <w:multiLevelType w:val="hybridMultilevel"/>
    <w:tmpl w:val="5F4EC2E0"/>
    <w:lvl w:ilvl="0" w:tplc="A166700A">
      <w:start w:val="1"/>
      <w:numFmt w:val="bullet"/>
      <w:lvlText w:val=""/>
      <w:lvlJc w:val="left"/>
      <w:pPr>
        <w:tabs>
          <w:tab w:val="num" w:pos="360"/>
        </w:tabs>
        <w:ind w:left="360" w:hanging="360"/>
      </w:pPr>
      <w:rPr>
        <w:rFonts w:ascii="Symbol" w:hAnsi="Symbol" w:hint="default"/>
        <w:szCs w:val="24"/>
      </w:rPr>
    </w:lvl>
    <w:lvl w:ilvl="1" w:tplc="08090003">
      <w:start w:val="1"/>
      <w:numFmt w:val="bullet"/>
      <w:lvlText w:val="o"/>
      <w:lvlJc w:val="left"/>
      <w:pPr>
        <w:tabs>
          <w:tab w:val="num" w:pos="1080"/>
        </w:tabs>
        <w:ind w:left="1080" w:hanging="360"/>
      </w:pPr>
      <w:rPr>
        <w:rFonts w:ascii="Courier New" w:hAnsi="Courier New" w:cs="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Wingdings"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Wingdings"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1F734306"/>
    <w:multiLevelType w:val="multilevel"/>
    <w:tmpl w:val="B2F6F3C4"/>
    <w:lvl w:ilvl="0">
      <w:start w:val="1"/>
      <w:numFmt w:val="upperRoman"/>
      <w:pStyle w:val="Heading1"/>
      <w:lvlText w:val="%1."/>
      <w:lvlJc w:val="left"/>
      <w:pPr>
        <w:tabs>
          <w:tab w:val="num" w:pos="54"/>
        </w:tabs>
        <w:ind w:left="54" w:hanging="54"/>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713"/>
        </w:tabs>
        <w:ind w:left="1713"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4BE3E6F"/>
    <w:multiLevelType w:val="hybridMultilevel"/>
    <w:tmpl w:val="C1AC881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5">
    <w:nsid w:val="2548007A"/>
    <w:multiLevelType w:val="singleLevel"/>
    <w:tmpl w:val="04090001"/>
    <w:name w:val="WW8Num17"/>
    <w:lvl w:ilvl="0">
      <w:start w:val="1"/>
      <w:numFmt w:val="bullet"/>
      <w:lvlText w:val=""/>
      <w:lvlJc w:val="left"/>
      <w:pPr>
        <w:tabs>
          <w:tab w:val="num" w:pos="360"/>
        </w:tabs>
        <w:ind w:left="360" w:hanging="360"/>
      </w:pPr>
      <w:rPr>
        <w:rFonts w:ascii="Symbol" w:hAnsi="Symbol" w:hint="default"/>
      </w:rPr>
    </w:lvl>
  </w:abstractNum>
  <w:abstractNum w:abstractNumId="16">
    <w:nsid w:val="2B37192F"/>
    <w:multiLevelType w:val="hybridMultilevel"/>
    <w:tmpl w:val="AC8E67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B75631B"/>
    <w:multiLevelType w:val="singleLevel"/>
    <w:tmpl w:val="A4DC141A"/>
    <w:lvl w:ilvl="0">
      <w:start w:val="1"/>
      <w:numFmt w:val="bullet"/>
      <w:lvlText w:val=""/>
      <w:lvlJc w:val="left"/>
      <w:pPr>
        <w:tabs>
          <w:tab w:val="num" w:pos="765"/>
        </w:tabs>
        <w:ind w:left="765" w:hanging="283"/>
      </w:pPr>
      <w:rPr>
        <w:rFonts w:ascii="Symbol" w:hAnsi="Symbol"/>
      </w:rPr>
    </w:lvl>
  </w:abstractNum>
  <w:abstractNum w:abstractNumId="18">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0">
    <w:nsid w:val="2E7F0032"/>
    <w:multiLevelType w:val="hybridMultilevel"/>
    <w:tmpl w:val="715C5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EB21318"/>
    <w:multiLevelType w:val="hybridMultilevel"/>
    <w:tmpl w:val="69C402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F144D98"/>
    <w:multiLevelType w:val="hybridMultilevel"/>
    <w:tmpl w:val="16BEC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F2F53C3"/>
    <w:multiLevelType w:val="hybridMultilevel"/>
    <w:tmpl w:val="B0F8A0F2"/>
    <w:lvl w:ilvl="0" w:tplc="FFFFFFFF">
      <w:start w:val="1"/>
      <w:numFmt w:val="bullet"/>
      <w:lvlText w:val=""/>
      <w:lvlJc w:val="left"/>
      <w:pPr>
        <w:tabs>
          <w:tab w:val="num" w:pos="394"/>
        </w:tabs>
        <w:ind w:left="394" w:hanging="360"/>
      </w:pPr>
      <w:rPr>
        <w:rFonts w:ascii="Symbol" w:hAnsi="Symbol" w:hint="default"/>
        <w:color w:val="auto"/>
      </w:rPr>
    </w:lvl>
    <w:lvl w:ilvl="1" w:tplc="FFFFFFFF" w:tentative="1">
      <w:start w:val="1"/>
      <w:numFmt w:val="bullet"/>
      <w:lvlText w:val="o"/>
      <w:lvlJc w:val="left"/>
      <w:pPr>
        <w:tabs>
          <w:tab w:val="num" w:pos="1114"/>
        </w:tabs>
        <w:ind w:left="1114" w:hanging="360"/>
      </w:pPr>
      <w:rPr>
        <w:rFonts w:ascii="Courier New" w:hAnsi="Courier New" w:cs="Wingdings" w:hint="default"/>
      </w:rPr>
    </w:lvl>
    <w:lvl w:ilvl="2" w:tplc="FFFFFFFF" w:tentative="1">
      <w:start w:val="1"/>
      <w:numFmt w:val="bullet"/>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cs="Wingdings"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cs="Wingdings"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24">
    <w:nsid w:val="2F823B2C"/>
    <w:multiLevelType w:val="hybridMultilevel"/>
    <w:tmpl w:val="8388629A"/>
    <w:lvl w:ilvl="0" w:tplc="8FB0BB70">
      <w:start w:val="1"/>
      <w:numFmt w:val="bullet"/>
      <w:lvlText w:val=""/>
      <w:lvlJc w:val="left"/>
      <w:pPr>
        <w:tabs>
          <w:tab w:val="num" w:pos="1287"/>
        </w:tabs>
        <w:ind w:left="1287" w:hanging="360"/>
      </w:pPr>
      <w:rPr>
        <w:rFonts w:ascii="Symbol" w:hAnsi="Symbol" w:hint="default"/>
      </w:rPr>
    </w:lvl>
    <w:lvl w:ilvl="1" w:tplc="3224E61E">
      <w:start w:val="1"/>
      <w:numFmt w:val="bullet"/>
      <w:lvlText w:val="o"/>
      <w:lvlJc w:val="left"/>
      <w:pPr>
        <w:tabs>
          <w:tab w:val="num" w:pos="2007"/>
        </w:tabs>
        <w:ind w:left="2007" w:hanging="360"/>
      </w:pPr>
      <w:rPr>
        <w:rFonts w:ascii="Courier New" w:hAnsi="Courier New" w:cs="Wingdings" w:hint="default"/>
      </w:rPr>
    </w:lvl>
    <w:lvl w:ilvl="2" w:tplc="B720FF76" w:tentative="1">
      <w:start w:val="1"/>
      <w:numFmt w:val="bullet"/>
      <w:lvlText w:val=""/>
      <w:lvlJc w:val="left"/>
      <w:pPr>
        <w:tabs>
          <w:tab w:val="num" w:pos="2727"/>
        </w:tabs>
        <w:ind w:left="2727" w:hanging="360"/>
      </w:pPr>
      <w:rPr>
        <w:rFonts w:ascii="Wingdings" w:hAnsi="Wingdings" w:hint="default"/>
      </w:rPr>
    </w:lvl>
    <w:lvl w:ilvl="3" w:tplc="02E8CAC0" w:tentative="1">
      <w:start w:val="1"/>
      <w:numFmt w:val="bullet"/>
      <w:lvlText w:val=""/>
      <w:lvlJc w:val="left"/>
      <w:pPr>
        <w:tabs>
          <w:tab w:val="num" w:pos="3447"/>
        </w:tabs>
        <w:ind w:left="3447" w:hanging="360"/>
      </w:pPr>
      <w:rPr>
        <w:rFonts w:ascii="Symbol" w:hAnsi="Symbol" w:hint="default"/>
      </w:rPr>
    </w:lvl>
    <w:lvl w:ilvl="4" w:tplc="E1FABF88" w:tentative="1">
      <w:start w:val="1"/>
      <w:numFmt w:val="bullet"/>
      <w:lvlText w:val="o"/>
      <w:lvlJc w:val="left"/>
      <w:pPr>
        <w:tabs>
          <w:tab w:val="num" w:pos="4167"/>
        </w:tabs>
        <w:ind w:left="4167" w:hanging="360"/>
      </w:pPr>
      <w:rPr>
        <w:rFonts w:ascii="Courier New" w:hAnsi="Courier New" w:cs="Wingdings" w:hint="default"/>
      </w:rPr>
    </w:lvl>
    <w:lvl w:ilvl="5" w:tplc="60143B70" w:tentative="1">
      <w:start w:val="1"/>
      <w:numFmt w:val="bullet"/>
      <w:lvlText w:val=""/>
      <w:lvlJc w:val="left"/>
      <w:pPr>
        <w:tabs>
          <w:tab w:val="num" w:pos="4887"/>
        </w:tabs>
        <w:ind w:left="4887" w:hanging="360"/>
      </w:pPr>
      <w:rPr>
        <w:rFonts w:ascii="Wingdings" w:hAnsi="Wingdings" w:hint="default"/>
      </w:rPr>
    </w:lvl>
    <w:lvl w:ilvl="6" w:tplc="AE543CFC" w:tentative="1">
      <w:start w:val="1"/>
      <w:numFmt w:val="bullet"/>
      <w:lvlText w:val=""/>
      <w:lvlJc w:val="left"/>
      <w:pPr>
        <w:tabs>
          <w:tab w:val="num" w:pos="5607"/>
        </w:tabs>
        <w:ind w:left="5607" w:hanging="360"/>
      </w:pPr>
      <w:rPr>
        <w:rFonts w:ascii="Symbol" w:hAnsi="Symbol" w:hint="default"/>
      </w:rPr>
    </w:lvl>
    <w:lvl w:ilvl="7" w:tplc="E0B05384" w:tentative="1">
      <w:start w:val="1"/>
      <w:numFmt w:val="bullet"/>
      <w:lvlText w:val="o"/>
      <w:lvlJc w:val="left"/>
      <w:pPr>
        <w:tabs>
          <w:tab w:val="num" w:pos="6327"/>
        </w:tabs>
        <w:ind w:left="6327" w:hanging="360"/>
      </w:pPr>
      <w:rPr>
        <w:rFonts w:ascii="Courier New" w:hAnsi="Courier New" w:cs="Wingdings" w:hint="default"/>
      </w:rPr>
    </w:lvl>
    <w:lvl w:ilvl="8" w:tplc="78B08050" w:tentative="1">
      <w:start w:val="1"/>
      <w:numFmt w:val="bullet"/>
      <w:lvlText w:val=""/>
      <w:lvlJc w:val="left"/>
      <w:pPr>
        <w:tabs>
          <w:tab w:val="num" w:pos="7047"/>
        </w:tabs>
        <w:ind w:left="7047" w:hanging="360"/>
      </w:pPr>
      <w:rPr>
        <w:rFonts w:ascii="Wingdings" w:hAnsi="Wingdings" w:hint="default"/>
      </w:rPr>
    </w:lvl>
  </w:abstractNum>
  <w:abstractNum w:abstractNumId="25">
    <w:nsid w:val="366C7DB8"/>
    <w:multiLevelType w:val="hybridMultilevel"/>
    <w:tmpl w:val="94F6280C"/>
    <w:lvl w:ilvl="0" w:tplc="08090001">
      <w:start w:val="1"/>
      <w:numFmt w:val="bullet"/>
      <w:lvlText w:val=""/>
      <w:lvlJc w:val="left"/>
      <w:pPr>
        <w:ind w:left="3479" w:hanging="360"/>
      </w:pPr>
      <w:rPr>
        <w:rFonts w:ascii="Symbol" w:hAnsi="Symbol"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26">
    <w:nsid w:val="37544AF7"/>
    <w:multiLevelType w:val="hybridMultilevel"/>
    <w:tmpl w:val="31CA7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nsid w:val="3FA9709B"/>
    <w:multiLevelType w:val="hybridMultilevel"/>
    <w:tmpl w:val="6A76AF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1D128F2"/>
    <w:multiLevelType w:val="hybridMultilevel"/>
    <w:tmpl w:val="2480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71A7AB2"/>
    <w:multiLevelType w:val="hybridMultilevel"/>
    <w:tmpl w:val="F84887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B536BB"/>
    <w:multiLevelType w:val="hybridMultilevel"/>
    <w:tmpl w:val="0E40F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3B17B3D"/>
    <w:multiLevelType w:val="singleLevel"/>
    <w:tmpl w:val="08090001"/>
    <w:lvl w:ilvl="0">
      <w:start w:val="1"/>
      <w:numFmt w:val="bullet"/>
      <w:lvlText w:val=""/>
      <w:lvlJc w:val="left"/>
      <w:pPr>
        <w:ind w:left="360" w:hanging="360"/>
      </w:pPr>
      <w:rPr>
        <w:rFonts w:ascii="Symbol" w:hAnsi="Symbol" w:hint="default"/>
      </w:rPr>
    </w:lvl>
  </w:abstractNum>
  <w:abstractNum w:abstractNumId="34">
    <w:nsid w:val="53E95C75"/>
    <w:multiLevelType w:val="hybridMultilevel"/>
    <w:tmpl w:val="61E4C4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54AB72BA"/>
    <w:multiLevelType w:val="hybridMultilevel"/>
    <w:tmpl w:val="D750C12A"/>
    <w:lvl w:ilvl="0" w:tplc="0809000F">
      <w:start w:val="1"/>
      <w:numFmt w:val="decimal"/>
      <w:lvlText w:val="%1."/>
      <w:lvlJc w:val="left"/>
      <w:pPr>
        <w:tabs>
          <w:tab w:val="num" w:pos="720"/>
        </w:tabs>
        <w:ind w:left="720" w:hanging="360"/>
      </w:pPr>
    </w:lvl>
    <w:lvl w:ilvl="1" w:tplc="08090017">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56E44214"/>
    <w:multiLevelType w:val="hybridMultilevel"/>
    <w:tmpl w:val="7B40DAC6"/>
    <w:lvl w:ilvl="0" w:tplc="08090001">
      <w:start w:val="1"/>
      <w:numFmt w:val="bullet"/>
      <w:lvlText w:val=""/>
      <w:lvlJc w:val="left"/>
      <w:pPr>
        <w:ind w:left="1260" w:hanging="720"/>
      </w:pPr>
      <w:rPr>
        <w:rFonts w:ascii="Symbol" w:hAnsi="Symbol" w:hint="default"/>
      </w:rPr>
    </w:lvl>
    <w:lvl w:ilvl="1" w:tplc="08090019">
      <w:start w:val="1"/>
      <w:numFmt w:val="lowerLetter"/>
      <w:lvlText w:val="%2."/>
      <w:lvlJc w:val="left"/>
      <w:pPr>
        <w:ind w:left="1620" w:hanging="360"/>
      </w:pPr>
      <w:rPr>
        <w:rFonts w:cs="Times New Roman"/>
      </w:rPr>
    </w:lvl>
    <w:lvl w:ilvl="2" w:tplc="0809001B">
      <w:start w:val="1"/>
      <w:numFmt w:val="lowerRoman"/>
      <w:lvlText w:val="%3."/>
      <w:lvlJc w:val="right"/>
      <w:pPr>
        <w:ind w:left="2340" w:hanging="180"/>
      </w:pPr>
      <w:rPr>
        <w:rFonts w:cs="Times New Roman"/>
      </w:rPr>
    </w:lvl>
    <w:lvl w:ilvl="3" w:tplc="0809000F">
      <w:start w:val="1"/>
      <w:numFmt w:val="decimal"/>
      <w:lvlText w:val="%4."/>
      <w:lvlJc w:val="left"/>
      <w:pPr>
        <w:ind w:left="3060" w:hanging="360"/>
      </w:pPr>
      <w:rPr>
        <w:rFonts w:cs="Times New Roman"/>
      </w:rPr>
    </w:lvl>
    <w:lvl w:ilvl="4" w:tplc="08090019">
      <w:start w:val="1"/>
      <w:numFmt w:val="lowerLetter"/>
      <w:lvlText w:val="%5."/>
      <w:lvlJc w:val="left"/>
      <w:pPr>
        <w:ind w:left="3780" w:hanging="360"/>
      </w:pPr>
      <w:rPr>
        <w:rFonts w:cs="Times New Roman"/>
      </w:rPr>
    </w:lvl>
    <w:lvl w:ilvl="5" w:tplc="0809001B">
      <w:start w:val="1"/>
      <w:numFmt w:val="lowerRoman"/>
      <w:lvlText w:val="%6."/>
      <w:lvlJc w:val="right"/>
      <w:pPr>
        <w:ind w:left="4500" w:hanging="180"/>
      </w:pPr>
      <w:rPr>
        <w:rFonts w:cs="Times New Roman"/>
      </w:rPr>
    </w:lvl>
    <w:lvl w:ilvl="6" w:tplc="0809000F">
      <w:start w:val="1"/>
      <w:numFmt w:val="decimal"/>
      <w:lvlText w:val="%7."/>
      <w:lvlJc w:val="left"/>
      <w:pPr>
        <w:ind w:left="5220" w:hanging="360"/>
      </w:pPr>
      <w:rPr>
        <w:rFonts w:cs="Times New Roman"/>
      </w:rPr>
    </w:lvl>
    <w:lvl w:ilvl="7" w:tplc="08090019">
      <w:start w:val="1"/>
      <w:numFmt w:val="lowerLetter"/>
      <w:lvlText w:val="%8."/>
      <w:lvlJc w:val="left"/>
      <w:pPr>
        <w:ind w:left="5940" w:hanging="360"/>
      </w:pPr>
      <w:rPr>
        <w:rFonts w:cs="Times New Roman"/>
      </w:rPr>
    </w:lvl>
    <w:lvl w:ilvl="8" w:tplc="0809001B">
      <w:start w:val="1"/>
      <w:numFmt w:val="lowerRoman"/>
      <w:lvlText w:val="%9."/>
      <w:lvlJc w:val="right"/>
      <w:pPr>
        <w:ind w:left="6660" w:hanging="180"/>
      </w:pPr>
      <w:rPr>
        <w:rFonts w:cs="Times New Roman"/>
      </w:rPr>
    </w:lvl>
  </w:abstractNum>
  <w:abstractNum w:abstractNumId="37">
    <w:nsid w:val="598F07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E0C29CC"/>
    <w:multiLevelType w:val="hybridMultilevel"/>
    <w:tmpl w:val="D750C12A"/>
    <w:lvl w:ilvl="0" w:tplc="0809000F">
      <w:start w:val="1"/>
      <w:numFmt w:val="decimal"/>
      <w:lvlText w:val="%1."/>
      <w:lvlJc w:val="left"/>
      <w:pPr>
        <w:tabs>
          <w:tab w:val="num" w:pos="720"/>
        </w:tabs>
        <w:ind w:left="720" w:hanging="360"/>
      </w:pPr>
    </w:lvl>
    <w:lvl w:ilvl="1" w:tplc="08090017">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620F2440"/>
    <w:multiLevelType w:val="singleLevel"/>
    <w:tmpl w:val="6860A420"/>
    <w:lvl w:ilvl="0">
      <w:start w:val="1"/>
      <w:numFmt w:val="bullet"/>
      <w:lvlText w:val=""/>
      <w:lvlJc w:val="left"/>
      <w:pPr>
        <w:tabs>
          <w:tab w:val="num" w:pos="1485"/>
        </w:tabs>
        <w:ind w:left="1485" w:hanging="283"/>
      </w:pPr>
      <w:rPr>
        <w:rFonts w:ascii="Symbol" w:hAnsi="Symbol"/>
      </w:rPr>
    </w:lvl>
  </w:abstractNum>
  <w:abstractNum w:abstractNumId="40">
    <w:nsid w:val="65594FD1"/>
    <w:multiLevelType w:val="hybridMultilevel"/>
    <w:tmpl w:val="F4285A9C"/>
    <w:lvl w:ilvl="0" w:tplc="F49A5E6A">
      <w:start w:val="1"/>
      <w:numFmt w:val="decimal"/>
      <w:lvlText w:val="%1)"/>
      <w:lvlJc w:val="left"/>
      <w:pPr>
        <w:tabs>
          <w:tab w:val="num" w:pos="360"/>
        </w:tabs>
        <w:ind w:left="360" w:hanging="360"/>
      </w:pPr>
      <w:rPr>
        <w:rFonts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cs="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cs="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1">
    <w:nsid w:val="69907740"/>
    <w:multiLevelType w:val="hybridMultilevel"/>
    <w:tmpl w:val="587C2640"/>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D71557D"/>
    <w:multiLevelType w:val="hybridMultilevel"/>
    <w:tmpl w:val="E7D6A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DF118C0"/>
    <w:multiLevelType w:val="singleLevel"/>
    <w:tmpl w:val="B90C8B88"/>
    <w:lvl w:ilvl="0">
      <w:start w:val="1"/>
      <w:numFmt w:val="bullet"/>
      <w:pStyle w:val="ListBullet3"/>
      <w:lvlText w:val=""/>
      <w:lvlJc w:val="left"/>
      <w:pPr>
        <w:tabs>
          <w:tab w:val="num" w:pos="1485"/>
        </w:tabs>
        <w:ind w:left="1485" w:hanging="283"/>
      </w:pPr>
      <w:rPr>
        <w:rFonts w:ascii="Symbol" w:hAnsi="Symbol"/>
      </w:rPr>
    </w:lvl>
  </w:abstractNum>
  <w:abstractNum w:abstractNumId="44">
    <w:nsid w:val="70832BD7"/>
    <w:multiLevelType w:val="hybridMultilevel"/>
    <w:tmpl w:val="27F67EB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num w:numId="1">
    <w:abstractNumId w:val="11"/>
  </w:num>
  <w:num w:numId="2">
    <w:abstractNumId w:val="41"/>
  </w:num>
  <w:num w:numId="3">
    <w:abstractNumId w:val="18"/>
  </w:num>
  <w:num w:numId="4">
    <w:abstractNumId w:val="24"/>
  </w:num>
  <w:num w:numId="5">
    <w:abstractNumId w:val="10"/>
  </w:num>
  <w:num w:numId="6">
    <w:abstractNumId w:val="27"/>
  </w:num>
  <w:num w:numId="7">
    <w:abstractNumId w:val="13"/>
  </w:num>
  <w:num w:numId="8">
    <w:abstractNumId w:val="7"/>
  </w:num>
  <w:num w:numId="9">
    <w:abstractNumId w:val="1"/>
    <w:lvlOverride w:ilvl="0">
      <w:lvl w:ilvl="0">
        <w:start w:val="1"/>
        <w:numFmt w:val="bullet"/>
        <w:pStyle w:val="ListDash1"/>
        <w:lvlText w:val=""/>
        <w:legacy w:legacy="1" w:legacySpace="0" w:legacyIndent="283"/>
        <w:lvlJc w:val="left"/>
        <w:pPr>
          <w:ind w:left="283" w:hanging="283"/>
        </w:pPr>
        <w:rPr>
          <w:rFonts w:ascii="Wingdings" w:hAnsi="Wingdings" w:hint="default"/>
          <w:sz w:val="24"/>
        </w:rPr>
      </w:lvl>
    </w:lvlOverride>
  </w:num>
  <w:num w:numId="10">
    <w:abstractNumId w:val="9"/>
  </w:num>
  <w:num w:numId="11">
    <w:abstractNumId w:val="23"/>
  </w:num>
  <w:num w:numId="12">
    <w:abstractNumId w:val="37"/>
  </w:num>
  <w:num w:numId="13">
    <w:abstractNumId w:val="6"/>
  </w:num>
  <w:num w:numId="14">
    <w:abstractNumId w:val="33"/>
  </w:num>
  <w:num w:numId="15">
    <w:abstractNumId w:val="4"/>
  </w:num>
  <w:num w:numId="16">
    <w:abstractNumId w:val="34"/>
  </w:num>
  <w:num w:numId="17">
    <w:abstractNumId w:val="30"/>
  </w:num>
  <w:num w:numId="18">
    <w:abstractNumId w:val="21"/>
  </w:num>
  <w:num w:numId="19">
    <w:abstractNumId w:val="25"/>
  </w:num>
  <w:num w:numId="20">
    <w:abstractNumId w:val="3"/>
  </w:num>
  <w:num w:numId="21">
    <w:abstractNumId w:val="28"/>
  </w:num>
  <w:num w:numId="22">
    <w:abstractNumId w:val="8"/>
  </w:num>
  <w:num w:numId="23">
    <w:abstractNumId w:val="26"/>
  </w:num>
  <w:num w:numId="24">
    <w:abstractNumId w:val="2"/>
  </w:num>
  <w:num w:numId="25">
    <w:abstractNumId w:val="36"/>
  </w:num>
  <w:num w:numId="26">
    <w:abstractNumId w:val="14"/>
  </w:num>
  <w:num w:numId="27">
    <w:abstractNumId w:val="16"/>
  </w:num>
  <w:num w:numId="28">
    <w:abstractNumId w:val="40"/>
  </w:num>
  <w:num w:numId="29">
    <w:abstractNumId w:val="17"/>
  </w:num>
  <w:num w:numId="30">
    <w:abstractNumId w:val="19"/>
  </w:num>
  <w:num w:numId="31">
    <w:abstractNumId w:val="31"/>
  </w:num>
  <w:num w:numId="32">
    <w:abstractNumId w:val="12"/>
  </w:num>
  <w:num w:numId="33">
    <w:abstractNumId w:val="0"/>
  </w:num>
  <w:num w:numId="34">
    <w:abstractNumId w:val="39"/>
  </w:num>
  <w:num w:numId="35">
    <w:abstractNumId w:val="43"/>
  </w:num>
  <w:num w:numId="36">
    <w:abstractNumId w:val="42"/>
  </w:num>
  <w:num w:numId="37">
    <w:abstractNumId w:val="5"/>
  </w:num>
  <w:num w:numId="38">
    <w:abstractNumId w:val="11"/>
  </w:num>
  <w:num w:numId="39">
    <w:abstractNumId w:val="38"/>
  </w:num>
  <w:num w:numId="40">
    <w:abstractNumId w:val="44"/>
  </w:num>
  <w:num w:numId="41">
    <w:abstractNumId w:val="20"/>
  </w:num>
  <w:num w:numId="42">
    <w:abstractNumId w:val="29"/>
  </w:num>
  <w:num w:numId="43">
    <w:abstractNumId w:val="32"/>
  </w:num>
  <w:num w:numId="44">
    <w:abstractNumId w:val="35"/>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2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39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82846"/>
    <w:rsid w:val="00006C8A"/>
    <w:rsid w:val="00011F8B"/>
    <w:rsid w:val="00013712"/>
    <w:rsid w:val="0001698D"/>
    <w:rsid w:val="00023302"/>
    <w:rsid w:val="00025F37"/>
    <w:rsid w:val="00027D36"/>
    <w:rsid w:val="00041D41"/>
    <w:rsid w:val="00043822"/>
    <w:rsid w:val="00047ADC"/>
    <w:rsid w:val="000502C5"/>
    <w:rsid w:val="000548F3"/>
    <w:rsid w:val="000642B0"/>
    <w:rsid w:val="000700B9"/>
    <w:rsid w:val="000751F0"/>
    <w:rsid w:val="00082EAA"/>
    <w:rsid w:val="00083021"/>
    <w:rsid w:val="0008369C"/>
    <w:rsid w:val="00093D54"/>
    <w:rsid w:val="000B39D8"/>
    <w:rsid w:val="000B7A77"/>
    <w:rsid w:val="000C007F"/>
    <w:rsid w:val="000C12A8"/>
    <w:rsid w:val="000C3205"/>
    <w:rsid w:val="000C38C4"/>
    <w:rsid w:val="000D0F73"/>
    <w:rsid w:val="000D162C"/>
    <w:rsid w:val="000D36CB"/>
    <w:rsid w:val="000E2F02"/>
    <w:rsid w:val="000E7D61"/>
    <w:rsid w:val="00105CF9"/>
    <w:rsid w:val="001072DA"/>
    <w:rsid w:val="00110F11"/>
    <w:rsid w:val="001125CD"/>
    <w:rsid w:val="00115ABB"/>
    <w:rsid w:val="00122AC3"/>
    <w:rsid w:val="00125230"/>
    <w:rsid w:val="001270D7"/>
    <w:rsid w:val="00142695"/>
    <w:rsid w:val="001456BF"/>
    <w:rsid w:val="00154B7D"/>
    <w:rsid w:val="001567FC"/>
    <w:rsid w:val="0015692C"/>
    <w:rsid w:val="00162E32"/>
    <w:rsid w:val="00167028"/>
    <w:rsid w:val="00167296"/>
    <w:rsid w:val="0017172C"/>
    <w:rsid w:val="00172F95"/>
    <w:rsid w:val="00177A47"/>
    <w:rsid w:val="001825CC"/>
    <w:rsid w:val="00182846"/>
    <w:rsid w:val="001945E9"/>
    <w:rsid w:val="001A763C"/>
    <w:rsid w:val="001B7963"/>
    <w:rsid w:val="001D28BE"/>
    <w:rsid w:val="001D4331"/>
    <w:rsid w:val="001D5F16"/>
    <w:rsid w:val="001E4746"/>
    <w:rsid w:val="001F0020"/>
    <w:rsid w:val="001F0EAB"/>
    <w:rsid w:val="001F6636"/>
    <w:rsid w:val="00204803"/>
    <w:rsid w:val="002111E8"/>
    <w:rsid w:val="0022262A"/>
    <w:rsid w:val="00224424"/>
    <w:rsid w:val="00224FE6"/>
    <w:rsid w:val="00232396"/>
    <w:rsid w:val="002324F5"/>
    <w:rsid w:val="00234EBE"/>
    <w:rsid w:val="00237DE1"/>
    <w:rsid w:val="00240420"/>
    <w:rsid w:val="00240B09"/>
    <w:rsid w:val="00254380"/>
    <w:rsid w:val="00273DC1"/>
    <w:rsid w:val="00276E8E"/>
    <w:rsid w:val="00284580"/>
    <w:rsid w:val="0029514D"/>
    <w:rsid w:val="002A68C9"/>
    <w:rsid w:val="002B54B1"/>
    <w:rsid w:val="002B7AB6"/>
    <w:rsid w:val="002C152F"/>
    <w:rsid w:val="002C5356"/>
    <w:rsid w:val="002C6F13"/>
    <w:rsid w:val="002E19EC"/>
    <w:rsid w:val="002E21E6"/>
    <w:rsid w:val="002F08E3"/>
    <w:rsid w:val="002F55C8"/>
    <w:rsid w:val="0030213E"/>
    <w:rsid w:val="00312B6B"/>
    <w:rsid w:val="00315572"/>
    <w:rsid w:val="00322842"/>
    <w:rsid w:val="00326726"/>
    <w:rsid w:val="00327297"/>
    <w:rsid w:val="00330D6A"/>
    <w:rsid w:val="00342EE7"/>
    <w:rsid w:val="00350ACB"/>
    <w:rsid w:val="003606FC"/>
    <w:rsid w:val="0037121E"/>
    <w:rsid w:val="00380713"/>
    <w:rsid w:val="003828F3"/>
    <w:rsid w:val="00383ADF"/>
    <w:rsid w:val="0038782D"/>
    <w:rsid w:val="00392441"/>
    <w:rsid w:val="003924F9"/>
    <w:rsid w:val="003A31B8"/>
    <w:rsid w:val="003A74A3"/>
    <w:rsid w:val="003B05C5"/>
    <w:rsid w:val="003B57E2"/>
    <w:rsid w:val="003B6823"/>
    <w:rsid w:val="003B7799"/>
    <w:rsid w:val="003C5AED"/>
    <w:rsid w:val="003D3C5C"/>
    <w:rsid w:val="003D4CD3"/>
    <w:rsid w:val="003E6C70"/>
    <w:rsid w:val="003F5E51"/>
    <w:rsid w:val="003F6383"/>
    <w:rsid w:val="003F6E07"/>
    <w:rsid w:val="004012D9"/>
    <w:rsid w:val="00404A83"/>
    <w:rsid w:val="004063AC"/>
    <w:rsid w:val="00406FF3"/>
    <w:rsid w:val="00411D18"/>
    <w:rsid w:val="00412957"/>
    <w:rsid w:val="0042266A"/>
    <w:rsid w:val="00427B14"/>
    <w:rsid w:val="00435AC5"/>
    <w:rsid w:val="00435C04"/>
    <w:rsid w:val="004414C8"/>
    <w:rsid w:val="00441587"/>
    <w:rsid w:val="00441B5D"/>
    <w:rsid w:val="00447C97"/>
    <w:rsid w:val="00463782"/>
    <w:rsid w:val="00467B55"/>
    <w:rsid w:val="0047265E"/>
    <w:rsid w:val="004747EB"/>
    <w:rsid w:val="004804E5"/>
    <w:rsid w:val="00486656"/>
    <w:rsid w:val="004874F6"/>
    <w:rsid w:val="004879B2"/>
    <w:rsid w:val="004A0DAD"/>
    <w:rsid w:val="004A1820"/>
    <w:rsid w:val="004A585B"/>
    <w:rsid w:val="004A6736"/>
    <w:rsid w:val="004B29ED"/>
    <w:rsid w:val="004B377B"/>
    <w:rsid w:val="004C1623"/>
    <w:rsid w:val="004D6BEC"/>
    <w:rsid w:val="004E0190"/>
    <w:rsid w:val="004E7E03"/>
    <w:rsid w:val="004F2AE7"/>
    <w:rsid w:val="004F2D54"/>
    <w:rsid w:val="004F7D16"/>
    <w:rsid w:val="005060AE"/>
    <w:rsid w:val="00516887"/>
    <w:rsid w:val="00521AB6"/>
    <w:rsid w:val="005228B8"/>
    <w:rsid w:val="005234F2"/>
    <w:rsid w:val="00523AC5"/>
    <w:rsid w:val="0052655E"/>
    <w:rsid w:val="00532DA9"/>
    <w:rsid w:val="00533651"/>
    <w:rsid w:val="005414D2"/>
    <w:rsid w:val="005422C2"/>
    <w:rsid w:val="00543C26"/>
    <w:rsid w:val="0054591E"/>
    <w:rsid w:val="00551242"/>
    <w:rsid w:val="00552D53"/>
    <w:rsid w:val="00553684"/>
    <w:rsid w:val="005564BC"/>
    <w:rsid w:val="005619EF"/>
    <w:rsid w:val="005657D8"/>
    <w:rsid w:val="00565879"/>
    <w:rsid w:val="00573F43"/>
    <w:rsid w:val="0057667E"/>
    <w:rsid w:val="00582AD9"/>
    <w:rsid w:val="00584B03"/>
    <w:rsid w:val="0058573E"/>
    <w:rsid w:val="00586C3F"/>
    <w:rsid w:val="0059064F"/>
    <w:rsid w:val="00594B6F"/>
    <w:rsid w:val="00596EFF"/>
    <w:rsid w:val="00596F68"/>
    <w:rsid w:val="00597B5A"/>
    <w:rsid w:val="005A156D"/>
    <w:rsid w:val="005A3410"/>
    <w:rsid w:val="005B37C7"/>
    <w:rsid w:val="005C339D"/>
    <w:rsid w:val="005F5650"/>
    <w:rsid w:val="005F675A"/>
    <w:rsid w:val="005F676B"/>
    <w:rsid w:val="00613BAC"/>
    <w:rsid w:val="006160B8"/>
    <w:rsid w:val="0061760A"/>
    <w:rsid w:val="006176D4"/>
    <w:rsid w:val="00626A00"/>
    <w:rsid w:val="00633B25"/>
    <w:rsid w:val="0063427A"/>
    <w:rsid w:val="00634CE3"/>
    <w:rsid w:val="00637F6A"/>
    <w:rsid w:val="006416EA"/>
    <w:rsid w:val="0064259E"/>
    <w:rsid w:val="00653B1F"/>
    <w:rsid w:val="00654027"/>
    <w:rsid w:val="00654B2E"/>
    <w:rsid w:val="006619A2"/>
    <w:rsid w:val="006635F1"/>
    <w:rsid w:val="00666F09"/>
    <w:rsid w:val="00673C36"/>
    <w:rsid w:val="00674E78"/>
    <w:rsid w:val="00680EE4"/>
    <w:rsid w:val="00681545"/>
    <w:rsid w:val="00691A72"/>
    <w:rsid w:val="006A2293"/>
    <w:rsid w:val="006A6A1A"/>
    <w:rsid w:val="006B00F0"/>
    <w:rsid w:val="006B3B51"/>
    <w:rsid w:val="006B7FB4"/>
    <w:rsid w:val="006C4D1A"/>
    <w:rsid w:val="006C6A8E"/>
    <w:rsid w:val="006C7F1F"/>
    <w:rsid w:val="006E6135"/>
    <w:rsid w:val="00707820"/>
    <w:rsid w:val="0071017A"/>
    <w:rsid w:val="00712170"/>
    <w:rsid w:val="0072313B"/>
    <w:rsid w:val="00725741"/>
    <w:rsid w:val="00735366"/>
    <w:rsid w:val="00740F6E"/>
    <w:rsid w:val="007425D8"/>
    <w:rsid w:val="00743568"/>
    <w:rsid w:val="007437CD"/>
    <w:rsid w:val="00744F30"/>
    <w:rsid w:val="00746DEA"/>
    <w:rsid w:val="0075094F"/>
    <w:rsid w:val="00752961"/>
    <w:rsid w:val="0075506F"/>
    <w:rsid w:val="00755DBD"/>
    <w:rsid w:val="00756DBE"/>
    <w:rsid w:val="00756F1D"/>
    <w:rsid w:val="00771DC2"/>
    <w:rsid w:val="00773B3A"/>
    <w:rsid w:val="00775A62"/>
    <w:rsid w:val="00782A40"/>
    <w:rsid w:val="00784A48"/>
    <w:rsid w:val="00784E2B"/>
    <w:rsid w:val="00785C31"/>
    <w:rsid w:val="00790573"/>
    <w:rsid w:val="007955BC"/>
    <w:rsid w:val="00797C79"/>
    <w:rsid w:val="007A43AB"/>
    <w:rsid w:val="007A4A87"/>
    <w:rsid w:val="007B0D74"/>
    <w:rsid w:val="007D261E"/>
    <w:rsid w:val="007D4E8E"/>
    <w:rsid w:val="007D67F7"/>
    <w:rsid w:val="007E2017"/>
    <w:rsid w:val="007E3096"/>
    <w:rsid w:val="007E3A39"/>
    <w:rsid w:val="007E61DD"/>
    <w:rsid w:val="007F0DE9"/>
    <w:rsid w:val="007F4C10"/>
    <w:rsid w:val="007F7D49"/>
    <w:rsid w:val="00807FFC"/>
    <w:rsid w:val="0081067E"/>
    <w:rsid w:val="00810BD8"/>
    <w:rsid w:val="00813331"/>
    <w:rsid w:val="00820914"/>
    <w:rsid w:val="008240F9"/>
    <w:rsid w:val="008331AC"/>
    <w:rsid w:val="00834BEA"/>
    <w:rsid w:val="00835FF1"/>
    <w:rsid w:val="00836E50"/>
    <w:rsid w:val="00836F6A"/>
    <w:rsid w:val="008373A9"/>
    <w:rsid w:val="008419C7"/>
    <w:rsid w:val="00842EBB"/>
    <w:rsid w:val="00846730"/>
    <w:rsid w:val="00850191"/>
    <w:rsid w:val="00856B48"/>
    <w:rsid w:val="00856C8C"/>
    <w:rsid w:val="00865903"/>
    <w:rsid w:val="00865A4F"/>
    <w:rsid w:val="00867F83"/>
    <w:rsid w:val="00870858"/>
    <w:rsid w:val="008760EB"/>
    <w:rsid w:val="00876678"/>
    <w:rsid w:val="0087767D"/>
    <w:rsid w:val="00882A8C"/>
    <w:rsid w:val="008841E0"/>
    <w:rsid w:val="00886BA2"/>
    <w:rsid w:val="00895E88"/>
    <w:rsid w:val="0089726E"/>
    <w:rsid w:val="008A141C"/>
    <w:rsid w:val="008A45C9"/>
    <w:rsid w:val="008A496B"/>
    <w:rsid w:val="008A5530"/>
    <w:rsid w:val="008A7217"/>
    <w:rsid w:val="008A7F73"/>
    <w:rsid w:val="008C0F10"/>
    <w:rsid w:val="008C434C"/>
    <w:rsid w:val="008C547E"/>
    <w:rsid w:val="008D06C7"/>
    <w:rsid w:val="008D695A"/>
    <w:rsid w:val="008E0C2C"/>
    <w:rsid w:val="008E0CCB"/>
    <w:rsid w:val="008E756F"/>
    <w:rsid w:val="008F0586"/>
    <w:rsid w:val="008F151F"/>
    <w:rsid w:val="008F3314"/>
    <w:rsid w:val="009077A2"/>
    <w:rsid w:val="00915706"/>
    <w:rsid w:val="009160F5"/>
    <w:rsid w:val="0092031D"/>
    <w:rsid w:val="009356EC"/>
    <w:rsid w:val="00937387"/>
    <w:rsid w:val="00943EF7"/>
    <w:rsid w:val="00953173"/>
    <w:rsid w:val="009553A6"/>
    <w:rsid w:val="00956583"/>
    <w:rsid w:val="00962FB4"/>
    <w:rsid w:val="00970F7B"/>
    <w:rsid w:val="00972CB5"/>
    <w:rsid w:val="00977261"/>
    <w:rsid w:val="009774F3"/>
    <w:rsid w:val="009932E7"/>
    <w:rsid w:val="009A0137"/>
    <w:rsid w:val="009B01FD"/>
    <w:rsid w:val="009B37F3"/>
    <w:rsid w:val="009C455B"/>
    <w:rsid w:val="009D67F3"/>
    <w:rsid w:val="009F0AB0"/>
    <w:rsid w:val="009F6628"/>
    <w:rsid w:val="00A00294"/>
    <w:rsid w:val="00A06116"/>
    <w:rsid w:val="00A2340A"/>
    <w:rsid w:val="00A26ABE"/>
    <w:rsid w:val="00A27571"/>
    <w:rsid w:val="00A325E8"/>
    <w:rsid w:val="00A3463F"/>
    <w:rsid w:val="00A37B12"/>
    <w:rsid w:val="00A540FD"/>
    <w:rsid w:val="00A567FC"/>
    <w:rsid w:val="00A57D45"/>
    <w:rsid w:val="00A7202A"/>
    <w:rsid w:val="00A72A19"/>
    <w:rsid w:val="00A75599"/>
    <w:rsid w:val="00A82D34"/>
    <w:rsid w:val="00A9257E"/>
    <w:rsid w:val="00A93337"/>
    <w:rsid w:val="00A94021"/>
    <w:rsid w:val="00AA7FBF"/>
    <w:rsid w:val="00AB1C87"/>
    <w:rsid w:val="00AB45D6"/>
    <w:rsid w:val="00AC13A5"/>
    <w:rsid w:val="00AC5830"/>
    <w:rsid w:val="00AC6169"/>
    <w:rsid w:val="00AD50B6"/>
    <w:rsid w:val="00AD5F29"/>
    <w:rsid w:val="00AD7A78"/>
    <w:rsid w:val="00AE5573"/>
    <w:rsid w:val="00AE78A6"/>
    <w:rsid w:val="00AF1612"/>
    <w:rsid w:val="00B07AEB"/>
    <w:rsid w:val="00B21131"/>
    <w:rsid w:val="00B23AEF"/>
    <w:rsid w:val="00B31130"/>
    <w:rsid w:val="00B322AD"/>
    <w:rsid w:val="00B43A56"/>
    <w:rsid w:val="00B445C3"/>
    <w:rsid w:val="00B4592C"/>
    <w:rsid w:val="00B463D0"/>
    <w:rsid w:val="00B5348D"/>
    <w:rsid w:val="00B57161"/>
    <w:rsid w:val="00B57246"/>
    <w:rsid w:val="00B610C0"/>
    <w:rsid w:val="00B64E44"/>
    <w:rsid w:val="00B65DC0"/>
    <w:rsid w:val="00B72677"/>
    <w:rsid w:val="00B810A9"/>
    <w:rsid w:val="00B82084"/>
    <w:rsid w:val="00B844A7"/>
    <w:rsid w:val="00B945FD"/>
    <w:rsid w:val="00BA240E"/>
    <w:rsid w:val="00BA2806"/>
    <w:rsid w:val="00BC15D8"/>
    <w:rsid w:val="00BC23D4"/>
    <w:rsid w:val="00BC3E43"/>
    <w:rsid w:val="00BD00AB"/>
    <w:rsid w:val="00BD79B2"/>
    <w:rsid w:val="00BE3B1E"/>
    <w:rsid w:val="00BE5BE4"/>
    <w:rsid w:val="00BE690E"/>
    <w:rsid w:val="00BF7291"/>
    <w:rsid w:val="00C00730"/>
    <w:rsid w:val="00C03F3C"/>
    <w:rsid w:val="00C079F5"/>
    <w:rsid w:val="00C15151"/>
    <w:rsid w:val="00C15A00"/>
    <w:rsid w:val="00C16BE6"/>
    <w:rsid w:val="00C25A49"/>
    <w:rsid w:val="00C30EA3"/>
    <w:rsid w:val="00C34CAC"/>
    <w:rsid w:val="00C435EB"/>
    <w:rsid w:val="00C4410F"/>
    <w:rsid w:val="00C441F0"/>
    <w:rsid w:val="00C47A87"/>
    <w:rsid w:val="00C54FCD"/>
    <w:rsid w:val="00C56C14"/>
    <w:rsid w:val="00C62631"/>
    <w:rsid w:val="00C638A0"/>
    <w:rsid w:val="00C65B20"/>
    <w:rsid w:val="00C70BB4"/>
    <w:rsid w:val="00C70D30"/>
    <w:rsid w:val="00C71CF0"/>
    <w:rsid w:val="00C75191"/>
    <w:rsid w:val="00C751DC"/>
    <w:rsid w:val="00C75DB0"/>
    <w:rsid w:val="00C7652A"/>
    <w:rsid w:val="00C86D25"/>
    <w:rsid w:val="00C87F7A"/>
    <w:rsid w:val="00C926DB"/>
    <w:rsid w:val="00C96675"/>
    <w:rsid w:val="00CA133E"/>
    <w:rsid w:val="00CA170C"/>
    <w:rsid w:val="00CA2358"/>
    <w:rsid w:val="00CA551D"/>
    <w:rsid w:val="00CB5044"/>
    <w:rsid w:val="00CB5092"/>
    <w:rsid w:val="00CC0017"/>
    <w:rsid w:val="00CC69EF"/>
    <w:rsid w:val="00CD0E28"/>
    <w:rsid w:val="00CD45D8"/>
    <w:rsid w:val="00CE1ACC"/>
    <w:rsid w:val="00CF0A0D"/>
    <w:rsid w:val="00D00578"/>
    <w:rsid w:val="00D02557"/>
    <w:rsid w:val="00D0481D"/>
    <w:rsid w:val="00D11EDD"/>
    <w:rsid w:val="00D1268C"/>
    <w:rsid w:val="00D2767F"/>
    <w:rsid w:val="00D55413"/>
    <w:rsid w:val="00D751EA"/>
    <w:rsid w:val="00D762B6"/>
    <w:rsid w:val="00D77FC4"/>
    <w:rsid w:val="00D961EC"/>
    <w:rsid w:val="00D97EEF"/>
    <w:rsid w:val="00DA360E"/>
    <w:rsid w:val="00DC01FE"/>
    <w:rsid w:val="00DC0C67"/>
    <w:rsid w:val="00DC158F"/>
    <w:rsid w:val="00DC2C5A"/>
    <w:rsid w:val="00DC3B47"/>
    <w:rsid w:val="00DC534E"/>
    <w:rsid w:val="00DD28B1"/>
    <w:rsid w:val="00DF1659"/>
    <w:rsid w:val="00DF4957"/>
    <w:rsid w:val="00DF5CF0"/>
    <w:rsid w:val="00DF7507"/>
    <w:rsid w:val="00E01355"/>
    <w:rsid w:val="00E04D76"/>
    <w:rsid w:val="00E13AFA"/>
    <w:rsid w:val="00E16B64"/>
    <w:rsid w:val="00E26177"/>
    <w:rsid w:val="00E30DD4"/>
    <w:rsid w:val="00E33861"/>
    <w:rsid w:val="00E33D26"/>
    <w:rsid w:val="00E37A72"/>
    <w:rsid w:val="00E41549"/>
    <w:rsid w:val="00E41E40"/>
    <w:rsid w:val="00E52726"/>
    <w:rsid w:val="00E53160"/>
    <w:rsid w:val="00E578EE"/>
    <w:rsid w:val="00E61C09"/>
    <w:rsid w:val="00E63F25"/>
    <w:rsid w:val="00E74209"/>
    <w:rsid w:val="00E76409"/>
    <w:rsid w:val="00E7669C"/>
    <w:rsid w:val="00E8030D"/>
    <w:rsid w:val="00E83D30"/>
    <w:rsid w:val="00E93035"/>
    <w:rsid w:val="00E9659F"/>
    <w:rsid w:val="00E9796B"/>
    <w:rsid w:val="00EA0171"/>
    <w:rsid w:val="00EA4328"/>
    <w:rsid w:val="00EA4A0D"/>
    <w:rsid w:val="00EB32E9"/>
    <w:rsid w:val="00EB3AAF"/>
    <w:rsid w:val="00EB5B7A"/>
    <w:rsid w:val="00EC1269"/>
    <w:rsid w:val="00EC1E3A"/>
    <w:rsid w:val="00EC7844"/>
    <w:rsid w:val="00ED2CF0"/>
    <w:rsid w:val="00ED4E51"/>
    <w:rsid w:val="00EF199D"/>
    <w:rsid w:val="00F07022"/>
    <w:rsid w:val="00F11040"/>
    <w:rsid w:val="00F14829"/>
    <w:rsid w:val="00F15DDA"/>
    <w:rsid w:val="00F238EA"/>
    <w:rsid w:val="00F27C29"/>
    <w:rsid w:val="00F34125"/>
    <w:rsid w:val="00F40D40"/>
    <w:rsid w:val="00F451A2"/>
    <w:rsid w:val="00F50F6A"/>
    <w:rsid w:val="00F67855"/>
    <w:rsid w:val="00F703D9"/>
    <w:rsid w:val="00F70596"/>
    <w:rsid w:val="00F71B54"/>
    <w:rsid w:val="00F7315C"/>
    <w:rsid w:val="00F77E15"/>
    <w:rsid w:val="00F8653B"/>
    <w:rsid w:val="00F9140A"/>
    <w:rsid w:val="00F94859"/>
    <w:rsid w:val="00F961B1"/>
    <w:rsid w:val="00FA4E66"/>
    <w:rsid w:val="00FB2D41"/>
    <w:rsid w:val="00FB3322"/>
    <w:rsid w:val="00FB49FE"/>
    <w:rsid w:val="00FC0AA1"/>
    <w:rsid w:val="00FC7054"/>
    <w:rsid w:val="00FD19E0"/>
    <w:rsid w:val="00FD20C7"/>
    <w:rsid w:val="00FD2AA4"/>
    <w:rsid w:val="00FD352A"/>
    <w:rsid w:val="00FE3138"/>
    <w:rsid w:val="00FF20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6F57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1E9B"/>
    <w:rPr>
      <w:sz w:val="24"/>
      <w:szCs w:val="24"/>
    </w:rPr>
  </w:style>
  <w:style w:type="paragraph" w:styleId="Heading1">
    <w:name w:val="heading 1"/>
    <w:aliases w:val="ips_Hoofdstuk,Heading 1 Char,Heading 1 Char1,Heading 1 Char Char"/>
    <w:basedOn w:val="Normal"/>
    <w:next w:val="Normal"/>
    <w:qFormat/>
    <w:rsid w:val="00F72723"/>
    <w:pPr>
      <w:keepNext/>
      <w:numPr>
        <w:numId w:val="1"/>
      </w:numPr>
      <w:spacing w:before="240" w:after="240"/>
      <w:jc w:val="both"/>
      <w:outlineLvl w:val="0"/>
    </w:pPr>
    <w:rPr>
      <w:b/>
      <w:smallCaps/>
      <w:sz w:val="28"/>
      <w:szCs w:val="20"/>
    </w:rPr>
  </w:style>
  <w:style w:type="paragraph" w:styleId="Heading2">
    <w:name w:val="heading 2"/>
    <w:aliases w:val="Heading 2 Char1,Heading 2 Char Char,Heading 2 Char"/>
    <w:basedOn w:val="Normal"/>
    <w:next w:val="Normal"/>
    <w:qFormat/>
    <w:rsid w:val="007B259E"/>
    <w:pPr>
      <w:keepNext/>
      <w:numPr>
        <w:ilvl w:val="1"/>
        <w:numId w:val="1"/>
      </w:numPr>
      <w:spacing w:after="120"/>
      <w:jc w:val="both"/>
      <w:outlineLvl w:val="1"/>
    </w:pPr>
    <w:rPr>
      <w:b/>
      <w:szCs w:val="20"/>
    </w:rPr>
  </w:style>
  <w:style w:type="paragraph" w:styleId="Heading3">
    <w:name w:val="heading 3"/>
    <w:aliases w:val="h3,3,h31,h32,Heading 3 Char1,Heading 3 Char Char,Heading 3 Char,Heading 3 Char3 Char,Heading 3 Char1 Char1Heading 3,Heading 3 Char1 Char1 Char,Heading 3 Char Char Char1 Char,Hea... Char,Heading 3 Char Char2 Char"/>
    <w:basedOn w:val="Normal"/>
    <w:next w:val="Normal"/>
    <w:link w:val="Heading3Char2"/>
    <w:qFormat/>
    <w:rsid w:val="00182846"/>
    <w:pPr>
      <w:keepNext/>
      <w:numPr>
        <w:ilvl w:val="2"/>
        <w:numId w:val="1"/>
      </w:numPr>
      <w:spacing w:after="240"/>
      <w:jc w:val="both"/>
      <w:outlineLvl w:val="2"/>
    </w:pPr>
    <w:rPr>
      <w:i/>
      <w:szCs w:val="20"/>
    </w:rPr>
  </w:style>
  <w:style w:type="paragraph" w:styleId="Heading4">
    <w:name w:val="heading 4"/>
    <w:basedOn w:val="Normal"/>
    <w:next w:val="Normal"/>
    <w:link w:val="Heading4Char"/>
    <w:qFormat/>
    <w:rsid w:val="00182846"/>
    <w:pPr>
      <w:keepNext/>
      <w:numPr>
        <w:ilvl w:val="3"/>
        <w:numId w:val="1"/>
      </w:numPr>
      <w:spacing w:after="240"/>
      <w:jc w:val="both"/>
      <w:outlineLvl w:val="3"/>
    </w:pPr>
    <w:rPr>
      <w:szCs w:val="20"/>
      <w:lang w:val="x-none" w:eastAsia="x-none"/>
    </w:rPr>
  </w:style>
  <w:style w:type="paragraph" w:styleId="Heading5">
    <w:name w:val="heading 5"/>
    <w:basedOn w:val="Normal"/>
    <w:next w:val="Normal"/>
    <w:link w:val="Heading5Char"/>
    <w:qFormat/>
    <w:rsid w:val="00823D0F"/>
    <w:pPr>
      <w:tabs>
        <w:tab w:val="left" w:pos="0"/>
        <w:tab w:val="num" w:pos="3300"/>
      </w:tabs>
      <w:overflowPunct w:val="0"/>
      <w:autoSpaceDE w:val="0"/>
      <w:autoSpaceDN w:val="0"/>
      <w:adjustRightInd w:val="0"/>
      <w:spacing w:before="240" w:after="60"/>
      <w:ind w:left="3300" w:hanging="1008"/>
      <w:jc w:val="both"/>
      <w:textAlignment w:val="baseline"/>
      <w:outlineLvl w:val="4"/>
    </w:pPr>
    <w:rPr>
      <w:rFonts w:ascii="Arial" w:hAnsi="Arial"/>
      <w:sz w:val="22"/>
      <w:szCs w:val="20"/>
      <w:lang w:val="x-none" w:eastAsia="x-none"/>
    </w:rPr>
  </w:style>
  <w:style w:type="paragraph" w:styleId="Heading6">
    <w:name w:val="heading 6"/>
    <w:basedOn w:val="Normal"/>
    <w:next w:val="Normal"/>
    <w:link w:val="Heading6Char"/>
    <w:qFormat/>
    <w:rsid w:val="00823D0F"/>
    <w:pPr>
      <w:tabs>
        <w:tab w:val="left" w:pos="0"/>
        <w:tab w:val="num" w:pos="3444"/>
      </w:tabs>
      <w:overflowPunct w:val="0"/>
      <w:autoSpaceDE w:val="0"/>
      <w:autoSpaceDN w:val="0"/>
      <w:adjustRightInd w:val="0"/>
      <w:spacing w:before="240" w:after="60"/>
      <w:ind w:left="3444" w:hanging="1152"/>
      <w:jc w:val="both"/>
      <w:textAlignment w:val="baseline"/>
      <w:outlineLvl w:val="5"/>
    </w:pPr>
    <w:rPr>
      <w:rFonts w:ascii="Arial" w:hAnsi="Arial"/>
      <w:i/>
      <w:sz w:val="22"/>
      <w:szCs w:val="20"/>
      <w:lang w:val="x-none" w:eastAsia="x-none"/>
    </w:rPr>
  </w:style>
  <w:style w:type="paragraph" w:styleId="Heading7">
    <w:name w:val="heading 7"/>
    <w:basedOn w:val="Normal"/>
    <w:next w:val="Normal"/>
    <w:link w:val="Heading7Char"/>
    <w:qFormat/>
    <w:rsid w:val="00823D0F"/>
    <w:pPr>
      <w:tabs>
        <w:tab w:val="left" w:pos="0"/>
        <w:tab w:val="num" w:pos="3588"/>
      </w:tabs>
      <w:overflowPunct w:val="0"/>
      <w:autoSpaceDE w:val="0"/>
      <w:autoSpaceDN w:val="0"/>
      <w:adjustRightInd w:val="0"/>
      <w:spacing w:before="240" w:after="60"/>
      <w:ind w:left="3588" w:hanging="1296"/>
      <w:jc w:val="both"/>
      <w:textAlignment w:val="baseline"/>
      <w:outlineLvl w:val="6"/>
    </w:pPr>
    <w:rPr>
      <w:rFonts w:ascii="Arial" w:hAnsi="Arial"/>
      <w:sz w:val="20"/>
      <w:szCs w:val="20"/>
      <w:lang w:val="x-none" w:eastAsia="x-none"/>
    </w:rPr>
  </w:style>
  <w:style w:type="paragraph" w:styleId="Heading8">
    <w:name w:val="heading 8"/>
    <w:basedOn w:val="Normal"/>
    <w:next w:val="Normal"/>
    <w:link w:val="Heading8Char"/>
    <w:qFormat/>
    <w:rsid w:val="00823D0F"/>
    <w:pPr>
      <w:tabs>
        <w:tab w:val="left" w:pos="0"/>
        <w:tab w:val="num" w:pos="3732"/>
      </w:tabs>
      <w:overflowPunct w:val="0"/>
      <w:autoSpaceDE w:val="0"/>
      <w:autoSpaceDN w:val="0"/>
      <w:adjustRightInd w:val="0"/>
      <w:spacing w:before="240" w:after="60"/>
      <w:ind w:left="3732" w:hanging="1440"/>
      <w:jc w:val="both"/>
      <w:textAlignment w:val="baseline"/>
      <w:outlineLvl w:val="7"/>
    </w:pPr>
    <w:rPr>
      <w:rFonts w:ascii="Arial" w:hAnsi="Arial"/>
      <w:i/>
      <w:sz w:val="20"/>
      <w:szCs w:val="20"/>
      <w:lang w:val="x-none" w:eastAsia="x-none"/>
    </w:rPr>
  </w:style>
  <w:style w:type="paragraph" w:styleId="Heading9">
    <w:name w:val="heading 9"/>
    <w:basedOn w:val="Normal"/>
    <w:next w:val="Normal"/>
    <w:link w:val="Heading9Char"/>
    <w:qFormat/>
    <w:rsid w:val="00823D0F"/>
    <w:pPr>
      <w:tabs>
        <w:tab w:val="left" w:pos="0"/>
        <w:tab w:val="num" w:pos="3876"/>
      </w:tabs>
      <w:overflowPunct w:val="0"/>
      <w:autoSpaceDE w:val="0"/>
      <w:autoSpaceDN w:val="0"/>
      <w:adjustRightInd w:val="0"/>
      <w:spacing w:before="240" w:after="60"/>
      <w:ind w:left="3876" w:hanging="1584"/>
      <w:jc w:val="both"/>
      <w:textAlignment w:val="baseline"/>
      <w:outlineLvl w:val="8"/>
    </w:pPr>
    <w:rPr>
      <w:rFonts w:ascii="Arial" w:hAnsi="Arial"/>
      <w:i/>
      <w:sz w:val="1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2846"/>
    <w:pPr>
      <w:ind w:right="-567"/>
    </w:pPr>
    <w:rPr>
      <w:rFonts w:ascii="Arial" w:hAnsi="Arial"/>
      <w:sz w:val="16"/>
      <w:szCs w:val="20"/>
      <w:lang w:val="fr-FR" w:eastAsia="x-none"/>
    </w:rPr>
  </w:style>
  <w:style w:type="character" w:styleId="PageNumber">
    <w:name w:val="page number"/>
    <w:basedOn w:val="DefaultParagraphFont"/>
    <w:rsid w:val="00182846"/>
  </w:style>
  <w:style w:type="paragraph" w:styleId="Header">
    <w:name w:val="header"/>
    <w:basedOn w:val="Normal"/>
    <w:link w:val="HeaderChar"/>
    <w:rsid w:val="00182846"/>
    <w:pPr>
      <w:tabs>
        <w:tab w:val="center" w:pos="4153"/>
        <w:tab w:val="right" w:pos="8306"/>
      </w:tabs>
    </w:pPr>
    <w:rPr>
      <w:szCs w:val="20"/>
      <w:lang w:val="fr-FR" w:eastAsia="x-none"/>
    </w:rPr>
  </w:style>
  <w:style w:type="paragraph" w:styleId="FootnoteText">
    <w:name w:val="footnote text"/>
    <w:basedOn w:val="Normal"/>
    <w:link w:val="FootnoteTextChar"/>
    <w:uiPriority w:val="99"/>
    <w:semiHidden/>
    <w:rsid w:val="00182846"/>
    <w:pPr>
      <w:spacing w:after="240"/>
      <w:ind w:left="357" w:hanging="357"/>
      <w:jc w:val="both"/>
    </w:pPr>
    <w:rPr>
      <w:sz w:val="20"/>
      <w:szCs w:val="20"/>
    </w:rPr>
  </w:style>
  <w:style w:type="character" w:styleId="FootnoteReference">
    <w:name w:val="footnote reference"/>
    <w:uiPriority w:val="99"/>
    <w:semiHidden/>
    <w:rsid w:val="00182846"/>
    <w:rPr>
      <w:vertAlign w:val="superscript"/>
    </w:rPr>
  </w:style>
  <w:style w:type="paragraph" w:customStyle="1" w:styleId="Text1">
    <w:name w:val="Text 1"/>
    <w:basedOn w:val="Normal"/>
    <w:link w:val="Text1Char"/>
    <w:rsid w:val="00182846"/>
    <w:pPr>
      <w:spacing w:after="240"/>
      <w:ind w:left="482"/>
      <w:jc w:val="both"/>
    </w:pPr>
    <w:rPr>
      <w:szCs w:val="20"/>
      <w:lang w:val="fr-FR"/>
    </w:rPr>
  </w:style>
  <w:style w:type="character" w:styleId="Hyperlink">
    <w:name w:val="Hyperlink"/>
    <w:uiPriority w:val="99"/>
    <w:rsid w:val="00182846"/>
    <w:rPr>
      <w:color w:val="0000FF"/>
      <w:u w:val="single"/>
    </w:rPr>
  </w:style>
  <w:style w:type="table" w:styleId="TableGrid">
    <w:name w:val="Table Grid"/>
    <w:basedOn w:val="TableNormal"/>
    <w:uiPriority w:val="59"/>
    <w:rsid w:val="00182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ptBoldAfter12pt">
    <w:name w:val="Style 11 pt Bold After:  12 pt"/>
    <w:basedOn w:val="Normal"/>
    <w:rsid w:val="00182846"/>
    <w:rPr>
      <w:szCs w:val="20"/>
      <w:lang w:val="fr-FR"/>
    </w:rPr>
  </w:style>
  <w:style w:type="character" w:customStyle="1" w:styleId="Text1Char">
    <w:name w:val="Text 1 Char"/>
    <w:link w:val="Text1"/>
    <w:rsid w:val="00182846"/>
    <w:rPr>
      <w:sz w:val="24"/>
      <w:lang w:val="fr-FR" w:eastAsia="en-GB" w:bidi="ar-SA"/>
    </w:rPr>
  </w:style>
  <w:style w:type="paragraph" w:customStyle="1" w:styleId="NormalJustified">
    <w:name w:val="Normal + Justified"/>
    <w:aliases w:val="Left:  1 cm,After:  12 pt,Condensed by  0,15 pt"/>
    <w:basedOn w:val="Normal"/>
    <w:rsid w:val="00606EDD"/>
    <w:pPr>
      <w:tabs>
        <w:tab w:val="left" w:pos="720"/>
      </w:tabs>
      <w:spacing w:after="240"/>
      <w:ind w:left="720"/>
      <w:jc w:val="both"/>
    </w:pPr>
    <w:rPr>
      <w:snapToGrid w:val="0"/>
    </w:rPr>
  </w:style>
  <w:style w:type="character" w:customStyle="1" w:styleId="Heading3Char2">
    <w:name w:val="Heading 3 Char2"/>
    <w:aliases w:val="h3 Char,3 Char,h31 Char,h32 Char,Heading 3 Char1 Char,Heading 3 Char Char Char,Heading 3 Char Char1,Heading 3 Char3 Char Char,Heading 3 Char1 Char1Heading 3 Char,Heading 3 Char1 Char1 Char Char,Heading 3 Char Char Char1 Char Char"/>
    <w:link w:val="Heading3"/>
    <w:rsid w:val="00606EDD"/>
    <w:rPr>
      <w:i/>
      <w:sz w:val="24"/>
    </w:rPr>
  </w:style>
  <w:style w:type="paragraph" w:customStyle="1" w:styleId="Default">
    <w:name w:val="Default"/>
    <w:rsid w:val="00E50263"/>
    <w:pPr>
      <w:autoSpaceDE w:val="0"/>
      <w:autoSpaceDN w:val="0"/>
      <w:adjustRightInd w:val="0"/>
    </w:pPr>
    <w:rPr>
      <w:rFonts w:ascii="EUAlbertina" w:hAnsi="EUAlbertina" w:cs="EUAlbertina"/>
      <w:color w:val="000000"/>
      <w:sz w:val="24"/>
      <w:szCs w:val="24"/>
    </w:rPr>
  </w:style>
  <w:style w:type="character" w:customStyle="1" w:styleId="Text2Char1">
    <w:name w:val="Text 2 Char1"/>
    <w:rsid w:val="00CB54D3"/>
    <w:rPr>
      <w:snapToGrid w:val="0"/>
      <w:sz w:val="24"/>
      <w:szCs w:val="24"/>
      <w:lang w:eastAsia="en-US"/>
    </w:rPr>
  </w:style>
  <w:style w:type="character" w:customStyle="1" w:styleId="Indent2">
    <w:name w:val="Indent 2"/>
    <w:basedOn w:val="DefaultParagraphFont"/>
    <w:rsid w:val="00D00646"/>
  </w:style>
  <w:style w:type="paragraph" w:styleId="ListBullet">
    <w:name w:val="List Bullet"/>
    <w:basedOn w:val="Normal"/>
    <w:rsid w:val="0028387F"/>
    <w:pPr>
      <w:numPr>
        <w:numId w:val="6"/>
      </w:numPr>
      <w:spacing w:after="240"/>
      <w:jc w:val="both"/>
    </w:pPr>
    <w:rPr>
      <w:szCs w:val="20"/>
    </w:rPr>
  </w:style>
  <w:style w:type="paragraph" w:styleId="ListNumber">
    <w:name w:val="List Number"/>
    <w:basedOn w:val="Normal"/>
    <w:rsid w:val="0028387F"/>
    <w:pPr>
      <w:numPr>
        <w:numId w:val="7"/>
      </w:numPr>
      <w:spacing w:after="240"/>
      <w:jc w:val="both"/>
    </w:pPr>
    <w:rPr>
      <w:szCs w:val="20"/>
    </w:rPr>
  </w:style>
  <w:style w:type="paragraph" w:customStyle="1" w:styleId="ListNumberLevel2">
    <w:name w:val="List Number (Level 2)"/>
    <w:basedOn w:val="Normal"/>
    <w:rsid w:val="0028387F"/>
    <w:pPr>
      <w:numPr>
        <w:ilvl w:val="1"/>
        <w:numId w:val="7"/>
      </w:numPr>
      <w:spacing w:after="240"/>
      <w:jc w:val="both"/>
    </w:pPr>
    <w:rPr>
      <w:szCs w:val="20"/>
    </w:rPr>
  </w:style>
  <w:style w:type="paragraph" w:customStyle="1" w:styleId="ListNumberLevel3">
    <w:name w:val="List Number (Level 3)"/>
    <w:basedOn w:val="Normal"/>
    <w:rsid w:val="0028387F"/>
    <w:pPr>
      <w:numPr>
        <w:ilvl w:val="2"/>
        <w:numId w:val="7"/>
      </w:numPr>
      <w:spacing w:after="240"/>
      <w:jc w:val="both"/>
    </w:pPr>
    <w:rPr>
      <w:szCs w:val="20"/>
    </w:rPr>
  </w:style>
  <w:style w:type="paragraph" w:customStyle="1" w:styleId="ListNumberLevel4">
    <w:name w:val="List Number (Level 4)"/>
    <w:basedOn w:val="Normal"/>
    <w:rsid w:val="0028387F"/>
    <w:pPr>
      <w:numPr>
        <w:ilvl w:val="3"/>
        <w:numId w:val="7"/>
      </w:numPr>
      <w:spacing w:after="240"/>
      <w:jc w:val="both"/>
    </w:pPr>
    <w:rPr>
      <w:szCs w:val="20"/>
    </w:rPr>
  </w:style>
  <w:style w:type="character" w:styleId="CommentReference">
    <w:name w:val="annotation reference"/>
    <w:semiHidden/>
    <w:rsid w:val="00B33D8B"/>
    <w:rPr>
      <w:sz w:val="16"/>
      <w:szCs w:val="16"/>
    </w:rPr>
  </w:style>
  <w:style w:type="paragraph" w:styleId="CommentText">
    <w:name w:val="annotation text"/>
    <w:basedOn w:val="Normal"/>
    <w:link w:val="CommentTextChar"/>
    <w:semiHidden/>
    <w:rsid w:val="00B33D8B"/>
    <w:rPr>
      <w:sz w:val="20"/>
      <w:szCs w:val="20"/>
    </w:rPr>
  </w:style>
  <w:style w:type="paragraph" w:styleId="ListBullet2">
    <w:name w:val="List Bullet 2"/>
    <w:basedOn w:val="Normal"/>
    <w:rsid w:val="00707EC6"/>
    <w:pPr>
      <w:tabs>
        <w:tab w:val="num" w:pos="360"/>
        <w:tab w:val="num" w:pos="1360"/>
      </w:tabs>
      <w:spacing w:after="240"/>
      <w:ind w:left="1360" w:hanging="283"/>
      <w:jc w:val="both"/>
    </w:pPr>
    <w:rPr>
      <w:snapToGrid w:val="0"/>
      <w:szCs w:val="20"/>
      <w:lang w:val="fr-FR"/>
    </w:rPr>
  </w:style>
  <w:style w:type="paragraph" w:customStyle="1" w:styleId="Text3">
    <w:name w:val="Text 3"/>
    <w:basedOn w:val="Normal"/>
    <w:rsid w:val="00723256"/>
    <w:pPr>
      <w:tabs>
        <w:tab w:val="left" w:pos="2302"/>
      </w:tabs>
      <w:spacing w:after="240"/>
      <w:ind w:left="1202"/>
      <w:jc w:val="both"/>
    </w:pPr>
    <w:rPr>
      <w:szCs w:val="20"/>
    </w:rPr>
  </w:style>
  <w:style w:type="paragraph" w:styleId="Caption">
    <w:name w:val="caption"/>
    <w:basedOn w:val="Normal"/>
    <w:next w:val="Normal"/>
    <w:qFormat/>
    <w:rsid w:val="00723256"/>
    <w:pPr>
      <w:spacing w:before="120" w:after="120"/>
      <w:jc w:val="both"/>
    </w:pPr>
    <w:rPr>
      <w:b/>
      <w:szCs w:val="20"/>
    </w:rPr>
  </w:style>
  <w:style w:type="paragraph" w:customStyle="1" w:styleId="SubTitle2">
    <w:name w:val="SubTitle 2"/>
    <w:basedOn w:val="Normal"/>
    <w:rsid w:val="00723256"/>
    <w:pPr>
      <w:spacing w:after="240"/>
      <w:jc w:val="center"/>
    </w:pPr>
    <w:rPr>
      <w:b/>
      <w:sz w:val="32"/>
      <w:szCs w:val="20"/>
    </w:rPr>
  </w:style>
  <w:style w:type="paragraph" w:styleId="CommentSubject">
    <w:name w:val="annotation subject"/>
    <w:basedOn w:val="CommentText"/>
    <w:next w:val="CommentText"/>
    <w:link w:val="CommentSubjectChar"/>
    <w:semiHidden/>
    <w:rsid w:val="00610EBB"/>
    <w:rPr>
      <w:b/>
      <w:bCs/>
      <w:lang w:val="x-none" w:eastAsia="x-none"/>
    </w:rPr>
  </w:style>
  <w:style w:type="paragraph" w:styleId="BalloonText">
    <w:name w:val="Balloon Text"/>
    <w:basedOn w:val="Normal"/>
    <w:link w:val="BalloonTextChar"/>
    <w:semiHidden/>
    <w:rsid w:val="00610EBB"/>
    <w:rPr>
      <w:rFonts w:ascii="Tahoma" w:hAnsi="Tahoma"/>
      <w:sz w:val="16"/>
      <w:szCs w:val="16"/>
      <w:lang w:val="x-none" w:eastAsia="x-none"/>
    </w:rPr>
  </w:style>
  <w:style w:type="paragraph" w:customStyle="1" w:styleId="Char1">
    <w:name w:val="Char1"/>
    <w:basedOn w:val="Normal"/>
    <w:rsid w:val="00064403"/>
    <w:pPr>
      <w:spacing w:after="160" w:line="240" w:lineRule="exact"/>
    </w:pPr>
    <w:rPr>
      <w:rFonts w:ascii="Tahoma" w:hAnsi="Tahoma"/>
      <w:sz w:val="20"/>
      <w:szCs w:val="20"/>
      <w:lang w:val="en-US"/>
    </w:rPr>
  </w:style>
  <w:style w:type="character" w:styleId="FollowedHyperlink">
    <w:name w:val="FollowedHyperlink"/>
    <w:rsid w:val="00064403"/>
    <w:rPr>
      <w:color w:val="606420"/>
      <w:u w:val="single"/>
    </w:rPr>
  </w:style>
  <w:style w:type="character" w:customStyle="1" w:styleId="FootnoteTextChar">
    <w:name w:val="Footnote Text Char"/>
    <w:link w:val="FootnoteText"/>
    <w:uiPriority w:val="99"/>
    <w:semiHidden/>
    <w:locked/>
    <w:rsid w:val="00EE4254"/>
  </w:style>
  <w:style w:type="paragraph" w:customStyle="1" w:styleId="ListBullet1">
    <w:name w:val="List Bullet 1"/>
    <w:basedOn w:val="Text1"/>
    <w:rsid w:val="00BF5F05"/>
    <w:pPr>
      <w:tabs>
        <w:tab w:val="num" w:pos="765"/>
      </w:tabs>
      <w:ind w:left="765" w:hanging="283"/>
    </w:pPr>
    <w:rPr>
      <w:lang w:val="en-GB"/>
    </w:rPr>
  </w:style>
  <w:style w:type="paragraph" w:customStyle="1" w:styleId="ListDash">
    <w:name w:val="List Dash"/>
    <w:basedOn w:val="Normal"/>
    <w:rsid w:val="00BF5F05"/>
    <w:pPr>
      <w:numPr>
        <w:numId w:val="10"/>
      </w:numPr>
      <w:pBdr>
        <w:top w:val="single" w:sz="4" w:space="0" w:color="auto"/>
        <w:left w:val="single" w:sz="4" w:space="0" w:color="auto"/>
        <w:bottom w:val="single" w:sz="4" w:space="1" w:color="auto"/>
        <w:right w:val="single" w:sz="4" w:space="4" w:color="auto"/>
      </w:pBdr>
      <w:tabs>
        <w:tab w:val="clear" w:pos="540"/>
        <w:tab w:val="left" w:pos="360"/>
      </w:tabs>
      <w:spacing w:before="20" w:after="20"/>
      <w:ind w:left="360" w:hanging="270"/>
      <w:jc w:val="both"/>
    </w:pPr>
    <w:rPr>
      <w:szCs w:val="20"/>
    </w:rPr>
  </w:style>
  <w:style w:type="paragraph" w:customStyle="1" w:styleId="Heading1Before5pt">
    <w:name w:val="Heading 1 + Before:  5 pt"/>
    <w:aliases w:val="After:  5 pt"/>
    <w:basedOn w:val="Normal"/>
    <w:link w:val="Heading1Before5ptChar"/>
    <w:rsid w:val="00BF5F05"/>
    <w:pPr>
      <w:keepNext/>
      <w:spacing w:before="100" w:beforeAutospacing="1" w:after="100" w:afterAutospacing="1"/>
      <w:ind w:left="426"/>
      <w:jc w:val="both"/>
      <w:outlineLvl w:val="1"/>
    </w:pPr>
    <w:rPr>
      <w:b/>
      <w:szCs w:val="20"/>
      <w:lang w:val="x-none"/>
    </w:rPr>
  </w:style>
  <w:style w:type="character" w:customStyle="1" w:styleId="Heading1Before5ptChar">
    <w:name w:val="Heading 1 + Before:  5 pt Char"/>
    <w:aliases w:val="After:  5 pt Char"/>
    <w:link w:val="Heading1Before5pt"/>
    <w:rsid w:val="00BF5F05"/>
    <w:rPr>
      <w:b/>
      <w:sz w:val="24"/>
      <w:lang w:eastAsia="en-US"/>
    </w:rPr>
  </w:style>
  <w:style w:type="paragraph" w:customStyle="1" w:styleId="Blocdetexte">
    <w:name w:val="Bloc de texte"/>
    <w:basedOn w:val="Normal"/>
    <w:link w:val="BlocdetexteCar"/>
    <w:rsid w:val="00587822"/>
    <w:pPr>
      <w:suppressAutoHyphens/>
      <w:spacing w:before="60" w:after="120"/>
      <w:jc w:val="both"/>
    </w:pPr>
    <w:rPr>
      <w:szCs w:val="20"/>
      <w:lang w:val="fr-FR" w:eastAsia="ar-SA"/>
    </w:rPr>
  </w:style>
  <w:style w:type="character" w:customStyle="1" w:styleId="BlocdetexteCar">
    <w:name w:val="Bloc de texte Car"/>
    <w:link w:val="Blocdetexte"/>
    <w:locked/>
    <w:rsid w:val="00587822"/>
    <w:rPr>
      <w:sz w:val="24"/>
      <w:lang w:val="fr-FR" w:eastAsia="ar-SA"/>
    </w:rPr>
  </w:style>
  <w:style w:type="paragraph" w:customStyle="1" w:styleId="CM1">
    <w:name w:val="CM1"/>
    <w:basedOn w:val="Default"/>
    <w:next w:val="Default"/>
    <w:uiPriority w:val="99"/>
    <w:rsid w:val="00E50263"/>
    <w:rPr>
      <w:rFonts w:cs="Times New Roman"/>
      <w:color w:val="auto"/>
    </w:rPr>
  </w:style>
  <w:style w:type="paragraph" w:customStyle="1" w:styleId="CM3">
    <w:name w:val="CM3"/>
    <w:basedOn w:val="Default"/>
    <w:next w:val="Default"/>
    <w:uiPriority w:val="99"/>
    <w:rsid w:val="00E50263"/>
    <w:rPr>
      <w:rFonts w:cs="Times New Roman"/>
      <w:color w:val="auto"/>
    </w:rPr>
  </w:style>
  <w:style w:type="paragraph" w:customStyle="1" w:styleId="CM4">
    <w:name w:val="CM4"/>
    <w:basedOn w:val="Default"/>
    <w:next w:val="Default"/>
    <w:uiPriority w:val="99"/>
    <w:rsid w:val="00E50263"/>
    <w:rPr>
      <w:rFonts w:cs="Times New Roman"/>
      <w:color w:val="auto"/>
    </w:rPr>
  </w:style>
  <w:style w:type="character" w:customStyle="1" w:styleId="hps">
    <w:name w:val="hps"/>
    <w:rsid w:val="00702A1C"/>
  </w:style>
  <w:style w:type="character" w:customStyle="1" w:styleId="Heading4Char">
    <w:name w:val="Heading 4 Char"/>
    <w:link w:val="Heading4"/>
    <w:rsid w:val="00427712"/>
    <w:rPr>
      <w:sz w:val="24"/>
      <w:lang w:val="x-none" w:eastAsia="x-none"/>
    </w:rPr>
  </w:style>
  <w:style w:type="character" w:customStyle="1" w:styleId="Heading5Char">
    <w:name w:val="Heading 5 Char"/>
    <w:link w:val="Heading5"/>
    <w:rsid w:val="00427712"/>
    <w:rPr>
      <w:rFonts w:ascii="Arial" w:hAnsi="Arial"/>
      <w:sz w:val="22"/>
    </w:rPr>
  </w:style>
  <w:style w:type="character" w:customStyle="1" w:styleId="Heading6Char">
    <w:name w:val="Heading 6 Char"/>
    <w:link w:val="Heading6"/>
    <w:rsid w:val="00427712"/>
    <w:rPr>
      <w:rFonts w:ascii="Arial" w:hAnsi="Arial"/>
      <w:i/>
      <w:sz w:val="22"/>
    </w:rPr>
  </w:style>
  <w:style w:type="character" w:customStyle="1" w:styleId="Heading7Char">
    <w:name w:val="Heading 7 Char"/>
    <w:link w:val="Heading7"/>
    <w:rsid w:val="00427712"/>
    <w:rPr>
      <w:rFonts w:ascii="Arial" w:hAnsi="Arial"/>
    </w:rPr>
  </w:style>
  <w:style w:type="character" w:customStyle="1" w:styleId="Heading8Char">
    <w:name w:val="Heading 8 Char"/>
    <w:link w:val="Heading8"/>
    <w:rsid w:val="00427712"/>
    <w:rPr>
      <w:rFonts w:ascii="Arial" w:hAnsi="Arial"/>
      <w:i/>
    </w:rPr>
  </w:style>
  <w:style w:type="character" w:customStyle="1" w:styleId="Heading9Char">
    <w:name w:val="Heading 9 Char"/>
    <w:link w:val="Heading9"/>
    <w:rsid w:val="00427712"/>
    <w:rPr>
      <w:rFonts w:ascii="Arial" w:hAnsi="Arial"/>
      <w:i/>
      <w:sz w:val="18"/>
    </w:rPr>
  </w:style>
  <w:style w:type="character" w:customStyle="1" w:styleId="FooterChar">
    <w:name w:val="Footer Char"/>
    <w:link w:val="Footer"/>
    <w:uiPriority w:val="99"/>
    <w:rsid w:val="00427712"/>
    <w:rPr>
      <w:rFonts w:ascii="Arial" w:hAnsi="Arial"/>
      <w:sz w:val="16"/>
      <w:lang w:val="fr-FR"/>
    </w:rPr>
  </w:style>
  <w:style w:type="character" w:customStyle="1" w:styleId="HeaderChar">
    <w:name w:val="Header Char"/>
    <w:link w:val="Header"/>
    <w:rsid w:val="00427712"/>
    <w:rPr>
      <w:sz w:val="24"/>
      <w:lang w:val="fr-FR"/>
    </w:rPr>
  </w:style>
  <w:style w:type="character" w:customStyle="1" w:styleId="CommentTextChar">
    <w:name w:val="Comment Text Char"/>
    <w:link w:val="CommentText"/>
    <w:semiHidden/>
    <w:rsid w:val="00427712"/>
  </w:style>
  <w:style w:type="character" w:customStyle="1" w:styleId="CommentSubjectChar">
    <w:name w:val="Comment Subject Char"/>
    <w:link w:val="CommentSubject"/>
    <w:semiHidden/>
    <w:rsid w:val="00427712"/>
    <w:rPr>
      <w:b/>
      <w:bCs/>
    </w:rPr>
  </w:style>
  <w:style w:type="character" w:customStyle="1" w:styleId="BalloonTextChar">
    <w:name w:val="Balloon Text Char"/>
    <w:link w:val="BalloonText"/>
    <w:semiHidden/>
    <w:rsid w:val="00427712"/>
    <w:rPr>
      <w:rFonts w:ascii="Tahoma" w:hAnsi="Tahoma" w:cs="Tahoma"/>
      <w:sz w:val="16"/>
      <w:szCs w:val="16"/>
    </w:rPr>
  </w:style>
  <w:style w:type="paragraph" w:styleId="ListParagraph">
    <w:name w:val="List Paragraph"/>
    <w:aliases w:val="Table of contents numbered"/>
    <w:basedOn w:val="Normal"/>
    <w:link w:val="ListParagraphChar"/>
    <w:uiPriority w:val="34"/>
    <w:qFormat/>
    <w:rsid w:val="00D55413"/>
    <w:pPr>
      <w:ind w:left="720"/>
    </w:pPr>
  </w:style>
  <w:style w:type="paragraph" w:styleId="Revision">
    <w:name w:val="Revision"/>
    <w:hidden/>
    <w:uiPriority w:val="99"/>
    <w:semiHidden/>
    <w:rsid w:val="00CC0017"/>
    <w:rPr>
      <w:sz w:val="24"/>
      <w:szCs w:val="24"/>
    </w:rPr>
  </w:style>
  <w:style w:type="paragraph" w:customStyle="1" w:styleId="CharCharChar">
    <w:name w:val="Char Char Char"/>
    <w:basedOn w:val="Normal"/>
    <w:rsid w:val="00CC0017"/>
    <w:pPr>
      <w:spacing w:before="120" w:after="120" w:line="240" w:lineRule="exact"/>
    </w:pPr>
    <w:rPr>
      <w:rFonts w:ascii="Tahoma" w:hAnsi="Tahoma"/>
      <w:sz w:val="20"/>
      <w:szCs w:val="20"/>
      <w:lang w:val="en-US"/>
    </w:rPr>
  </w:style>
  <w:style w:type="character" w:customStyle="1" w:styleId="ListParagraphChar">
    <w:name w:val="List Paragraph Char"/>
    <w:aliases w:val="Table of contents numbered Char"/>
    <w:link w:val="ListParagraph"/>
    <w:uiPriority w:val="34"/>
    <w:locked/>
    <w:rsid w:val="00E8030D"/>
    <w:rPr>
      <w:sz w:val="24"/>
      <w:szCs w:val="24"/>
    </w:rPr>
  </w:style>
  <w:style w:type="paragraph" w:styleId="TOCHeading">
    <w:name w:val="TOC Heading"/>
    <w:basedOn w:val="Heading1"/>
    <w:next w:val="Normal"/>
    <w:uiPriority w:val="39"/>
    <w:semiHidden/>
    <w:unhideWhenUsed/>
    <w:qFormat/>
    <w:rsid w:val="00A540FD"/>
    <w:pPr>
      <w:keepLines/>
      <w:numPr>
        <w:numId w:val="0"/>
      </w:numPr>
      <w:spacing w:before="480" w:after="0" w:line="276" w:lineRule="auto"/>
      <w:jc w:val="left"/>
      <w:outlineLvl w:val="9"/>
    </w:pPr>
    <w:rPr>
      <w:rFonts w:asciiTheme="majorHAnsi" w:eastAsiaTheme="majorEastAsia" w:hAnsiTheme="majorHAnsi" w:cstheme="majorBidi"/>
      <w:bCs/>
      <w:smallCaps w:val="0"/>
      <w:color w:val="365F91" w:themeColor="accent1" w:themeShade="BF"/>
      <w:szCs w:val="28"/>
      <w:lang w:val="en-US" w:eastAsia="ja-JP"/>
    </w:rPr>
  </w:style>
  <w:style w:type="paragraph" w:styleId="TOC1">
    <w:name w:val="toc 1"/>
    <w:basedOn w:val="Normal"/>
    <w:next w:val="Normal"/>
    <w:autoRedefine/>
    <w:uiPriority w:val="39"/>
    <w:rsid w:val="00A540FD"/>
    <w:pPr>
      <w:spacing w:after="100"/>
    </w:pPr>
  </w:style>
  <w:style w:type="paragraph" w:styleId="TOC2">
    <w:name w:val="toc 2"/>
    <w:basedOn w:val="Normal"/>
    <w:next w:val="Normal"/>
    <w:autoRedefine/>
    <w:uiPriority w:val="39"/>
    <w:rsid w:val="00A540FD"/>
    <w:pPr>
      <w:spacing w:after="100"/>
      <w:ind w:left="240"/>
    </w:pPr>
  </w:style>
  <w:style w:type="paragraph" w:styleId="TOC3">
    <w:name w:val="toc 3"/>
    <w:basedOn w:val="Normal"/>
    <w:next w:val="Normal"/>
    <w:autoRedefine/>
    <w:uiPriority w:val="39"/>
    <w:rsid w:val="00A540FD"/>
    <w:pPr>
      <w:spacing w:after="100"/>
      <w:ind w:left="480"/>
    </w:pPr>
  </w:style>
  <w:style w:type="paragraph" w:customStyle="1" w:styleId="Contact">
    <w:name w:val="Contact"/>
    <w:basedOn w:val="Normal"/>
    <w:next w:val="Normal"/>
    <w:uiPriority w:val="99"/>
    <w:rsid w:val="001F6636"/>
    <w:pPr>
      <w:spacing w:after="480"/>
      <w:ind w:left="567" w:hanging="567"/>
    </w:pPr>
    <w:rPr>
      <w:szCs w:val="20"/>
    </w:rPr>
  </w:style>
  <w:style w:type="paragraph" w:customStyle="1" w:styleId="Question">
    <w:name w:val="Question"/>
    <w:rsid w:val="00FD20C7"/>
    <w:pPr>
      <w:tabs>
        <w:tab w:val="num" w:pos="360"/>
      </w:tabs>
      <w:spacing w:before="60" w:after="60"/>
      <w:ind w:left="360" w:hanging="360"/>
    </w:pPr>
    <w:rPr>
      <w:sz w:val="24"/>
      <w:lang w:eastAsia="en-GB"/>
    </w:rPr>
  </w:style>
  <w:style w:type="paragraph" w:customStyle="1" w:styleId="Space4Answer">
    <w:name w:val="Space4Answer"/>
    <w:basedOn w:val="Normal"/>
    <w:next w:val="Normal"/>
    <w:link w:val="Space4AnswerChar"/>
    <w:rsid w:val="00FD20C7"/>
    <w:pPr>
      <w:spacing w:after="720"/>
      <w:jc w:val="both"/>
    </w:pPr>
    <w:rPr>
      <w:lang w:eastAsia="en-GB"/>
    </w:rPr>
  </w:style>
  <w:style w:type="character" w:customStyle="1" w:styleId="Space4AnswerChar">
    <w:name w:val="Space4Answer Char"/>
    <w:link w:val="Space4Answer"/>
    <w:rsid w:val="00FD20C7"/>
    <w:rPr>
      <w:sz w:val="24"/>
      <w:szCs w:val="24"/>
      <w:lang w:eastAsia="en-GB"/>
    </w:rPr>
  </w:style>
  <w:style w:type="paragraph" w:customStyle="1" w:styleId="ListDash1">
    <w:name w:val="List Dash 1"/>
    <w:basedOn w:val="Text1"/>
    <w:link w:val="ListDash1Char"/>
    <w:rsid w:val="00551242"/>
    <w:pPr>
      <w:numPr>
        <w:numId w:val="9"/>
      </w:numPr>
    </w:pPr>
    <w:rPr>
      <w:lang w:eastAsia="en-GB"/>
    </w:rPr>
  </w:style>
  <w:style w:type="character" w:customStyle="1" w:styleId="ListDash1Char">
    <w:name w:val="List Dash 1 Char"/>
    <w:basedOn w:val="Text1Char"/>
    <w:link w:val="ListDash1"/>
    <w:rsid w:val="00551242"/>
    <w:rPr>
      <w:sz w:val="24"/>
      <w:lang w:val="fr-FR" w:eastAsia="en-GB" w:bidi="ar-SA"/>
    </w:rPr>
  </w:style>
  <w:style w:type="paragraph" w:customStyle="1" w:styleId="Text2">
    <w:name w:val="Text 2"/>
    <w:basedOn w:val="Normal"/>
    <w:link w:val="Text2Char"/>
    <w:rsid w:val="00551242"/>
    <w:pPr>
      <w:tabs>
        <w:tab w:val="left" w:pos="2302"/>
      </w:tabs>
      <w:spacing w:before="120" w:after="120"/>
      <w:ind w:left="1080"/>
      <w:jc w:val="both"/>
    </w:pPr>
    <w:rPr>
      <w:szCs w:val="20"/>
    </w:rPr>
  </w:style>
  <w:style w:type="paragraph" w:styleId="ListBullet5">
    <w:name w:val="List Bullet 5"/>
    <w:basedOn w:val="Normal"/>
    <w:autoRedefine/>
    <w:rsid w:val="00551242"/>
    <w:pPr>
      <w:numPr>
        <w:numId w:val="33"/>
      </w:numPr>
      <w:spacing w:after="240"/>
      <w:jc w:val="both"/>
    </w:pPr>
    <w:rPr>
      <w:szCs w:val="20"/>
    </w:rPr>
  </w:style>
  <w:style w:type="character" w:customStyle="1" w:styleId="Text2Char">
    <w:name w:val="Text 2 Char"/>
    <w:basedOn w:val="DefaultParagraphFont"/>
    <w:link w:val="Text2"/>
    <w:rsid w:val="00551242"/>
    <w:rPr>
      <w:sz w:val="24"/>
    </w:rPr>
  </w:style>
  <w:style w:type="paragraph" w:styleId="ListBullet3">
    <w:name w:val="List Bullet 3"/>
    <w:basedOn w:val="Text3"/>
    <w:rsid w:val="00105CF9"/>
    <w:pPr>
      <w:numPr>
        <w:numId w:val="35"/>
      </w:numPr>
      <w:tabs>
        <w:tab w:val="clear" w:pos="2302"/>
      </w:tabs>
    </w:pPr>
  </w:style>
  <w:style w:type="paragraph" w:styleId="ListBullet4">
    <w:name w:val="List Bullet 4"/>
    <w:basedOn w:val="Normal"/>
    <w:rsid w:val="00105CF9"/>
    <w:pPr>
      <w:tabs>
        <w:tab w:val="num" w:pos="1485"/>
      </w:tabs>
      <w:spacing w:after="240"/>
      <w:ind w:left="1485" w:hanging="283"/>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1E9B"/>
    <w:rPr>
      <w:sz w:val="24"/>
      <w:szCs w:val="24"/>
    </w:rPr>
  </w:style>
  <w:style w:type="paragraph" w:styleId="Heading1">
    <w:name w:val="heading 1"/>
    <w:aliases w:val="ips_Hoofdstuk,Heading 1 Char,Heading 1 Char1,Heading 1 Char Char"/>
    <w:basedOn w:val="Normal"/>
    <w:next w:val="Normal"/>
    <w:qFormat/>
    <w:rsid w:val="00F72723"/>
    <w:pPr>
      <w:keepNext/>
      <w:numPr>
        <w:numId w:val="1"/>
      </w:numPr>
      <w:spacing w:before="240" w:after="240"/>
      <w:jc w:val="both"/>
      <w:outlineLvl w:val="0"/>
    </w:pPr>
    <w:rPr>
      <w:b/>
      <w:smallCaps/>
      <w:sz w:val="28"/>
      <w:szCs w:val="20"/>
    </w:rPr>
  </w:style>
  <w:style w:type="paragraph" w:styleId="Heading2">
    <w:name w:val="heading 2"/>
    <w:aliases w:val="Heading 2 Char1,Heading 2 Char Char,Heading 2 Char"/>
    <w:basedOn w:val="Normal"/>
    <w:next w:val="Normal"/>
    <w:qFormat/>
    <w:rsid w:val="007B259E"/>
    <w:pPr>
      <w:keepNext/>
      <w:numPr>
        <w:ilvl w:val="1"/>
        <w:numId w:val="1"/>
      </w:numPr>
      <w:spacing w:after="120"/>
      <w:jc w:val="both"/>
      <w:outlineLvl w:val="1"/>
    </w:pPr>
    <w:rPr>
      <w:b/>
      <w:szCs w:val="20"/>
    </w:rPr>
  </w:style>
  <w:style w:type="paragraph" w:styleId="Heading3">
    <w:name w:val="heading 3"/>
    <w:aliases w:val="h3,3,h31,h32,Heading 3 Char1,Heading 3 Char Char,Heading 3 Char,Heading 3 Char3 Char,Heading 3 Char1 Char1Heading 3,Heading 3 Char1 Char1 Char,Heading 3 Char Char Char1 Char,Hea... Char,Heading 3 Char Char2 Char"/>
    <w:basedOn w:val="Normal"/>
    <w:next w:val="Normal"/>
    <w:link w:val="Heading3Char2"/>
    <w:qFormat/>
    <w:rsid w:val="00182846"/>
    <w:pPr>
      <w:keepNext/>
      <w:numPr>
        <w:ilvl w:val="2"/>
        <w:numId w:val="1"/>
      </w:numPr>
      <w:spacing w:after="240"/>
      <w:jc w:val="both"/>
      <w:outlineLvl w:val="2"/>
    </w:pPr>
    <w:rPr>
      <w:i/>
      <w:szCs w:val="20"/>
    </w:rPr>
  </w:style>
  <w:style w:type="paragraph" w:styleId="Heading4">
    <w:name w:val="heading 4"/>
    <w:basedOn w:val="Normal"/>
    <w:next w:val="Normal"/>
    <w:link w:val="Heading4Char"/>
    <w:qFormat/>
    <w:rsid w:val="00182846"/>
    <w:pPr>
      <w:keepNext/>
      <w:numPr>
        <w:ilvl w:val="3"/>
        <w:numId w:val="1"/>
      </w:numPr>
      <w:spacing w:after="240"/>
      <w:jc w:val="both"/>
      <w:outlineLvl w:val="3"/>
    </w:pPr>
    <w:rPr>
      <w:szCs w:val="20"/>
      <w:lang w:val="x-none" w:eastAsia="x-none"/>
    </w:rPr>
  </w:style>
  <w:style w:type="paragraph" w:styleId="Heading5">
    <w:name w:val="heading 5"/>
    <w:basedOn w:val="Normal"/>
    <w:next w:val="Normal"/>
    <w:link w:val="Heading5Char"/>
    <w:qFormat/>
    <w:rsid w:val="00823D0F"/>
    <w:pPr>
      <w:tabs>
        <w:tab w:val="left" w:pos="0"/>
        <w:tab w:val="num" w:pos="3300"/>
      </w:tabs>
      <w:overflowPunct w:val="0"/>
      <w:autoSpaceDE w:val="0"/>
      <w:autoSpaceDN w:val="0"/>
      <w:adjustRightInd w:val="0"/>
      <w:spacing w:before="240" w:after="60"/>
      <w:ind w:left="3300" w:hanging="1008"/>
      <w:jc w:val="both"/>
      <w:textAlignment w:val="baseline"/>
      <w:outlineLvl w:val="4"/>
    </w:pPr>
    <w:rPr>
      <w:rFonts w:ascii="Arial" w:hAnsi="Arial"/>
      <w:sz w:val="22"/>
      <w:szCs w:val="20"/>
      <w:lang w:val="x-none" w:eastAsia="x-none"/>
    </w:rPr>
  </w:style>
  <w:style w:type="paragraph" w:styleId="Heading6">
    <w:name w:val="heading 6"/>
    <w:basedOn w:val="Normal"/>
    <w:next w:val="Normal"/>
    <w:link w:val="Heading6Char"/>
    <w:qFormat/>
    <w:rsid w:val="00823D0F"/>
    <w:pPr>
      <w:tabs>
        <w:tab w:val="left" w:pos="0"/>
        <w:tab w:val="num" w:pos="3444"/>
      </w:tabs>
      <w:overflowPunct w:val="0"/>
      <w:autoSpaceDE w:val="0"/>
      <w:autoSpaceDN w:val="0"/>
      <w:adjustRightInd w:val="0"/>
      <w:spacing w:before="240" w:after="60"/>
      <w:ind w:left="3444" w:hanging="1152"/>
      <w:jc w:val="both"/>
      <w:textAlignment w:val="baseline"/>
      <w:outlineLvl w:val="5"/>
    </w:pPr>
    <w:rPr>
      <w:rFonts w:ascii="Arial" w:hAnsi="Arial"/>
      <w:i/>
      <w:sz w:val="22"/>
      <w:szCs w:val="20"/>
      <w:lang w:val="x-none" w:eastAsia="x-none"/>
    </w:rPr>
  </w:style>
  <w:style w:type="paragraph" w:styleId="Heading7">
    <w:name w:val="heading 7"/>
    <w:basedOn w:val="Normal"/>
    <w:next w:val="Normal"/>
    <w:link w:val="Heading7Char"/>
    <w:qFormat/>
    <w:rsid w:val="00823D0F"/>
    <w:pPr>
      <w:tabs>
        <w:tab w:val="left" w:pos="0"/>
        <w:tab w:val="num" w:pos="3588"/>
      </w:tabs>
      <w:overflowPunct w:val="0"/>
      <w:autoSpaceDE w:val="0"/>
      <w:autoSpaceDN w:val="0"/>
      <w:adjustRightInd w:val="0"/>
      <w:spacing w:before="240" w:after="60"/>
      <w:ind w:left="3588" w:hanging="1296"/>
      <w:jc w:val="both"/>
      <w:textAlignment w:val="baseline"/>
      <w:outlineLvl w:val="6"/>
    </w:pPr>
    <w:rPr>
      <w:rFonts w:ascii="Arial" w:hAnsi="Arial"/>
      <w:sz w:val="20"/>
      <w:szCs w:val="20"/>
      <w:lang w:val="x-none" w:eastAsia="x-none"/>
    </w:rPr>
  </w:style>
  <w:style w:type="paragraph" w:styleId="Heading8">
    <w:name w:val="heading 8"/>
    <w:basedOn w:val="Normal"/>
    <w:next w:val="Normal"/>
    <w:link w:val="Heading8Char"/>
    <w:qFormat/>
    <w:rsid w:val="00823D0F"/>
    <w:pPr>
      <w:tabs>
        <w:tab w:val="left" w:pos="0"/>
        <w:tab w:val="num" w:pos="3732"/>
      </w:tabs>
      <w:overflowPunct w:val="0"/>
      <w:autoSpaceDE w:val="0"/>
      <w:autoSpaceDN w:val="0"/>
      <w:adjustRightInd w:val="0"/>
      <w:spacing w:before="240" w:after="60"/>
      <w:ind w:left="3732" w:hanging="1440"/>
      <w:jc w:val="both"/>
      <w:textAlignment w:val="baseline"/>
      <w:outlineLvl w:val="7"/>
    </w:pPr>
    <w:rPr>
      <w:rFonts w:ascii="Arial" w:hAnsi="Arial"/>
      <w:i/>
      <w:sz w:val="20"/>
      <w:szCs w:val="20"/>
      <w:lang w:val="x-none" w:eastAsia="x-none"/>
    </w:rPr>
  </w:style>
  <w:style w:type="paragraph" w:styleId="Heading9">
    <w:name w:val="heading 9"/>
    <w:basedOn w:val="Normal"/>
    <w:next w:val="Normal"/>
    <w:link w:val="Heading9Char"/>
    <w:qFormat/>
    <w:rsid w:val="00823D0F"/>
    <w:pPr>
      <w:tabs>
        <w:tab w:val="left" w:pos="0"/>
        <w:tab w:val="num" w:pos="3876"/>
      </w:tabs>
      <w:overflowPunct w:val="0"/>
      <w:autoSpaceDE w:val="0"/>
      <w:autoSpaceDN w:val="0"/>
      <w:adjustRightInd w:val="0"/>
      <w:spacing w:before="240" w:after="60"/>
      <w:ind w:left="3876" w:hanging="1584"/>
      <w:jc w:val="both"/>
      <w:textAlignment w:val="baseline"/>
      <w:outlineLvl w:val="8"/>
    </w:pPr>
    <w:rPr>
      <w:rFonts w:ascii="Arial" w:hAnsi="Arial"/>
      <w:i/>
      <w:sz w:val="1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2846"/>
    <w:pPr>
      <w:ind w:right="-567"/>
    </w:pPr>
    <w:rPr>
      <w:rFonts w:ascii="Arial" w:hAnsi="Arial"/>
      <w:sz w:val="16"/>
      <w:szCs w:val="20"/>
      <w:lang w:val="fr-FR" w:eastAsia="x-none"/>
    </w:rPr>
  </w:style>
  <w:style w:type="character" w:styleId="PageNumber">
    <w:name w:val="page number"/>
    <w:basedOn w:val="DefaultParagraphFont"/>
    <w:rsid w:val="00182846"/>
  </w:style>
  <w:style w:type="paragraph" w:styleId="Header">
    <w:name w:val="header"/>
    <w:basedOn w:val="Normal"/>
    <w:link w:val="HeaderChar"/>
    <w:rsid w:val="00182846"/>
    <w:pPr>
      <w:tabs>
        <w:tab w:val="center" w:pos="4153"/>
        <w:tab w:val="right" w:pos="8306"/>
      </w:tabs>
    </w:pPr>
    <w:rPr>
      <w:szCs w:val="20"/>
      <w:lang w:val="fr-FR" w:eastAsia="x-none"/>
    </w:rPr>
  </w:style>
  <w:style w:type="paragraph" w:styleId="FootnoteText">
    <w:name w:val="footnote text"/>
    <w:basedOn w:val="Normal"/>
    <w:link w:val="FootnoteTextChar"/>
    <w:uiPriority w:val="99"/>
    <w:semiHidden/>
    <w:rsid w:val="00182846"/>
    <w:pPr>
      <w:spacing w:after="240"/>
      <w:ind w:left="357" w:hanging="357"/>
      <w:jc w:val="both"/>
    </w:pPr>
    <w:rPr>
      <w:sz w:val="20"/>
      <w:szCs w:val="20"/>
    </w:rPr>
  </w:style>
  <w:style w:type="character" w:styleId="FootnoteReference">
    <w:name w:val="footnote reference"/>
    <w:uiPriority w:val="99"/>
    <w:semiHidden/>
    <w:rsid w:val="00182846"/>
    <w:rPr>
      <w:vertAlign w:val="superscript"/>
    </w:rPr>
  </w:style>
  <w:style w:type="paragraph" w:customStyle="1" w:styleId="Text1">
    <w:name w:val="Text 1"/>
    <w:basedOn w:val="Normal"/>
    <w:link w:val="Text1Char"/>
    <w:rsid w:val="00182846"/>
    <w:pPr>
      <w:spacing w:after="240"/>
      <w:ind w:left="482"/>
      <w:jc w:val="both"/>
    </w:pPr>
    <w:rPr>
      <w:szCs w:val="20"/>
      <w:lang w:val="fr-FR"/>
    </w:rPr>
  </w:style>
  <w:style w:type="character" w:styleId="Hyperlink">
    <w:name w:val="Hyperlink"/>
    <w:uiPriority w:val="99"/>
    <w:rsid w:val="00182846"/>
    <w:rPr>
      <w:color w:val="0000FF"/>
      <w:u w:val="single"/>
    </w:rPr>
  </w:style>
  <w:style w:type="table" w:styleId="TableGrid">
    <w:name w:val="Table Grid"/>
    <w:basedOn w:val="TableNormal"/>
    <w:uiPriority w:val="59"/>
    <w:rsid w:val="001828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ptBoldAfter12pt">
    <w:name w:val="Style 11 pt Bold After:  12 pt"/>
    <w:basedOn w:val="Normal"/>
    <w:rsid w:val="00182846"/>
    <w:rPr>
      <w:szCs w:val="20"/>
      <w:lang w:val="fr-FR"/>
    </w:rPr>
  </w:style>
  <w:style w:type="character" w:customStyle="1" w:styleId="Text1Char">
    <w:name w:val="Text 1 Char"/>
    <w:link w:val="Text1"/>
    <w:rsid w:val="00182846"/>
    <w:rPr>
      <w:sz w:val="24"/>
      <w:lang w:val="fr-FR" w:eastAsia="en-GB" w:bidi="ar-SA"/>
    </w:rPr>
  </w:style>
  <w:style w:type="paragraph" w:customStyle="1" w:styleId="NormalJustified">
    <w:name w:val="Normal + Justified"/>
    <w:aliases w:val="Left:  1 cm,After:  12 pt,Condensed by  0,15 pt"/>
    <w:basedOn w:val="Normal"/>
    <w:rsid w:val="00606EDD"/>
    <w:pPr>
      <w:tabs>
        <w:tab w:val="left" w:pos="720"/>
      </w:tabs>
      <w:spacing w:after="240"/>
      <w:ind w:left="720"/>
      <w:jc w:val="both"/>
    </w:pPr>
    <w:rPr>
      <w:snapToGrid w:val="0"/>
    </w:rPr>
  </w:style>
  <w:style w:type="character" w:customStyle="1" w:styleId="Heading3Char2">
    <w:name w:val="Heading 3 Char2"/>
    <w:aliases w:val="h3 Char,3 Char,h31 Char,h32 Char,Heading 3 Char1 Char,Heading 3 Char Char Char,Heading 3 Char Char1,Heading 3 Char3 Char Char,Heading 3 Char1 Char1Heading 3 Char,Heading 3 Char1 Char1 Char Char,Heading 3 Char Char Char1 Char Char"/>
    <w:link w:val="Heading3"/>
    <w:rsid w:val="00606EDD"/>
    <w:rPr>
      <w:i/>
      <w:sz w:val="24"/>
    </w:rPr>
  </w:style>
  <w:style w:type="paragraph" w:customStyle="1" w:styleId="Default">
    <w:name w:val="Default"/>
    <w:rsid w:val="00E50263"/>
    <w:pPr>
      <w:autoSpaceDE w:val="0"/>
      <w:autoSpaceDN w:val="0"/>
      <w:adjustRightInd w:val="0"/>
    </w:pPr>
    <w:rPr>
      <w:rFonts w:ascii="EUAlbertina" w:hAnsi="EUAlbertina" w:cs="EUAlbertina"/>
      <w:color w:val="000000"/>
      <w:sz w:val="24"/>
      <w:szCs w:val="24"/>
    </w:rPr>
  </w:style>
  <w:style w:type="character" w:customStyle="1" w:styleId="Text2Char1">
    <w:name w:val="Text 2 Char1"/>
    <w:rsid w:val="00CB54D3"/>
    <w:rPr>
      <w:snapToGrid w:val="0"/>
      <w:sz w:val="24"/>
      <w:szCs w:val="24"/>
      <w:lang w:eastAsia="en-US"/>
    </w:rPr>
  </w:style>
  <w:style w:type="character" w:customStyle="1" w:styleId="Indent2">
    <w:name w:val="Indent 2"/>
    <w:basedOn w:val="DefaultParagraphFont"/>
    <w:rsid w:val="00D00646"/>
  </w:style>
  <w:style w:type="paragraph" w:styleId="ListBullet">
    <w:name w:val="List Bullet"/>
    <w:basedOn w:val="Normal"/>
    <w:rsid w:val="0028387F"/>
    <w:pPr>
      <w:numPr>
        <w:numId w:val="6"/>
      </w:numPr>
      <w:spacing w:after="240"/>
      <w:jc w:val="both"/>
    </w:pPr>
    <w:rPr>
      <w:szCs w:val="20"/>
    </w:rPr>
  </w:style>
  <w:style w:type="paragraph" w:styleId="ListNumber">
    <w:name w:val="List Number"/>
    <w:basedOn w:val="Normal"/>
    <w:rsid w:val="0028387F"/>
    <w:pPr>
      <w:numPr>
        <w:numId w:val="7"/>
      </w:numPr>
      <w:spacing w:after="240"/>
      <w:jc w:val="both"/>
    </w:pPr>
    <w:rPr>
      <w:szCs w:val="20"/>
    </w:rPr>
  </w:style>
  <w:style w:type="paragraph" w:customStyle="1" w:styleId="ListNumberLevel2">
    <w:name w:val="List Number (Level 2)"/>
    <w:basedOn w:val="Normal"/>
    <w:rsid w:val="0028387F"/>
    <w:pPr>
      <w:numPr>
        <w:ilvl w:val="1"/>
        <w:numId w:val="7"/>
      </w:numPr>
      <w:spacing w:after="240"/>
      <w:jc w:val="both"/>
    </w:pPr>
    <w:rPr>
      <w:szCs w:val="20"/>
    </w:rPr>
  </w:style>
  <w:style w:type="paragraph" w:customStyle="1" w:styleId="ListNumberLevel3">
    <w:name w:val="List Number (Level 3)"/>
    <w:basedOn w:val="Normal"/>
    <w:rsid w:val="0028387F"/>
    <w:pPr>
      <w:numPr>
        <w:ilvl w:val="2"/>
        <w:numId w:val="7"/>
      </w:numPr>
      <w:spacing w:after="240"/>
      <w:jc w:val="both"/>
    </w:pPr>
    <w:rPr>
      <w:szCs w:val="20"/>
    </w:rPr>
  </w:style>
  <w:style w:type="paragraph" w:customStyle="1" w:styleId="ListNumberLevel4">
    <w:name w:val="List Number (Level 4)"/>
    <w:basedOn w:val="Normal"/>
    <w:rsid w:val="0028387F"/>
    <w:pPr>
      <w:numPr>
        <w:ilvl w:val="3"/>
        <w:numId w:val="7"/>
      </w:numPr>
      <w:spacing w:after="240"/>
      <w:jc w:val="both"/>
    </w:pPr>
    <w:rPr>
      <w:szCs w:val="20"/>
    </w:rPr>
  </w:style>
  <w:style w:type="character" w:styleId="CommentReference">
    <w:name w:val="annotation reference"/>
    <w:semiHidden/>
    <w:rsid w:val="00B33D8B"/>
    <w:rPr>
      <w:sz w:val="16"/>
      <w:szCs w:val="16"/>
    </w:rPr>
  </w:style>
  <w:style w:type="paragraph" w:styleId="CommentText">
    <w:name w:val="annotation text"/>
    <w:basedOn w:val="Normal"/>
    <w:link w:val="CommentTextChar"/>
    <w:semiHidden/>
    <w:rsid w:val="00B33D8B"/>
    <w:rPr>
      <w:sz w:val="20"/>
      <w:szCs w:val="20"/>
    </w:rPr>
  </w:style>
  <w:style w:type="paragraph" w:styleId="ListBullet2">
    <w:name w:val="List Bullet 2"/>
    <w:basedOn w:val="Normal"/>
    <w:rsid w:val="00707EC6"/>
    <w:pPr>
      <w:tabs>
        <w:tab w:val="num" w:pos="360"/>
        <w:tab w:val="num" w:pos="1360"/>
      </w:tabs>
      <w:spacing w:after="240"/>
      <w:ind w:left="1360" w:hanging="283"/>
      <w:jc w:val="both"/>
    </w:pPr>
    <w:rPr>
      <w:snapToGrid w:val="0"/>
      <w:szCs w:val="20"/>
      <w:lang w:val="fr-FR"/>
    </w:rPr>
  </w:style>
  <w:style w:type="paragraph" w:customStyle="1" w:styleId="Text3">
    <w:name w:val="Text 3"/>
    <w:basedOn w:val="Normal"/>
    <w:rsid w:val="00723256"/>
    <w:pPr>
      <w:tabs>
        <w:tab w:val="left" w:pos="2302"/>
      </w:tabs>
      <w:spacing w:after="240"/>
      <w:ind w:left="1202"/>
      <w:jc w:val="both"/>
    </w:pPr>
    <w:rPr>
      <w:szCs w:val="20"/>
    </w:rPr>
  </w:style>
  <w:style w:type="paragraph" w:styleId="Caption">
    <w:name w:val="caption"/>
    <w:basedOn w:val="Normal"/>
    <w:next w:val="Normal"/>
    <w:qFormat/>
    <w:rsid w:val="00723256"/>
    <w:pPr>
      <w:spacing w:before="120" w:after="120"/>
      <w:jc w:val="both"/>
    </w:pPr>
    <w:rPr>
      <w:b/>
      <w:szCs w:val="20"/>
    </w:rPr>
  </w:style>
  <w:style w:type="paragraph" w:customStyle="1" w:styleId="SubTitle2">
    <w:name w:val="SubTitle 2"/>
    <w:basedOn w:val="Normal"/>
    <w:rsid w:val="00723256"/>
    <w:pPr>
      <w:spacing w:after="240"/>
      <w:jc w:val="center"/>
    </w:pPr>
    <w:rPr>
      <w:b/>
      <w:sz w:val="32"/>
      <w:szCs w:val="20"/>
    </w:rPr>
  </w:style>
  <w:style w:type="paragraph" w:styleId="CommentSubject">
    <w:name w:val="annotation subject"/>
    <w:basedOn w:val="CommentText"/>
    <w:next w:val="CommentText"/>
    <w:link w:val="CommentSubjectChar"/>
    <w:semiHidden/>
    <w:rsid w:val="00610EBB"/>
    <w:rPr>
      <w:b/>
      <w:bCs/>
      <w:lang w:val="x-none" w:eastAsia="x-none"/>
    </w:rPr>
  </w:style>
  <w:style w:type="paragraph" w:styleId="BalloonText">
    <w:name w:val="Balloon Text"/>
    <w:basedOn w:val="Normal"/>
    <w:link w:val="BalloonTextChar"/>
    <w:semiHidden/>
    <w:rsid w:val="00610EBB"/>
    <w:rPr>
      <w:rFonts w:ascii="Tahoma" w:hAnsi="Tahoma"/>
      <w:sz w:val="16"/>
      <w:szCs w:val="16"/>
      <w:lang w:val="x-none" w:eastAsia="x-none"/>
    </w:rPr>
  </w:style>
  <w:style w:type="paragraph" w:customStyle="1" w:styleId="Char1">
    <w:name w:val="Char1"/>
    <w:basedOn w:val="Normal"/>
    <w:rsid w:val="00064403"/>
    <w:pPr>
      <w:spacing w:after="160" w:line="240" w:lineRule="exact"/>
    </w:pPr>
    <w:rPr>
      <w:rFonts w:ascii="Tahoma" w:hAnsi="Tahoma"/>
      <w:sz w:val="20"/>
      <w:szCs w:val="20"/>
      <w:lang w:val="en-US"/>
    </w:rPr>
  </w:style>
  <w:style w:type="character" w:styleId="FollowedHyperlink">
    <w:name w:val="FollowedHyperlink"/>
    <w:rsid w:val="00064403"/>
    <w:rPr>
      <w:color w:val="606420"/>
      <w:u w:val="single"/>
    </w:rPr>
  </w:style>
  <w:style w:type="character" w:customStyle="1" w:styleId="FootnoteTextChar">
    <w:name w:val="Footnote Text Char"/>
    <w:link w:val="FootnoteText"/>
    <w:uiPriority w:val="99"/>
    <w:semiHidden/>
    <w:locked/>
    <w:rsid w:val="00EE4254"/>
  </w:style>
  <w:style w:type="paragraph" w:customStyle="1" w:styleId="ListBullet1">
    <w:name w:val="List Bullet 1"/>
    <w:basedOn w:val="Text1"/>
    <w:rsid w:val="00BF5F05"/>
    <w:pPr>
      <w:tabs>
        <w:tab w:val="num" w:pos="765"/>
      </w:tabs>
      <w:ind w:left="765" w:hanging="283"/>
    </w:pPr>
    <w:rPr>
      <w:lang w:val="en-GB"/>
    </w:rPr>
  </w:style>
  <w:style w:type="paragraph" w:customStyle="1" w:styleId="ListDash">
    <w:name w:val="List Dash"/>
    <w:basedOn w:val="Normal"/>
    <w:rsid w:val="00BF5F05"/>
    <w:pPr>
      <w:numPr>
        <w:numId w:val="10"/>
      </w:numPr>
      <w:pBdr>
        <w:top w:val="single" w:sz="4" w:space="0" w:color="auto"/>
        <w:left w:val="single" w:sz="4" w:space="0" w:color="auto"/>
        <w:bottom w:val="single" w:sz="4" w:space="1" w:color="auto"/>
        <w:right w:val="single" w:sz="4" w:space="4" w:color="auto"/>
      </w:pBdr>
      <w:tabs>
        <w:tab w:val="clear" w:pos="540"/>
        <w:tab w:val="left" w:pos="360"/>
      </w:tabs>
      <w:spacing w:before="20" w:after="20"/>
      <w:ind w:left="360" w:hanging="270"/>
      <w:jc w:val="both"/>
    </w:pPr>
    <w:rPr>
      <w:szCs w:val="20"/>
    </w:rPr>
  </w:style>
  <w:style w:type="paragraph" w:customStyle="1" w:styleId="Heading1Before5pt">
    <w:name w:val="Heading 1 + Before:  5 pt"/>
    <w:aliases w:val="After:  5 pt"/>
    <w:basedOn w:val="Normal"/>
    <w:link w:val="Heading1Before5ptChar"/>
    <w:rsid w:val="00BF5F05"/>
    <w:pPr>
      <w:keepNext/>
      <w:spacing w:before="100" w:beforeAutospacing="1" w:after="100" w:afterAutospacing="1"/>
      <w:ind w:left="426"/>
      <w:jc w:val="both"/>
      <w:outlineLvl w:val="1"/>
    </w:pPr>
    <w:rPr>
      <w:b/>
      <w:szCs w:val="20"/>
      <w:lang w:val="x-none"/>
    </w:rPr>
  </w:style>
  <w:style w:type="character" w:customStyle="1" w:styleId="Heading1Before5ptChar">
    <w:name w:val="Heading 1 + Before:  5 pt Char"/>
    <w:aliases w:val="After:  5 pt Char"/>
    <w:link w:val="Heading1Before5pt"/>
    <w:rsid w:val="00BF5F05"/>
    <w:rPr>
      <w:b/>
      <w:sz w:val="24"/>
      <w:lang w:eastAsia="en-US"/>
    </w:rPr>
  </w:style>
  <w:style w:type="paragraph" w:customStyle="1" w:styleId="Blocdetexte">
    <w:name w:val="Bloc de texte"/>
    <w:basedOn w:val="Normal"/>
    <w:link w:val="BlocdetexteCar"/>
    <w:rsid w:val="00587822"/>
    <w:pPr>
      <w:suppressAutoHyphens/>
      <w:spacing w:before="60" w:after="120"/>
      <w:jc w:val="both"/>
    </w:pPr>
    <w:rPr>
      <w:szCs w:val="20"/>
      <w:lang w:val="fr-FR" w:eastAsia="ar-SA"/>
    </w:rPr>
  </w:style>
  <w:style w:type="character" w:customStyle="1" w:styleId="BlocdetexteCar">
    <w:name w:val="Bloc de texte Car"/>
    <w:link w:val="Blocdetexte"/>
    <w:locked/>
    <w:rsid w:val="00587822"/>
    <w:rPr>
      <w:sz w:val="24"/>
      <w:lang w:val="fr-FR" w:eastAsia="ar-SA"/>
    </w:rPr>
  </w:style>
  <w:style w:type="paragraph" w:customStyle="1" w:styleId="CM1">
    <w:name w:val="CM1"/>
    <w:basedOn w:val="Default"/>
    <w:next w:val="Default"/>
    <w:uiPriority w:val="99"/>
    <w:rsid w:val="00E50263"/>
    <w:rPr>
      <w:rFonts w:cs="Times New Roman"/>
      <w:color w:val="auto"/>
    </w:rPr>
  </w:style>
  <w:style w:type="paragraph" w:customStyle="1" w:styleId="CM3">
    <w:name w:val="CM3"/>
    <w:basedOn w:val="Default"/>
    <w:next w:val="Default"/>
    <w:uiPriority w:val="99"/>
    <w:rsid w:val="00E50263"/>
    <w:rPr>
      <w:rFonts w:cs="Times New Roman"/>
      <w:color w:val="auto"/>
    </w:rPr>
  </w:style>
  <w:style w:type="paragraph" w:customStyle="1" w:styleId="CM4">
    <w:name w:val="CM4"/>
    <w:basedOn w:val="Default"/>
    <w:next w:val="Default"/>
    <w:uiPriority w:val="99"/>
    <w:rsid w:val="00E50263"/>
    <w:rPr>
      <w:rFonts w:cs="Times New Roman"/>
      <w:color w:val="auto"/>
    </w:rPr>
  </w:style>
  <w:style w:type="character" w:customStyle="1" w:styleId="hps">
    <w:name w:val="hps"/>
    <w:rsid w:val="00702A1C"/>
  </w:style>
  <w:style w:type="character" w:customStyle="1" w:styleId="Heading4Char">
    <w:name w:val="Heading 4 Char"/>
    <w:link w:val="Heading4"/>
    <w:rsid w:val="00427712"/>
    <w:rPr>
      <w:sz w:val="24"/>
      <w:lang w:val="x-none" w:eastAsia="x-none"/>
    </w:rPr>
  </w:style>
  <w:style w:type="character" w:customStyle="1" w:styleId="Heading5Char">
    <w:name w:val="Heading 5 Char"/>
    <w:link w:val="Heading5"/>
    <w:rsid w:val="00427712"/>
    <w:rPr>
      <w:rFonts w:ascii="Arial" w:hAnsi="Arial"/>
      <w:sz w:val="22"/>
    </w:rPr>
  </w:style>
  <w:style w:type="character" w:customStyle="1" w:styleId="Heading6Char">
    <w:name w:val="Heading 6 Char"/>
    <w:link w:val="Heading6"/>
    <w:rsid w:val="00427712"/>
    <w:rPr>
      <w:rFonts w:ascii="Arial" w:hAnsi="Arial"/>
      <w:i/>
      <w:sz w:val="22"/>
    </w:rPr>
  </w:style>
  <w:style w:type="character" w:customStyle="1" w:styleId="Heading7Char">
    <w:name w:val="Heading 7 Char"/>
    <w:link w:val="Heading7"/>
    <w:rsid w:val="00427712"/>
    <w:rPr>
      <w:rFonts w:ascii="Arial" w:hAnsi="Arial"/>
    </w:rPr>
  </w:style>
  <w:style w:type="character" w:customStyle="1" w:styleId="Heading8Char">
    <w:name w:val="Heading 8 Char"/>
    <w:link w:val="Heading8"/>
    <w:rsid w:val="00427712"/>
    <w:rPr>
      <w:rFonts w:ascii="Arial" w:hAnsi="Arial"/>
      <w:i/>
    </w:rPr>
  </w:style>
  <w:style w:type="character" w:customStyle="1" w:styleId="Heading9Char">
    <w:name w:val="Heading 9 Char"/>
    <w:link w:val="Heading9"/>
    <w:rsid w:val="00427712"/>
    <w:rPr>
      <w:rFonts w:ascii="Arial" w:hAnsi="Arial"/>
      <w:i/>
      <w:sz w:val="18"/>
    </w:rPr>
  </w:style>
  <w:style w:type="character" w:customStyle="1" w:styleId="FooterChar">
    <w:name w:val="Footer Char"/>
    <w:link w:val="Footer"/>
    <w:uiPriority w:val="99"/>
    <w:rsid w:val="00427712"/>
    <w:rPr>
      <w:rFonts w:ascii="Arial" w:hAnsi="Arial"/>
      <w:sz w:val="16"/>
      <w:lang w:val="fr-FR"/>
    </w:rPr>
  </w:style>
  <w:style w:type="character" w:customStyle="1" w:styleId="HeaderChar">
    <w:name w:val="Header Char"/>
    <w:link w:val="Header"/>
    <w:rsid w:val="00427712"/>
    <w:rPr>
      <w:sz w:val="24"/>
      <w:lang w:val="fr-FR"/>
    </w:rPr>
  </w:style>
  <w:style w:type="character" w:customStyle="1" w:styleId="CommentTextChar">
    <w:name w:val="Comment Text Char"/>
    <w:link w:val="CommentText"/>
    <w:semiHidden/>
    <w:rsid w:val="00427712"/>
  </w:style>
  <w:style w:type="character" w:customStyle="1" w:styleId="CommentSubjectChar">
    <w:name w:val="Comment Subject Char"/>
    <w:link w:val="CommentSubject"/>
    <w:semiHidden/>
    <w:rsid w:val="00427712"/>
    <w:rPr>
      <w:b/>
      <w:bCs/>
    </w:rPr>
  </w:style>
  <w:style w:type="character" w:customStyle="1" w:styleId="BalloonTextChar">
    <w:name w:val="Balloon Text Char"/>
    <w:link w:val="BalloonText"/>
    <w:semiHidden/>
    <w:rsid w:val="00427712"/>
    <w:rPr>
      <w:rFonts w:ascii="Tahoma" w:hAnsi="Tahoma" w:cs="Tahoma"/>
      <w:sz w:val="16"/>
      <w:szCs w:val="16"/>
    </w:rPr>
  </w:style>
  <w:style w:type="paragraph" w:styleId="ListParagraph">
    <w:name w:val="List Paragraph"/>
    <w:aliases w:val="Table of contents numbered"/>
    <w:basedOn w:val="Normal"/>
    <w:link w:val="ListParagraphChar"/>
    <w:uiPriority w:val="34"/>
    <w:qFormat/>
    <w:rsid w:val="00D55413"/>
    <w:pPr>
      <w:ind w:left="720"/>
    </w:pPr>
  </w:style>
  <w:style w:type="paragraph" w:styleId="Revision">
    <w:name w:val="Revision"/>
    <w:hidden/>
    <w:uiPriority w:val="99"/>
    <w:semiHidden/>
    <w:rsid w:val="00CC0017"/>
    <w:rPr>
      <w:sz w:val="24"/>
      <w:szCs w:val="24"/>
    </w:rPr>
  </w:style>
  <w:style w:type="paragraph" w:customStyle="1" w:styleId="CharCharChar">
    <w:name w:val="Char Char Char"/>
    <w:basedOn w:val="Normal"/>
    <w:rsid w:val="00CC0017"/>
    <w:pPr>
      <w:spacing w:before="120" w:after="120" w:line="240" w:lineRule="exact"/>
    </w:pPr>
    <w:rPr>
      <w:rFonts w:ascii="Tahoma" w:hAnsi="Tahoma"/>
      <w:sz w:val="20"/>
      <w:szCs w:val="20"/>
      <w:lang w:val="en-US"/>
    </w:rPr>
  </w:style>
  <w:style w:type="character" w:customStyle="1" w:styleId="ListParagraphChar">
    <w:name w:val="List Paragraph Char"/>
    <w:aliases w:val="Table of contents numbered Char"/>
    <w:link w:val="ListParagraph"/>
    <w:uiPriority w:val="34"/>
    <w:locked/>
    <w:rsid w:val="00E8030D"/>
    <w:rPr>
      <w:sz w:val="24"/>
      <w:szCs w:val="24"/>
    </w:rPr>
  </w:style>
  <w:style w:type="paragraph" w:styleId="TOCHeading">
    <w:name w:val="TOC Heading"/>
    <w:basedOn w:val="Heading1"/>
    <w:next w:val="Normal"/>
    <w:uiPriority w:val="39"/>
    <w:semiHidden/>
    <w:unhideWhenUsed/>
    <w:qFormat/>
    <w:rsid w:val="00A540FD"/>
    <w:pPr>
      <w:keepLines/>
      <w:numPr>
        <w:numId w:val="0"/>
      </w:numPr>
      <w:spacing w:before="480" w:after="0" w:line="276" w:lineRule="auto"/>
      <w:jc w:val="left"/>
      <w:outlineLvl w:val="9"/>
    </w:pPr>
    <w:rPr>
      <w:rFonts w:asciiTheme="majorHAnsi" w:eastAsiaTheme="majorEastAsia" w:hAnsiTheme="majorHAnsi" w:cstheme="majorBidi"/>
      <w:bCs/>
      <w:smallCaps w:val="0"/>
      <w:color w:val="365F91" w:themeColor="accent1" w:themeShade="BF"/>
      <w:szCs w:val="28"/>
      <w:lang w:val="en-US" w:eastAsia="ja-JP"/>
    </w:rPr>
  </w:style>
  <w:style w:type="paragraph" w:styleId="TOC1">
    <w:name w:val="toc 1"/>
    <w:basedOn w:val="Normal"/>
    <w:next w:val="Normal"/>
    <w:autoRedefine/>
    <w:uiPriority w:val="39"/>
    <w:rsid w:val="00A540FD"/>
    <w:pPr>
      <w:spacing w:after="100"/>
    </w:pPr>
  </w:style>
  <w:style w:type="paragraph" w:styleId="TOC2">
    <w:name w:val="toc 2"/>
    <w:basedOn w:val="Normal"/>
    <w:next w:val="Normal"/>
    <w:autoRedefine/>
    <w:uiPriority w:val="39"/>
    <w:rsid w:val="00A540FD"/>
    <w:pPr>
      <w:spacing w:after="100"/>
      <w:ind w:left="240"/>
    </w:pPr>
  </w:style>
  <w:style w:type="paragraph" w:styleId="TOC3">
    <w:name w:val="toc 3"/>
    <w:basedOn w:val="Normal"/>
    <w:next w:val="Normal"/>
    <w:autoRedefine/>
    <w:uiPriority w:val="39"/>
    <w:rsid w:val="00A540FD"/>
    <w:pPr>
      <w:spacing w:after="100"/>
      <w:ind w:left="480"/>
    </w:pPr>
  </w:style>
  <w:style w:type="paragraph" w:customStyle="1" w:styleId="Contact">
    <w:name w:val="Contact"/>
    <w:basedOn w:val="Normal"/>
    <w:next w:val="Normal"/>
    <w:uiPriority w:val="99"/>
    <w:rsid w:val="001F6636"/>
    <w:pPr>
      <w:spacing w:after="480"/>
      <w:ind w:left="567" w:hanging="567"/>
    </w:pPr>
    <w:rPr>
      <w:szCs w:val="20"/>
    </w:rPr>
  </w:style>
  <w:style w:type="paragraph" w:customStyle="1" w:styleId="Question">
    <w:name w:val="Question"/>
    <w:rsid w:val="00FD20C7"/>
    <w:pPr>
      <w:tabs>
        <w:tab w:val="num" w:pos="360"/>
      </w:tabs>
      <w:spacing w:before="60" w:after="60"/>
      <w:ind w:left="360" w:hanging="360"/>
    </w:pPr>
    <w:rPr>
      <w:sz w:val="24"/>
      <w:lang w:eastAsia="en-GB"/>
    </w:rPr>
  </w:style>
  <w:style w:type="paragraph" w:customStyle="1" w:styleId="Space4Answer">
    <w:name w:val="Space4Answer"/>
    <w:basedOn w:val="Normal"/>
    <w:next w:val="Normal"/>
    <w:link w:val="Space4AnswerChar"/>
    <w:rsid w:val="00FD20C7"/>
    <w:pPr>
      <w:spacing w:after="720"/>
      <w:jc w:val="both"/>
    </w:pPr>
    <w:rPr>
      <w:lang w:eastAsia="en-GB"/>
    </w:rPr>
  </w:style>
  <w:style w:type="character" w:customStyle="1" w:styleId="Space4AnswerChar">
    <w:name w:val="Space4Answer Char"/>
    <w:link w:val="Space4Answer"/>
    <w:rsid w:val="00FD20C7"/>
    <w:rPr>
      <w:sz w:val="24"/>
      <w:szCs w:val="24"/>
      <w:lang w:eastAsia="en-GB"/>
    </w:rPr>
  </w:style>
  <w:style w:type="paragraph" w:customStyle="1" w:styleId="ListDash1">
    <w:name w:val="List Dash 1"/>
    <w:basedOn w:val="Text1"/>
    <w:link w:val="ListDash1Char"/>
    <w:rsid w:val="00551242"/>
    <w:pPr>
      <w:numPr>
        <w:numId w:val="9"/>
      </w:numPr>
    </w:pPr>
    <w:rPr>
      <w:lang w:eastAsia="en-GB"/>
    </w:rPr>
  </w:style>
  <w:style w:type="character" w:customStyle="1" w:styleId="ListDash1Char">
    <w:name w:val="List Dash 1 Char"/>
    <w:basedOn w:val="Text1Char"/>
    <w:link w:val="ListDash1"/>
    <w:rsid w:val="00551242"/>
    <w:rPr>
      <w:sz w:val="24"/>
      <w:lang w:val="fr-FR" w:eastAsia="en-GB" w:bidi="ar-SA"/>
    </w:rPr>
  </w:style>
  <w:style w:type="paragraph" w:customStyle="1" w:styleId="Text2">
    <w:name w:val="Text 2"/>
    <w:basedOn w:val="Normal"/>
    <w:link w:val="Text2Char"/>
    <w:rsid w:val="00551242"/>
    <w:pPr>
      <w:tabs>
        <w:tab w:val="left" w:pos="2302"/>
      </w:tabs>
      <w:spacing w:before="120" w:after="120"/>
      <w:ind w:left="1080"/>
      <w:jc w:val="both"/>
    </w:pPr>
    <w:rPr>
      <w:szCs w:val="20"/>
    </w:rPr>
  </w:style>
  <w:style w:type="paragraph" w:styleId="ListBullet5">
    <w:name w:val="List Bullet 5"/>
    <w:basedOn w:val="Normal"/>
    <w:autoRedefine/>
    <w:rsid w:val="00551242"/>
    <w:pPr>
      <w:numPr>
        <w:numId w:val="33"/>
      </w:numPr>
      <w:spacing w:after="240"/>
      <w:jc w:val="both"/>
    </w:pPr>
    <w:rPr>
      <w:szCs w:val="20"/>
    </w:rPr>
  </w:style>
  <w:style w:type="character" w:customStyle="1" w:styleId="Text2Char">
    <w:name w:val="Text 2 Char"/>
    <w:basedOn w:val="DefaultParagraphFont"/>
    <w:link w:val="Text2"/>
    <w:rsid w:val="00551242"/>
    <w:rPr>
      <w:sz w:val="24"/>
    </w:rPr>
  </w:style>
  <w:style w:type="paragraph" w:styleId="ListBullet3">
    <w:name w:val="List Bullet 3"/>
    <w:basedOn w:val="Text3"/>
    <w:rsid w:val="00105CF9"/>
    <w:pPr>
      <w:numPr>
        <w:numId w:val="35"/>
      </w:numPr>
      <w:tabs>
        <w:tab w:val="clear" w:pos="2302"/>
      </w:tabs>
    </w:pPr>
  </w:style>
  <w:style w:type="paragraph" w:styleId="ListBullet4">
    <w:name w:val="List Bullet 4"/>
    <w:basedOn w:val="Normal"/>
    <w:rsid w:val="00105CF9"/>
    <w:pPr>
      <w:tabs>
        <w:tab w:val="num" w:pos="1485"/>
      </w:tabs>
      <w:spacing w:after="240"/>
      <w:ind w:left="1485" w:hanging="283"/>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939237">
      <w:bodyDiv w:val="1"/>
      <w:marLeft w:val="0"/>
      <w:marRight w:val="0"/>
      <w:marTop w:val="0"/>
      <w:marBottom w:val="0"/>
      <w:divBdr>
        <w:top w:val="none" w:sz="0" w:space="0" w:color="auto"/>
        <w:left w:val="none" w:sz="0" w:space="0" w:color="auto"/>
        <w:bottom w:val="none" w:sz="0" w:space="0" w:color="auto"/>
        <w:right w:val="none" w:sz="0" w:space="0" w:color="auto"/>
      </w:divBdr>
    </w:div>
    <w:div w:id="1390877868">
      <w:bodyDiv w:val="1"/>
      <w:marLeft w:val="0"/>
      <w:marRight w:val="0"/>
      <w:marTop w:val="0"/>
      <w:marBottom w:val="0"/>
      <w:divBdr>
        <w:top w:val="none" w:sz="0" w:space="0" w:color="auto"/>
        <w:left w:val="none" w:sz="0" w:space="0" w:color="auto"/>
        <w:bottom w:val="none" w:sz="0" w:space="0" w:color="auto"/>
        <w:right w:val="none" w:sz="0" w:space="0" w:color="auto"/>
      </w:divBdr>
    </w:div>
    <w:div w:id="1794866647">
      <w:bodyDiv w:val="1"/>
      <w:marLeft w:val="0"/>
      <w:marRight w:val="0"/>
      <w:marTop w:val="0"/>
      <w:marBottom w:val="0"/>
      <w:divBdr>
        <w:top w:val="none" w:sz="0" w:space="0" w:color="auto"/>
        <w:left w:val="none" w:sz="0" w:space="0" w:color="auto"/>
        <w:bottom w:val="none" w:sz="0" w:space="0" w:color="auto"/>
        <w:right w:val="none" w:sz="0" w:space="0" w:color="auto"/>
      </w:divBdr>
    </w:div>
    <w:div w:id="179859687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contracts_grants/info_contracts/index_en.c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contracts_grants/info_contracts/legal_entities/legal_entities_en.cf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ec.europa.eu/dgs/informatics/procurement/useful_documents/index_en.htm"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s://europass.cedefop.europa.eu/en/documents/curriculum-vitae/templates-instructions/instructions/pdf.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uropass.cedefop.europa.eu/en/documents/curriculum-vitae/templates-instructions/templates/doc.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8509df58-b6b4-4860-b45f-6efef1faa4dc" xsi:nil="true"/>
    <documentComments xmlns="8509df58-b6b4-4860-b45f-6efef1faa4dc" xsi:nil="true"/>
    <documentFollowUp xmlns="8509df58-b6b4-4860-b45f-6efef1faa4dc" xsi:nil="true"/>
    <n14d8abce435490b808677a774b88ece xmlns="8509df58-b6b4-4860-b45f-6efef1faa4dc">
      <Terms xmlns="http://schemas.microsoft.com/office/infopath/2007/PartnerControls"/>
    </n14d8abce435490b808677a774b88ece>
    <documentTitle xmlns="8509df58-b6b4-4860-b45f-6efef1faa4dc" xsi:nil="true"/>
    <i04bb764286a4f1cb84d08fdbe862bad xmlns="8509df58-b6b4-4860-b45f-6efef1faa4dc">
      <Terms xmlns="http://schemas.microsoft.com/office/infopath/2007/PartnerControls"/>
    </i04bb764286a4f1cb84d08fdbe862bad>
    <TaxCatchAll xmlns="8509df58-b6b4-4860-b45f-6efef1faa4dc"/>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90C6E8C012315A4FA03C1F8727B1907B" ma:contentTypeVersion="4" ma:contentTypeDescription="Upload a any type of Document to this Document Library, Tag and Categorize." ma:contentTypeScope="" ma:versionID="65344e9cac98dab2eb80f7d36fec68d1">
  <xsd:schema xmlns:xsd="http://www.w3.org/2001/XMLSchema" xmlns:xs="http://www.w3.org/2001/XMLSchema" xmlns:p="http://schemas.microsoft.com/office/2006/metadata/properties" xmlns:ns1="8509df58-b6b4-4860-b45f-6efef1faa4dc" targetNamespace="http://schemas.microsoft.com/office/2006/metadata/properties" ma:root="true" ma:fieldsID="201bb2f9d0d9b746f42edc61e115cd56" ns1:_="">
    <xsd:import namespace="8509df58-b6b4-4860-b45f-6efef1faa4dc"/>
    <xsd:element name="properties">
      <xsd:complexType>
        <xsd:sequence>
          <xsd:element name="documentManagement">
            <xsd:complexType>
              <xsd:all>
                <xsd:element ref="ns1:documentTitle" minOccurs="0"/>
                <xsd:element ref="ns1:documentSummary" minOccurs="0"/>
                <xsd:element ref="ns1:documentComments" minOccurs="0"/>
                <xsd:element ref="ns1:documentFollowUp" minOccurs="0"/>
                <xsd:element ref="ns1:n14d8abce435490b808677a774b88ece" minOccurs="0"/>
                <xsd:element ref="ns1:TaxCatchAll" minOccurs="0"/>
                <xsd:element ref="ns1:TaxCatchAllLabel" minOccurs="0"/>
                <xsd:element ref="ns1:i04bb764286a4f1cb84d08fdbe862b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df58-b6b4-4860-b45f-6efef1faa4dc"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Comments" ma:index="2" nillable="true" ma:displayName="Comments" ma:description="Comments have historical data by User and Date." ma:internalName="documentComments">
      <xsd:simpleType>
        <xsd:restriction base="dms:Note">
          <xsd:maxLength value="255"/>
        </xsd:restriction>
      </xsd:simpleType>
    </xsd:element>
    <xsd:element name="documentFollowUp" ma:index="3" nillable="true" ma:displayName="Follow Up" ma:description="Any pertinent Information regarding the proposed Workflow to this document." ma:internalName="documentFollowUp">
      <xsd:simpleType>
        <xsd:restriction base="dms:Note">
          <xsd:maxLength value="255"/>
        </xsd:restriction>
      </xsd:simpleType>
    </xsd:element>
    <xsd:element name="n14d8abce435490b808677a774b88ece" ma:index="4" nillable="true" ma:taxonomy="true" ma:internalName="n14d8abce435490b808677a774b88ece" ma:taxonomyFieldName="documentGeneralTags" ma:displayName="General Tags" ma:fieldId="{714d8abc-e435-490b-8086-77a774b88ece}"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5" nillable="true" ma:displayName="Taxonomy Catch All Column" ma:description="" ma:hidden="true" ma:list="{16624b23-041f-48f2-adc1-ef28574431d7}" ma:internalName="TaxCatchAll" ma:showField="CatchAllData" ma:web="8509df58-b6b4-4860-b45f-6efef1faa4dc">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description="" ma:hidden="true" ma:list="{16624b23-041f-48f2-adc1-ef28574431d7}" ma:internalName="TaxCatchAllLabel" ma:readOnly="true" ma:showField="CatchAllDataLabel" ma:web="8509df58-b6b4-4860-b45f-6efef1faa4dc">
      <xsd:complexType>
        <xsd:complexContent>
          <xsd:extension base="dms:MultiChoiceLookup">
            <xsd:sequence>
              <xsd:element name="Value" type="dms:Lookup" maxOccurs="unbounded" minOccurs="0" nillable="true"/>
            </xsd:sequence>
          </xsd:extension>
        </xsd:complexContent>
      </xsd:complexType>
    </xsd:element>
    <xsd:element name="i04bb764286a4f1cb84d08fdbe862bad" ma:index="8" nillable="true" ma:taxonomy="true" ma:internalName="i04bb764286a4f1cb84d08fdbe862bad" ma:taxonomyFieldName="documentCaseTags" ma:displayName="Case Tags" ma:fieldId="{204bb764-286a-4f1c-b84d-08fdbe862bad}" ma:taxonomyMulti="true" ma:sspId="0b3cc5dc-dc2a-4346-9392-57628a0b46cb" ma:termSetId="a0fb00a6-af68-473e-bf36-85aa1ba10a2a"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216E0-2B9A-4C7F-B37E-C4529A8657ED}">
  <ds:schemaRefs>
    <ds:schemaRef ds:uri="http://schemas.microsoft.com/office/2006/documentManagement/types"/>
    <ds:schemaRef ds:uri="http://purl.org/dc/terms/"/>
    <ds:schemaRef ds:uri="8509df58-b6b4-4860-b45f-6efef1faa4dc"/>
    <ds:schemaRef ds:uri="http://schemas.microsoft.com/office/infopath/2007/PartnerControls"/>
    <ds:schemaRef ds:uri="http://purl.org/dc/elements/1.1/"/>
    <ds:schemaRef ds:uri="http://purl.org/dc/dcmitype/"/>
    <ds:schemaRef ds:uri="http://schemas.microsoft.com/office/2006/metadata/properti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8352C02C-A986-4855-B694-7E06CF691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df58-b6b4-4860-b45f-6efef1faa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550FD-EF46-4502-A1BF-251BAC46B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33</Pages>
  <Words>5741</Words>
  <Characters>32209</Characters>
  <Application>Microsoft Office Word</Application>
  <DocSecurity>0</DocSecurity>
  <Lines>847</Lines>
  <Paragraphs>335</Paragraphs>
  <ScaleCrop>false</ScaleCrop>
  <HeadingPairs>
    <vt:vector size="2" baseType="variant">
      <vt:variant>
        <vt:lpstr>Title</vt:lpstr>
      </vt:variant>
      <vt:variant>
        <vt:i4>1</vt:i4>
      </vt:variant>
    </vt:vector>
  </HeadingPairs>
  <TitlesOfParts>
    <vt:vector size="1" baseType="lpstr">
      <vt:lpstr>Guide for applicant</vt:lpstr>
    </vt:vector>
  </TitlesOfParts>
  <Company>European Commission</Company>
  <LinksUpToDate>false</LinksUpToDate>
  <CharactersWithSpaces>37615</CharactersWithSpaces>
  <SharedDoc>false</SharedDoc>
  <HLinks>
    <vt:vector size="30" baseType="variant">
      <vt:variant>
        <vt:i4>3211326</vt:i4>
      </vt:variant>
      <vt:variant>
        <vt:i4>12</vt:i4>
      </vt:variant>
      <vt:variant>
        <vt:i4>0</vt:i4>
      </vt:variant>
      <vt:variant>
        <vt:i4>5</vt:i4>
      </vt:variant>
      <vt:variant>
        <vt:lpwstr>http://europass.cedefop.europa.eu/en/documents/curriculum-vitae/templates-instructions</vt:lpwstr>
      </vt:variant>
      <vt:variant>
        <vt:lpwstr/>
      </vt:variant>
      <vt:variant>
        <vt:i4>1441868</vt:i4>
      </vt:variant>
      <vt:variant>
        <vt:i4>9</vt:i4>
      </vt:variant>
      <vt:variant>
        <vt:i4>0</vt:i4>
      </vt:variant>
      <vt:variant>
        <vt:i4>5</vt:i4>
      </vt:variant>
      <vt:variant>
        <vt:lpwstr>http://ec.europa.eu/budget/execution/legal_entities_en.htm</vt:lpwstr>
      </vt:variant>
      <vt:variant>
        <vt:lpwstr/>
      </vt:variant>
      <vt:variant>
        <vt:i4>3211326</vt:i4>
      </vt:variant>
      <vt:variant>
        <vt:i4>6</vt:i4>
      </vt:variant>
      <vt:variant>
        <vt:i4>0</vt:i4>
      </vt:variant>
      <vt:variant>
        <vt:i4>5</vt:i4>
      </vt:variant>
      <vt:variant>
        <vt:lpwstr>http://europass.cedefop.europa.eu/en/documents/curriculum-vitae/templates-instructions</vt:lpwstr>
      </vt:variant>
      <vt:variant>
        <vt:lpwstr/>
      </vt:variant>
      <vt:variant>
        <vt:i4>4718630</vt:i4>
      </vt:variant>
      <vt:variant>
        <vt:i4>3</vt:i4>
      </vt:variant>
      <vt:variant>
        <vt:i4>0</vt:i4>
      </vt:variant>
      <vt:variant>
        <vt:i4>5</vt:i4>
      </vt:variant>
      <vt:variant>
        <vt:lpwstr>http://ec.europa.eu/budget/contracts_grants/info_contracts/legal_entities/legal_entities_en.cfm</vt:lpwstr>
      </vt:variant>
      <vt:variant>
        <vt:lpwstr/>
      </vt:variant>
      <vt:variant>
        <vt:i4>4587541</vt:i4>
      </vt:variant>
      <vt:variant>
        <vt:i4>0</vt:i4>
      </vt:variant>
      <vt:variant>
        <vt:i4>0</vt:i4>
      </vt:variant>
      <vt:variant>
        <vt:i4>5</vt:i4>
      </vt:variant>
      <vt:variant>
        <vt:lpwstr>http://ec.europa.eu/dgs/informatics/procurement/useful_documents/index_en.htm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applicant</dc:title>
  <dc:creator>bartyikanita</dc:creator>
  <cp:lastModifiedBy>JIMENEZ KRAUSE Julian Daniel (COMP)</cp:lastModifiedBy>
  <cp:revision>11</cp:revision>
  <cp:lastPrinted>2016-02-15T17:22:00Z</cp:lastPrinted>
  <dcterms:created xsi:type="dcterms:W3CDTF">2016-02-11T13:23:00Z</dcterms:created>
  <dcterms:modified xsi:type="dcterms:W3CDTF">2016-02-15T17:32:00Z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CaseTags">
    <vt:lpwstr/>
  </property>
  <property fmtid="{D5CDD505-2E9C-101B-9397-08002B2CF9AE}" pid="4" name="ContentTypeId">
    <vt:lpwstr>0x01010400988603A364794F7AA753E65AAE7328050090C6E8C012315A4FA03C1F8727B1907B</vt:lpwstr>
  </property>
  <property fmtid="{D5CDD505-2E9C-101B-9397-08002B2CF9AE}" pid="5" name="documentGeneralTags">
    <vt:lpwstr/>
  </property>
  <property fmtid="{D5CDD505-2E9C-101B-9397-08002B2CF9AE}" pid="6" name="_dlc_DocId">
    <vt:lpwstr>FQ5MV3NUTEYE-1-424</vt:lpwstr>
  </property>
  <property fmtid="{D5CDD505-2E9C-101B-9397-08002B2CF9AE}" pid="7" name="_dlc_DocIdUrl">
    <vt:lpwstr>http://workspace/cases/HT.4671/_layouts/15/DocIdRedir.aspx?ID=FQ5MV3NUTEYE-1-424, FQ5MV3NUTEYE-1-424</vt:lpwstr>
  </property>
  <property fmtid="{D5CDD505-2E9C-101B-9397-08002B2CF9AE}" pid="8" name="_dlc_DocIdItemGuid">
    <vt:lpwstr>9a992e9d-6353-48c1-80d1-70f22c4e26bf</vt:lpwstr>
  </property>
  <property fmtid="{D5CDD505-2E9C-101B-9397-08002B2CF9AE}" pid="9" name="Created using">
    <vt:lpwstr>3.0</vt:lpwstr>
  </property>
  <property fmtid="{D5CDD505-2E9C-101B-9397-08002B2CF9AE}" pid="10" name="Last edited using">
    <vt:lpwstr>EL 4.6 Build 40001</vt:lpwstr>
  </property>
  <property fmtid="{D5CDD505-2E9C-101B-9397-08002B2CF9AE}" pid="11" name="_AdHocReviewCycleID">
    <vt:i4>-1159937854</vt:i4>
  </property>
  <property fmtid="{D5CDD505-2E9C-101B-9397-08002B2CF9AE}" pid="12" name="_EmailSubject">
    <vt:lpwstr>Tender documents for publication on COMP website today</vt:lpwstr>
  </property>
  <property fmtid="{D5CDD505-2E9C-101B-9397-08002B2CF9AE}" pid="13" name="_AuthorEmail">
    <vt:lpwstr>Gunilla.Hultman@ec.europa.eu</vt:lpwstr>
  </property>
  <property fmtid="{D5CDD505-2E9C-101B-9397-08002B2CF9AE}" pid="14" name="_AuthorEmailDisplayName">
    <vt:lpwstr>HULTMAN Gunilla (COMP)</vt:lpwstr>
  </property>
  <property fmtid="{D5CDD505-2E9C-101B-9397-08002B2CF9AE}" pid="16" name="_PreviousAdHocReviewCycleID">
    <vt:i4>-1348055176</vt:i4>
  </property>
</Properties>
</file>