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417" w:rsidRPr="00695980" w:rsidRDefault="00026417" w:rsidP="00026417">
      <w:pPr>
        <w:jc w:val="center"/>
        <w:rPr>
          <w:b/>
          <w:lang w:val="pl-PL"/>
        </w:rPr>
      </w:pPr>
      <w:bookmarkStart w:id="0" w:name="_GoBack"/>
      <w:bookmarkEnd w:id="0"/>
      <w:r>
        <w:rPr>
          <w:b/>
          <w:lang w:val="pl-PL"/>
        </w:rPr>
        <w:t>ZAŁĄCZNIK II</w:t>
      </w:r>
    </w:p>
    <w:p w:rsidR="00026417" w:rsidRPr="00695980" w:rsidRDefault="00026417" w:rsidP="00026417">
      <w:pPr>
        <w:spacing w:before="75" w:after="75"/>
        <w:ind w:right="-29"/>
        <w:jc w:val="center"/>
        <w:rPr>
          <w:b/>
          <w:lang w:val="pl-PL"/>
        </w:rPr>
      </w:pPr>
    </w:p>
    <w:p w:rsidR="00026417" w:rsidRPr="00695980" w:rsidRDefault="00026417" w:rsidP="00026417">
      <w:pPr>
        <w:spacing w:after="60"/>
        <w:jc w:val="both"/>
        <w:rPr>
          <w:lang w:val="pl-PL"/>
        </w:rPr>
      </w:pPr>
      <w:r>
        <w:rPr>
          <w:lang w:val="pl-PL"/>
        </w:rPr>
        <w:t>Załącznik II do rozporządzenia (WE) nr 794/2004 otrzymuje następujące brzmienie:</w:t>
      </w:r>
      <w:r w:rsidRPr="00695980">
        <w:rPr>
          <w:lang w:val="pl-PL"/>
        </w:rPr>
        <w:t xml:space="preserve"> </w:t>
      </w:r>
    </w:p>
    <w:p w:rsidR="00026417" w:rsidRPr="00695980" w:rsidRDefault="00026417" w:rsidP="00026417">
      <w:pPr>
        <w:spacing w:after="240"/>
        <w:jc w:val="center"/>
        <w:rPr>
          <w:b/>
          <w:caps/>
          <w:lang w:val="pl-PL"/>
        </w:rPr>
      </w:pPr>
    </w:p>
    <w:p w:rsidR="00026417" w:rsidRPr="00695980" w:rsidRDefault="00026417" w:rsidP="00026417">
      <w:pPr>
        <w:spacing w:after="240"/>
        <w:jc w:val="center"/>
        <w:rPr>
          <w:b/>
          <w:caps/>
          <w:lang w:val="pl-PL"/>
        </w:rPr>
      </w:pPr>
      <w:r>
        <w:rPr>
          <w:b/>
          <w:caps/>
          <w:lang w:val="pl-PL"/>
        </w:rPr>
        <w:t>„Załącznik II</w:t>
      </w:r>
    </w:p>
    <w:p w:rsidR="00026417" w:rsidRPr="00695980" w:rsidRDefault="00026417" w:rsidP="00026417">
      <w:pPr>
        <w:pStyle w:val="Prliminairetitre"/>
        <w:spacing w:after="240"/>
        <w:rPr>
          <w:bCs w:val="0"/>
          <w:caps/>
          <w:lang w:val="pl-PL"/>
        </w:rPr>
      </w:pPr>
      <w:r>
        <w:rPr>
          <w:bCs w:val="0"/>
          <w:caps/>
          <w:lang w:val="pl-PL"/>
        </w:rPr>
        <w:t>uproszczony formularz zgłoszeniowy</w:t>
      </w:r>
    </w:p>
    <w:p w:rsidR="00026417" w:rsidRPr="00695980" w:rsidRDefault="00026417" w:rsidP="00026417">
      <w:pPr>
        <w:spacing w:after="240"/>
        <w:rPr>
          <w:lang w:val="pl-PL"/>
        </w:rPr>
      </w:pPr>
    </w:p>
    <w:p w:rsidR="00026417" w:rsidRPr="00695980" w:rsidRDefault="00026417" w:rsidP="00026417">
      <w:pPr>
        <w:spacing w:after="240"/>
        <w:jc w:val="both"/>
        <w:rPr>
          <w:lang w:val="pl-PL"/>
        </w:rPr>
      </w:pPr>
      <w:r>
        <w:rPr>
          <w:lang w:val="pl-PL"/>
        </w:rPr>
        <w:t>Niniejszy formularz stosuje się w uproszczonej procedurze zgłoszenia zgodnie z art. 4 ust. 2 rozporządzenia Komisji (WE) nr 794/2004 w sprawie wykonania rozporządzenia Rady (WE) nr 659/1999 ustanawiającego szczegółowe zasady stosowania art. 93 Traktatu WE</w:t>
      </w:r>
      <w:r>
        <w:rPr>
          <w:rStyle w:val="FootnoteReference"/>
          <w:lang w:val="pl-PL"/>
        </w:rPr>
        <w:footnoteReference w:id="1"/>
      </w:r>
      <w:r>
        <w:rPr>
          <w:lang w:val="pl-PL"/>
        </w:rPr>
        <w:t>.</w:t>
      </w:r>
    </w:p>
    <w:p w:rsidR="00026417" w:rsidRPr="00695980" w:rsidRDefault="00026417" w:rsidP="00026417">
      <w:pPr>
        <w:jc w:val="both"/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26417" w:rsidTr="00C33DB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26417" w:rsidRDefault="00026417" w:rsidP="00C33DBD">
            <w:pPr>
              <w:pStyle w:val="Heading1"/>
              <w:numPr>
                <w:ilvl w:val="0"/>
                <w:numId w:val="2"/>
              </w:numPr>
              <w:jc w:val="left"/>
              <w:rPr>
                <w:bCs w:val="0"/>
              </w:rPr>
            </w:pPr>
            <w:r w:rsidRPr="00695980">
              <w:rPr>
                <w:bCs w:val="0"/>
                <w:lang w:val="pl-PL"/>
              </w:rPr>
              <w:br w:type="page"/>
            </w:r>
            <w:bookmarkStart w:id="1" w:name="_Toc185062787"/>
            <w:bookmarkStart w:id="2" w:name="_Toc185064485"/>
            <w:bookmarkStart w:id="3" w:name="_Toc185235255"/>
            <w:bookmarkStart w:id="4" w:name="_Toc185406613"/>
            <w:bookmarkStart w:id="5" w:name="_Toc185407573"/>
            <w:proofErr w:type="gramStart"/>
            <w:r>
              <w:rPr>
                <w:bCs w:val="0"/>
                <w:lang w:val="pl-PL"/>
              </w:rPr>
              <w:t>uprzednio</w:t>
            </w:r>
            <w:proofErr w:type="gramEnd"/>
            <w:r>
              <w:rPr>
                <w:bCs w:val="0"/>
                <w:lang w:val="pl-PL"/>
              </w:rPr>
              <w:t xml:space="preserve"> zatwierdzony program pomocy</w:t>
            </w:r>
            <w:r>
              <w:rPr>
                <w:rStyle w:val="FootnoteReference"/>
                <w:b w:val="0"/>
                <w:bCs w:val="0"/>
                <w:smallCaps w:val="0"/>
                <w:lang w:val="pl-PL"/>
              </w:rPr>
              <w:footnoteReference w:id="2"/>
            </w:r>
            <w:bookmarkStart w:id="6" w:name="_Toc185062788"/>
            <w:bookmarkStart w:id="7" w:name="_Toc185064486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</w:tbl>
    <w:p w:rsidR="00026417" w:rsidRDefault="00026417" w:rsidP="00026417">
      <w:pPr>
        <w:spacing w:before="120" w:after="240"/>
      </w:pPr>
    </w:p>
    <w:p w:rsidR="00026417" w:rsidRPr="00695980" w:rsidRDefault="00026417" w:rsidP="00026417">
      <w:pPr>
        <w:pStyle w:val="NumPar2"/>
        <w:numPr>
          <w:ilvl w:val="1"/>
          <w:numId w:val="3"/>
        </w:numPr>
        <w:rPr>
          <w:lang w:val="pl-PL"/>
        </w:rPr>
      </w:pPr>
      <w:r>
        <w:rPr>
          <w:lang w:val="pl-PL"/>
        </w:rPr>
        <w:t>Numer środka pomocy nadany przez Komisję:</w:t>
      </w:r>
    </w:p>
    <w:p w:rsidR="00026417" w:rsidRDefault="00026417" w:rsidP="00026417">
      <w:pPr>
        <w:pStyle w:val="NumPar2"/>
        <w:numPr>
          <w:ilvl w:val="1"/>
          <w:numId w:val="3"/>
        </w:numPr>
      </w:pPr>
      <w:r>
        <w:rPr>
          <w:lang w:val="pl-PL"/>
        </w:rPr>
        <w:t>Nazwa:</w:t>
      </w:r>
    </w:p>
    <w:p w:rsidR="00026417" w:rsidRPr="00695980" w:rsidRDefault="00026417" w:rsidP="00026417">
      <w:pPr>
        <w:pStyle w:val="NumPar2"/>
        <w:numPr>
          <w:ilvl w:val="1"/>
          <w:numId w:val="3"/>
        </w:numPr>
        <w:rPr>
          <w:lang w:val="pl-PL"/>
        </w:rPr>
      </w:pPr>
      <w:r>
        <w:rPr>
          <w:lang w:val="pl-PL"/>
        </w:rPr>
        <w:t>Data zatwierdzenia przez Komisję (numer referencyjny pisma przesłanego przez Komisję (SG(..)D/...):</w:t>
      </w:r>
    </w:p>
    <w:p w:rsidR="00026417" w:rsidRPr="00695980" w:rsidRDefault="00026417" w:rsidP="00026417">
      <w:pPr>
        <w:pStyle w:val="NumPar2"/>
        <w:numPr>
          <w:ilvl w:val="1"/>
          <w:numId w:val="3"/>
        </w:numPr>
        <w:rPr>
          <w:lang w:val="pl-PL"/>
        </w:rPr>
      </w:pPr>
      <w:r>
        <w:rPr>
          <w:lang w:val="pl-PL"/>
        </w:rPr>
        <w:t xml:space="preserve">Publikacja w </w:t>
      </w:r>
      <w:r>
        <w:rPr>
          <w:i/>
          <w:lang w:val="pl-PL"/>
        </w:rPr>
        <w:t>Dzienniku Urzędowym Unii Europejskiej</w:t>
      </w:r>
    </w:p>
    <w:p w:rsidR="00026417" w:rsidRPr="00695980" w:rsidRDefault="00026417" w:rsidP="00026417">
      <w:pPr>
        <w:pStyle w:val="NumPar2"/>
        <w:numPr>
          <w:ilvl w:val="1"/>
          <w:numId w:val="3"/>
        </w:numPr>
        <w:rPr>
          <w:lang w:val="pl-PL"/>
        </w:rPr>
      </w:pPr>
      <w:r>
        <w:rPr>
          <w:lang w:val="pl-PL"/>
        </w:rPr>
        <w:t>Główne przeznaczenie (proszę podać jeden cel pomocy):</w:t>
      </w:r>
      <w:r w:rsidRPr="00695980">
        <w:rPr>
          <w:lang w:val="pl-PL"/>
        </w:rPr>
        <w:t xml:space="preserve"> </w:t>
      </w:r>
    </w:p>
    <w:p w:rsidR="00026417" w:rsidRDefault="00026417" w:rsidP="00026417">
      <w:pPr>
        <w:pStyle w:val="NumPar2"/>
        <w:numPr>
          <w:ilvl w:val="1"/>
          <w:numId w:val="3"/>
        </w:numPr>
      </w:pPr>
      <w:r>
        <w:rPr>
          <w:lang w:val="pl-PL"/>
        </w:rPr>
        <w:t>Podstawa prawna:</w:t>
      </w:r>
    </w:p>
    <w:p w:rsidR="00026417" w:rsidRDefault="00026417" w:rsidP="00026417">
      <w:pPr>
        <w:pStyle w:val="NumPar2"/>
        <w:numPr>
          <w:ilvl w:val="1"/>
          <w:numId w:val="3"/>
        </w:numPr>
      </w:pPr>
      <w:r>
        <w:rPr>
          <w:lang w:val="pl-PL"/>
        </w:rPr>
        <w:t>Łączny budżet:</w:t>
      </w:r>
    </w:p>
    <w:p w:rsidR="00026417" w:rsidRDefault="00026417" w:rsidP="00026417">
      <w:pPr>
        <w:pStyle w:val="NumPar2"/>
        <w:numPr>
          <w:ilvl w:val="1"/>
          <w:numId w:val="3"/>
        </w:numPr>
      </w:pPr>
      <w:r>
        <w:rPr>
          <w:lang w:val="pl-PL"/>
        </w:rPr>
        <w:t>Czas trwania:</w:t>
      </w:r>
    </w:p>
    <w:p w:rsidR="00026417" w:rsidRDefault="00026417" w:rsidP="00026417">
      <w:pPr>
        <w:pStyle w:val="Text2"/>
      </w:pPr>
    </w:p>
    <w:p w:rsidR="00026417" w:rsidRDefault="00026417" w:rsidP="000264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26417" w:rsidTr="00C33DB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26417" w:rsidRDefault="00026417" w:rsidP="00026417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</w:rPr>
            </w:pPr>
            <w:r>
              <w:rPr>
                <w:bCs w:val="0"/>
                <w:lang w:val="en-GB"/>
              </w:rPr>
              <w:br w:type="page"/>
            </w:r>
            <w:bookmarkStart w:id="8" w:name="_Toc185062789"/>
            <w:bookmarkStart w:id="9" w:name="_Toc185064487"/>
            <w:bookmarkStart w:id="10" w:name="_Toc185235256"/>
            <w:bookmarkStart w:id="11" w:name="_Toc185406614"/>
            <w:bookmarkStart w:id="12" w:name="_Toc185407574"/>
            <w:r>
              <w:rPr>
                <w:bCs w:val="0"/>
                <w:lang w:val="pl-PL"/>
              </w:rPr>
              <w:t>Instrument objęty obowiązkiem zgłoszenia</w:t>
            </w:r>
            <w:bookmarkEnd w:id="8"/>
            <w:bookmarkEnd w:id="9"/>
            <w:bookmarkEnd w:id="10"/>
            <w:bookmarkEnd w:id="11"/>
            <w:bookmarkEnd w:id="12"/>
          </w:p>
        </w:tc>
      </w:tr>
    </w:tbl>
    <w:p w:rsidR="00026417" w:rsidRDefault="00026417" w:rsidP="00026417">
      <w:pPr>
        <w:spacing w:after="240"/>
      </w:pPr>
    </w:p>
    <w:p w:rsidR="00026417" w:rsidRPr="00695980" w:rsidRDefault="00026417" w:rsidP="00026417">
      <w:pPr>
        <w:spacing w:after="240"/>
        <w:ind w:left="1440" w:hanging="720"/>
        <w:jc w:val="both"/>
        <w:rPr>
          <w:lang w:val="pl-PL"/>
        </w:rPr>
      </w:pPr>
      <w:r>
        <w:rPr>
          <w:b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5980">
        <w:rPr>
          <w:b/>
          <w:lang w:val="pl-PL"/>
        </w:rPr>
        <w:instrText xml:space="preserve"> FORMCHECKBOX </w:instrText>
      </w:r>
      <w:r w:rsidR="00B45922">
        <w:rPr>
          <w:b/>
        </w:rPr>
      </w:r>
      <w:r w:rsidR="00B45922">
        <w:rPr>
          <w:b/>
        </w:rPr>
        <w:fldChar w:fldCharType="separate"/>
      </w:r>
      <w:r>
        <w:rPr>
          <w:b/>
        </w:rPr>
        <w:fldChar w:fldCharType="end"/>
      </w:r>
      <w:r w:rsidRPr="00695980">
        <w:rPr>
          <w:lang w:val="pl-PL"/>
        </w:rPr>
        <w:tab/>
      </w:r>
      <w:proofErr w:type="gramStart"/>
      <w:r>
        <w:rPr>
          <w:lang w:val="pl-PL"/>
        </w:rPr>
        <w:t>nowy</w:t>
      </w:r>
      <w:proofErr w:type="gramEnd"/>
      <w:r>
        <w:rPr>
          <w:lang w:val="pl-PL"/>
        </w:rPr>
        <w:t xml:space="preserve"> budżet (proszę podać wysokość łącznego oraz rocznego budżetu wyrażoną w danej walucie krajowej):</w:t>
      </w:r>
    </w:p>
    <w:p w:rsidR="00026417" w:rsidRPr="00695980" w:rsidRDefault="00026417" w:rsidP="00026417">
      <w:pPr>
        <w:spacing w:after="240"/>
        <w:ind w:left="1440" w:hanging="720"/>
        <w:jc w:val="both"/>
        <w:rPr>
          <w:lang w:val="pl-PL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5980">
        <w:rPr>
          <w:b/>
          <w:lang w:val="pl-PL"/>
        </w:rPr>
        <w:instrText xml:space="preserve"> FORMCHECKBOX </w:instrText>
      </w:r>
      <w:r w:rsidR="00B45922">
        <w:rPr>
          <w:b/>
        </w:rPr>
      </w:r>
      <w:r w:rsidR="00B45922">
        <w:rPr>
          <w:b/>
        </w:rPr>
        <w:fldChar w:fldCharType="separate"/>
      </w:r>
      <w:r>
        <w:rPr>
          <w:b/>
        </w:rPr>
        <w:fldChar w:fldCharType="end"/>
      </w:r>
      <w:r w:rsidRPr="00695980">
        <w:rPr>
          <w:lang w:val="pl-PL"/>
        </w:rPr>
        <w:tab/>
      </w:r>
      <w:proofErr w:type="gramStart"/>
      <w:r>
        <w:rPr>
          <w:lang w:val="pl-PL"/>
        </w:rPr>
        <w:t>nowy</w:t>
      </w:r>
      <w:proofErr w:type="gramEnd"/>
      <w:r>
        <w:rPr>
          <w:lang w:val="pl-PL"/>
        </w:rPr>
        <w:t xml:space="preserve"> czas trwania (proszę podać pierwszy dzień, w którym pomoc może zostać przyznana oraz ostatni dzień, do którego pomoc może zostać przyznawana):</w:t>
      </w:r>
    </w:p>
    <w:p w:rsidR="00026417" w:rsidRPr="00695980" w:rsidRDefault="00026417" w:rsidP="00026417">
      <w:pPr>
        <w:spacing w:after="240"/>
        <w:ind w:left="1440" w:hanging="720"/>
        <w:jc w:val="both"/>
        <w:rPr>
          <w:lang w:val="pl-PL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5980">
        <w:rPr>
          <w:b/>
          <w:lang w:val="pl-PL"/>
        </w:rPr>
        <w:instrText xml:space="preserve"> FORMCHECKBOX </w:instrText>
      </w:r>
      <w:r w:rsidR="00B45922">
        <w:rPr>
          <w:b/>
        </w:rPr>
      </w:r>
      <w:r w:rsidR="00B45922">
        <w:rPr>
          <w:b/>
        </w:rPr>
        <w:fldChar w:fldCharType="separate"/>
      </w:r>
      <w:r>
        <w:rPr>
          <w:b/>
        </w:rPr>
        <w:fldChar w:fldCharType="end"/>
      </w:r>
      <w:r w:rsidRPr="00695980">
        <w:rPr>
          <w:b/>
          <w:lang w:val="pl-PL"/>
        </w:rPr>
        <w:tab/>
      </w:r>
      <w:proofErr w:type="gramStart"/>
      <w:r>
        <w:rPr>
          <w:lang w:val="pl-PL"/>
        </w:rPr>
        <w:t>zaostrzenie</w:t>
      </w:r>
      <w:proofErr w:type="gramEnd"/>
      <w:r>
        <w:rPr>
          <w:lang w:val="pl-PL"/>
        </w:rPr>
        <w:t xml:space="preserve"> kryteriów (proszę określić, czy zmiana dotyczy zmniejszenia intensywności pomocy lub wydatków kwalifikowalnych oraz podać szczegółowe informacje):</w:t>
      </w:r>
      <w:r w:rsidRPr="00695980">
        <w:rPr>
          <w:lang w:val="pl-PL"/>
        </w:rPr>
        <w:t xml:space="preserve"> </w:t>
      </w:r>
    </w:p>
    <w:p w:rsidR="00026417" w:rsidRPr="00695980" w:rsidRDefault="00026417" w:rsidP="00026417">
      <w:pPr>
        <w:spacing w:after="240"/>
        <w:ind w:left="1440" w:hanging="720"/>
        <w:jc w:val="both"/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26417" w:rsidTr="00C33DB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26417" w:rsidRDefault="00026417" w:rsidP="00026417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</w:rPr>
            </w:pPr>
            <w:r w:rsidRPr="00695980">
              <w:rPr>
                <w:bCs w:val="0"/>
                <w:lang w:val="pl-PL"/>
              </w:rPr>
              <w:br w:type="page"/>
            </w:r>
            <w:bookmarkStart w:id="13" w:name="_Toc185062790"/>
            <w:bookmarkStart w:id="14" w:name="_Toc185064488"/>
            <w:bookmarkStart w:id="15" w:name="_Toc185235257"/>
            <w:bookmarkStart w:id="16" w:name="_Toc185406615"/>
            <w:bookmarkStart w:id="17" w:name="_Toc185407575"/>
            <w:r>
              <w:rPr>
                <w:bCs w:val="0"/>
                <w:lang w:val="pl-PL"/>
              </w:rPr>
              <w:t>Ważność zobowiązań</w:t>
            </w:r>
            <w:bookmarkEnd w:id="13"/>
            <w:bookmarkEnd w:id="14"/>
            <w:bookmarkEnd w:id="15"/>
            <w:bookmarkEnd w:id="16"/>
            <w:bookmarkEnd w:id="17"/>
          </w:p>
        </w:tc>
      </w:tr>
    </w:tbl>
    <w:p w:rsidR="00026417" w:rsidRDefault="00026417" w:rsidP="00026417">
      <w:pPr>
        <w:spacing w:after="240"/>
        <w:ind w:left="1440" w:hanging="720"/>
        <w:jc w:val="both"/>
      </w:pPr>
    </w:p>
    <w:p w:rsidR="00026417" w:rsidRPr="00695980" w:rsidRDefault="00026417" w:rsidP="00026417">
      <w:pPr>
        <w:spacing w:after="240"/>
        <w:ind w:left="1440" w:hanging="720"/>
        <w:jc w:val="both"/>
        <w:rPr>
          <w:lang w:val="pl-PL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5980">
        <w:rPr>
          <w:b/>
          <w:lang w:val="pl-PL"/>
        </w:rPr>
        <w:instrText xml:space="preserve"> FORMCHECKBOX </w:instrText>
      </w:r>
      <w:r w:rsidR="00B45922">
        <w:rPr>
          <w:b/>
        </w:rPr>
      </w:r>
      <w:r w:rsidR="00B45922">
        <w:rPr>
          <w:b/>
        </w:rPr>
        <w:fldChar w:fldCharType="separate"/>
      </w:r>
      <w:r>
        <w:rPr>
          <w:b/>
        </w:rPr>
        <w:fldChar w:fldCharType="end"/>
      </w:r>
      <w:r w:rsidRPr="00695980">
        <w:rPr>
          <w:b/>
          <w:lang w:val="pl-PL"/>
        </w:rPr>
        <w:tab/>
      </w:r>
      <w:r>
        <w:rPr>
          <w:lang w:val="pl-PL"/>
        </w:rPr>
        <w:t>Proszę potwierdzić, że zobowiązania danego państwa członkowskiego w związku z uprzednio zatwierdzonym programem pomocy są w pełni wiążące wobec zgłaszanego środka.</w:t>
      </w:r>
      <w:r w:rsidRPr="00695980">
        <w:rPr>
          <w:lang w:val="pl-PL"/>
        </w:rPr>
        <w:t xml:space="preserve"> </w:t>
      </w:r>
    </w:p>
    <w:p w:rsidR="00026417" w:rsidRPr="00695980" w:rsidRDefault="00026417" w:rsidP="00026417">
      <w:pPr>
        <w:spacing w:after="240"/>
        <w:jc w:val="both"/>
        <w:rPr>
          <w:lang w:val="pl-PL"/>
        </w:rPr>
      </w:pPr>
    </w:p>
    <w:p w:rsidR="00026417" w:rsidRPr="00695980" w:rsidRDefault="00026417" w:rsidP="00026417">
      <w:pPr>
        <w:spacing w:after="60"/>
        <w:jc w:val="both"/>
        <w:rPr>
          <w:lang w:val="pl-PL"/>
        </w:rPr>
      </w:pPr>
      <w:r>
        <w:rPr>
          <w:lang w:val="pl-PL"/>
        </w:rPr>
        <w:t>Proszę dołączyć kopię (lub adres strony internetowej) odpowiednich fragmentów ostatecznej wersji tekstu (tekstów) podstawy prawnej.”</w:t>
      </w:r>
      <w:r w:rsidRPr="00695980">
        <w:rPr>
          <w:lang w:val="pl-PL"/>
        </w:rPr>
        <w:t>.</w:t>
      </w:r>
    </w:p>
    <w:p w:rsidR="00026417" w:rsidRPr="00695980" w:rsidRDefault="00026417" w:rsidP="00026417">
      <w:pPr>
        <w:rPr>
          <w:lang w:val="pl-PL"/>
        </w:rPr>
      </w:pPr>
    </w:p>
    <w:p w:rsidR="00026417" w:rsidRPr="00695980" w:rsidRDefault="00026417" w:rsidP="00026417">
      <w:pPr>
        <w:spacing w:after="60"/>
        <w:jc w:val="both"/>
        <w:rPr>
          <w:lang w:val="pl-PL"/>
        </w:rPr>
      </w:pPr>
    </w:p>
    <w:p w:rsidR="00212CE2" w:rsidRPr="00026417" w:rsidRDefault="00212CE2" w:rsidP="00026417">
      <w:pPr>
        <w:jc w:val="both"/>
        <w:rPr>
          <w:lang w:val="pl-PL"/>
        </w:rPr>
      </w:pPr>
    </w:p>
    <w:sectPr w:rsidR="00212CE2" w:rsidRPr="00026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DBD" w:rsidRDefault="00C33DBD">
      <w:r>
        <w:separator/>
      </w:r>
    </w:p>
  </w:endnote>
  <w:endnote w:type="continuationSeparator" w:id="0">
    <w:p w:rsidR="00C33DBD" w:rsidRDefault="00C3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BD" w:rsidRDefault="00C33D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fldChar w:fldCharType="end"/>
    </w:r>
  </w:p>
  <w:p w:rsidR="00C33DBD" w:rsidRDefault="00C33D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BD" w:rsidRDefault="00C33D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fldChar w:fldCharType="separate"/>
    </w:r>
    <w:r w:rsidR="00B45922">
      <w:rPr>
        <w:rStyle w:val="PageNumber"/>
        <w:noProof/>
      </w:rPr>
      <w:t>2</w:t>
    </w:r>
    <w:r>
      <w:rPr>
        <w:rStyle w:val="PageNumber"/>
      </w:rPr>
      <w:fldChar w:fldCharType="end"/>
    </w:r>
  </w:p>
  <w:p w:rsidR="00C33DBD" w:rsidRDefault="00C33D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922" w:rsidRDefault="00B45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DBD" w:rsidRDefault="00C33DBD">
      <w:r>
        <w:separator/>
      </w:r>
    </w:p>
  </w:footnote>
  <w:footnote w:type="continuationSeparator" w:id="0">
    <w:p w:rsidR="00C33DBD" w:rsidRDefault="00C33DBD">
      <w:r>
        <w:continuationSeparator/>
      </w:r>
    </w:p>
  </w:footnote>
  <w:footnote w:id="1">
    <w:p w:rsidR="00026417" w:rsidRPr="00695980" w:rsidRDefault="00026417" w:rsidP="00026417">
      <w:pPr>
        <w:pStyle w:val="FootnoteText"/>
        <w:rPr>
          <w:szCs w:val="24"/>
          <w:lang w:val="pl-PL"/>
        </w:rPr>
      </w:pPr>
      <w:r>
        <w:rPr>
          <w:rStyle w:val="FootnoteReference"/>
          <w:szCs w:val="24"/>
        </w:rPr>
        <w:footnoteRef/>
      </w:r>
      <w:r w:rsidRPr="00695980">
        <w:rPr>
          <w:szCs w:val="24"/>
          <w:lang w:val="pl-PL"/>
        </w:rPr>
        <w:t xml:space="preserve"> </w:t>
      </w:r>
      <w:r>
        <w:rPr>
          <w:szCs w:val="24"/>
          <w:lang w:val="pl-PL"/>
        </w:rPr>
        <w:t>Rozporządzenie Komisji (WE) nr 794/2004 z dnia 21 kwietnia 2004 r. w sprawie wykonania rozporządzenia Rady (WE) nr 659/1999 ustanawiającego szczegółowe zasady stosowania art. 93 Traktatu WE (Dz.U. L 140 z 20.4.2004, str</w:t>
      </w:r>
      <w:proofErr w:type="gramStart"/>
      <w:r>
        <w:rPr>
          <w:szCs w:val="24"/>
          <w:lang w:val="pl-PL"/>
        </w:rPr>
        <w:t>. 1). Rozporządzenie</w:t>
      </w:r>
      <w:proofErr w:type="gramEnd"/>
      <w:r>
        <w:rPr>
          <w:szCs w:val="24"/>
          <w:lang w:val="pl-PL"/>
        </w:rPr>
        <w:t xml:space="preserve"> ostatnio zmienione rozporządzeniem nr 1935/2006 (Dz.U. L 407 z 30.12.2006, </w:t>
      </w:r>
      <w:proofErr w:type="gramStart"/>
      <w:r>
        <w:rPr>
          <w:szCs w:val="24"/>
          <w:lang w:val="pl-PL"/>
        </w:rPr>
        <w:t>str</w:t>
      </w:r>
      <w:proofErr w:type="gramEnd"/>
      <w:r>
        <w:rPr>
          <w:szCs w:val="24"/>
          <w:lang w:val="pl-PL"/>
        </w:rPr>
        <w:t>. 1).</w:t>
      </w:r>
    </w:p>
  </w:footnote>
  <w:footnote w:id="2">
    <w:p w:rsidR="00026417" w:rsidRPr="00695980" w:rsidRDefault="00026417" w:rsidP="00026417">
      <w:pPr>
        <w:pStyle w:val="FootnoteText"/>
        <w:rPr>
          <w:szCs w:val="24"/>
          <w:lang w:val="pl-PL"/>
        </w:rPr>
      </w:pPr>
      <w:r>
        <w:rPr>
          <w:rStyle w:val="FootnoteReference"/>
          <w:szCs w:val="24"/>
        </w:rPr>
        <w:footnoteRef/>
      </w:r>
      <w:r w:rsidRPr="00695980">
        <w:rPr>
          <w:szCs w:val="24"/>
          <w:lang w:val="pl-PL"/>
        </w:rPr>
        <w:t xml:space="preserve"> </w:t>
      </w:r>
      <w:r>
        <w:rPr>
          <w:szCs w:val="24"/>
          <w:lang w:val="pl-PL"/>
        </w:rPr>
        <w:t>Jeżeli dany środek pomocy został już raz lub kilkakrotnie zgłoszony, proszę podać szczegółowe informacje dotyczące ostatniego kompletnego zgłoszenia, zatwierdzonego przez Komisję.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922" w:rsidRDefault="00B459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922" w:rsidRDefault="00B459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922" w:rsidRDefault="00B459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26417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417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2317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5922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3DBD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28BE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026417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aliases w:val="Heading 1 Char"/>
    <w:basedOn w:val="DefaultParagraphFont"/>
    <w:link w:val="Heading1"/>
    <w:semiHidden/>
    <w:rsid w:val="00026417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FootnoteText">
    <w:name w:val="footnote text"/>
    <w:basedOn w:val="Normal"/>
    <w:semiHidden/>
    <w:rsid w:val="00026417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026417"/>
    <w:rPr>
      <w:rFonts w:cs="Times New Roman"/>
      <w:vertAlign w:val="superscript"/>
    </w:rPr>
  </w:style>
  <w:style w:type="paragraph" w:customStyle="1" w:styleId="Text2">
    <w:name w:val="Text 2"/>
    <w:basedOn w:val="Normal"/>
    <w:rsid w:val="00026417"/>
    <w:pPr>
      <w:tabs>
        <w:tab w:val="left" w:pos="2161"/>
      </w:tabs>
      <w:spacing w:after="240"/>
      <w:ind w:left="1077"/>
      <w:jc w:val="both"/>
    </w:pPr>
    <w:rPr>
      <w:snapToGrid w:val="0"/>
    </w:rPr>
  </w:style>
  <w:style w:type="paragraph" w:customStyle="1" w:styleId="NumPar2">
    <w:name w:val="NumPar 2"/>
    <w:basedOn w:val="Normal"/>
    <w:next w:val="Text2"/>
    <w:rsid w:val="00026417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026417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026417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026417"/>
    <w:rPr>
      <w:rFonts w:cs="Times New Roman"/>
    </w:rPr>
  </w:style>
  <w:style w:type="paragraph" w:styleId="Header">
    <w:name w:val="header"/>
    <w:basedOn w:val="Normal"/>
    <w:link w:val="HeaderChar"/>
    <w:rsid w:val="00B45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45922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1411</Characters>
  <Application>Microsoft Office Word</Application>
  <DocSecurity>0</DocSecurity>
  <Lines>47</Lines>
  <Paragraphs>24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2022-02-16T14:32:00Z</dcterms:created>
  <dcterms:modified xsi:type="dcterms:W3CDTF">2022-02-16T14:32:00Z</dcterms:modified>
</cp:coreProperties>
</file>