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3247E" w14:textId="77777777" w:rsidR="00994C4B" w:rsidRPr="006B5402" w:rsidRDefault="00994C4B" w:rsidP="00994C4B">
      <w:pPr>
        <w:pStyle w:val="ManualHeading1"/>
        <w:rPr>
          <w:noProof/>
        </w:rPr>
      </w:pPr>
      <w:r w:rsidRPr="006B5402">
        <w:rPr>
          <w:noProof/>
        </w:rPr>
        <w:t>1.3</w:t>
      </w:r>
      <w:r>
        <w:rPr>
          <w:noProof/>
        </w:rPr>
        <w:t>.</w:t>
      </w:r>
      <w:r w:rsidRPr="006B5402">
        <w:rPr>
          <w:noProof/>
        </w:rPr>
        <w:t xml:space="preserve"> FORMULIER AANVULLENDE INFORMATIE INZAKE STEUN VOOR DE KOSTEN VAN PREVENTIE, BESTRIJDING EN UITROEIING VAN DIERZIEKTEN IN DE AQUACULTUUR EN VAN PLAGEN VAN INVASIEVE UITHEEMSE SOORTEN, EN STEUN TER VERGOEDING VAN SCHADE DIE IS VEROORZAAKT DOOR DIE DIERZIEKTEN EN PLAGEN</w:t>
      </w:r>
    </w:p>
    <w:p w14:paraId="074BB817" w14:textId="77777777" w:rsidR="00994C4B" w:rsidRPr="006B5402" w:rsidRDefault="00994C4B" w:rsidP="00994C4B">
      <w:pPr>
        <w:spacing w:after="0"/>
        <w:rPr>
          <w:rFonts w:eastAsia="Times New Roman"/>
          <w:i/>
          <w:noProof/>
          <w:szCs w:val="24"/>
        </w:rPr>
      </w:pPr>
      <w:bookmarkStart w:id="0" w:name="_Hlk127279862"/>
      <w:r w:rsidRPr="006B5402">
        <w:rPr>
          <w:i/>
          <w:noProof/>
        </w:rPr>
        <w:t>De lidstaten moeten dit formulier gebruiken voor de aanmelding van steun voor de kosten van preventie, bestrijding en uitroeiing van dierziekten in de aquacultuur en van plagen van invasieve uitheemse soorten, en steun ter vergoeding van schade die is veroorzaakt door die dierziekten en plagen, zoals omschreven in deel II, hoofdstuk 1, afdeling 1.3,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7EE1F450" w14:textId="77777777" w:rsidR="00994C4B" w:rsidRPr="006B5402" w:rsidRDefault="00994C4B" w:rsidP="00994C4B">
      <w:pPr>
        <w:pStyle w:val="ManualNumPar1"/>
        <w:rPr>
          <w:rFonts w:eastAsia="Times New Roman"/>
          <w:noProof/>
          <w:szCs w:val="24"/>
        </w:rPr>
      </w:pPr>
      <w:bookmarkStart w:id="1" w:name="_Hlk127280491"/>
      <w:bookmarkEnd w:id="0"/>
      <w:r w:rsidRPr="00EF56DB">
        <w:rPr>
          <w:noProof/>
        </w:rPr>
        <w:t>1.</w:t>
      </w:r>
      <w:r w:rsidRPr="00EF56DB">
        <w:rPr>
          <w:noProof/>
        </w:rPr>
        <w:tab/>
      </w:r>
      <w:r w:rsidRPr="006B5402">
        <w:rPr>
          <w:noProof/>
        </w:rPr>
        <w:t>Is de maatregel een ex-antekaderregeling voor de kosten van preventie, bestrijding en uitroeiing van dierziekten in de aquacultuur en van plagen van invasieve uitheemse soorten?</w:t>
      </w:r>
    </w:p>
    <w:bookmarkEnd w:id="1"/>
    <w:p w14:paraId="3D66967A" w14:textId="77777777" w:rsidR="00994C4B" w:rsidRPr="006B5402" w:rsidRDefault="00994C4B" w:rsidP="00994C4B">
      <w:pPr>
        <w:pStyle w:val="Text1"/>
        <w:rPr>
          <w:noProof/>
        </w:rPr>
      </w:pPr>
      <w:sdt>
        <w:sdtPr>
          <w:rPr>
            <w:noProof/>
          </w:rPr>
          <w:id w:val="-91261694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545123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3A79213" w14:textId="77777777" w:rsidR="00994C4B" w:rsidRPr="006B5402" w:rsidRDefault="00994C4B" w:rsidP="00994C4B">
      <w:pPr>
        <w:pStyle w:val="Text1"/>
        <w:rPr>
          <w:noProof/>
        </w:rPr>
      </w:pPr>
      <w:r w:rsidRPr="006B5402">
        <w:rPr>
          <w:noProof/>
        </w:rPr>
        <w:t>Zo ja, dan mogen de vragen 10 en 12 worden overgeslagen.</w:t>
      </w:r>
    </w:p>
    <w:p w14:paraId="6E9BAEE1" w14:textId="77777777" w:rsidR="00994C4B" w:rsidRPr="006B5402" w:rsidRDefault="00994C4B" w:rsidP="00994C4B">
      <w:pPr>
        <w:pStyle w:val="ManualNumPar1"/>
        <w:rPr>
          <w:rFonts w:eastAsia="Times New Roman"/>
          <w:noProof/>
          <w:szCs w:val="24"/>
        </w:rPr>
      </w:pPr>
      <w:r w:rsidRPr="00EF56DB">
        <w:rPr>
          <w:noProof/>
        </w:rPr>
        <w:t>2.</w:t>
      </w:r>
      <w:r w:rsidRPr="00EF56DB">
        <w:rPr>
          <w:noProof/>
        </w:rPr>
        <w:tab/>
      </w:r>
      <w:r w:rsidRPr="006B5402">
        <w:rPr>
          <w:noProof/>
        </w:rPr>
        <w:t>Geef in het geval van een ex-antekaderregeling aan of de lidstaat zich zal houden aan de rapportageverplichting als bedoeld in punt 345 van de richtsnoeren.</w:t>
      </w:r>
    </w:p>
    <w:bookmarkStart w:id="2" w:name="_Ref126939654"/>
    <w:p w14:paraId="6590CE9E" w14:textId="77777777" w:rsidR="00994C4B" w:rsidRPr="006B5402" w:rsidRDefault="00994C4B" w:rsidP="00994C4B">
      <w:pPr>
        <w:pStyle w:val="Text1"/>
        <w:rPr>
          <w:noProof/>
        </w:rPr>
      </w:pPr>
      <w:sdt>
        <w:sdtPr>
          <w:rPr>
            <w:noProof/>
          </w:rPr>
          <w:id w:val="186732960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7399327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F537E5A" w14:textId="77777777" w:rsidR="00994C4B" w:rsidRPr="006B5402" w:rsidRDefault="00994C4B" w:rsidP="00994C4B">
      <w:pPr>
        <w:pStyle w:val="ManualNumPar1"/>
        <w:rPr>
          <w:rFonts w:eastAsia="Times New Roman"/>
          <w:noProof/>
          <w:szCs w:val="24"/>
        </w:rPr>
      </w:pPr>
      <w:r w:rsidRPr="00EF56DB">
        <w:rPr>
          <w:noProof/>
        </w:rPr>
        <w:t>3.</w:t>
      </w:r>
      <w:r w:rsidRPr="00EF56DB">
        <w:rPr>
          <w:noProof/>
        </w:rPr>
        <w:tab/>
      </w:r>
      <w:r w:rsidRPr="006B5402">
        <w:rPr>
          <w:noProof/>
        </w:rPr>
        <w:t>Geef aan of de steun betrekking heeft op dierziekten en/of plagen van invasieve uitheemse soorten waarvoor wettelijke of bestuursrechtelijke nationale of Unievoorschriften gelden.</w:t>
      </w:r>
      <w:bookmarkEnd w:id="2"/>
    </w:p>
    <w:p w14:paraId="412345AC" w14:textId="77777777" w:rsidR="00994C4B" w:rsidRPr="006B5402" w:rsidRDefault="00994C4B" w:rsidP="00994C4B">
      <w:pPr>
        <w:pStyle w:val="Text1"/>
        <w:rPr>
          <w:noProof/>
        </w:rPr>
      </w:pPr>
      <w:sdt>
        <w:sdtPr>
          <w:rPr>
            <w:noProof/>
          </w:rPr>
          <w:id w:val="91034783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839386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1349E72" w14:textId="77777777" w:rsidR="00994C4B" w:rsidRPr="006B5402" w:rsidRDefault="00994C4B" w:rsidP="00994C4B">
      <w:pPr>
        <w:pStyle w:val="ManualNumPar2"/>
        <w:rPr>
          <w:noProof/>
        </w:rPr>
      </w:pPr>
      <w:r w:rsidRPr="00EF56DB">
        <w:rPr>
          <w:noProof/>
        </w:rPr>
        <w:t>3.1.</w:t>
      </w:r>
      <w:r w:rsidRPr="00EF56DB">
        <w:rPr>
          <w:noProof/>
        </w:rPr>
        <w:tab/>
      </w:r>
      <w:r w:rsidRPr="006B5402">
        <w:rPr>
          <w:noProof/>
        </w:rPr>
        <w:t>Zo ja, geef dan aan welke nationale of Unievoorschriften dat zijn.</w:t>
      </w:r>
    </w:p>
    <w:p w14:paraId="5AAF2F6A" w14:textId="77777777" w:rsidR="00994C4B" w:rsidRPr="006B5402" w:rsidRDefault="00994C4B" w:rsidP="00994C4B">
      <w:pPr>
        <w:pStyle w:val="Text1"/>
        <w:rPr>
          <w:noProof/>
        </w:rPr>
      </w:pPr>
      <w:r w:rsidRPr="006B5402">
        <w:rPr>
          <w:noProof/>
        </w:rPr>
        <w:t>………………………………………………………………………………….</w:t>
      </w:r>
    </w:p>
    <w:p w14:paraId="0DBAD199" w14:textId="77777777" w:rsidR="00994C4B" w:rsidRPr="006B5402" w:rsidRDefault="00994C4B" w:rsidP="00994C4B">
      <w:pPr>
        <w:pStyle w:val="ManualNumPar2"/>
        <w:rPr>
          <w:noProof/>
        </w:rPr>
      </w:pPr>
      <w:r w:rsidRPr="00EF56DB">
        <w:rPr>
          <w:noProof/>
        </w:rPr>
        <w:t>3.2.</w:t>
      </w:r>
      <w:r w:rsidRPr="00EF56DB">
        <w:rPr>
          <w:noProof/>
        </w:rPr>
        <w:tab/>
      </w:r>
      <w:r w:rsidRPr="006B5402">
        <w:rPr>
          <w:noProof/>
        </w:rPr>
        <w:t>Zo ja, vermeld dan de ziekte(n) en/of plaag (plagen) waarop de maatregel is gericht, en geef een nadere beschrijving van de oorzaken en verspreiding van de ziekte of plaag.</w:t>
      </w:r>
    </w:p>
    <w:p w14:paraId="5307A296" w14:textId="77777777" w:rsidR="00994C4B" w:rsidRPr="006B5402" w:rsidRDefault="00994C4B" w:rsidP="00994C4B">
      <w:pPr>
        <w:pStyle w:val="Text1"/>
        <w:rPr>
          <w:noProof/>
        </w:rPr>
      </w:pPr>
      <w:bookmarkStart w:id="3" w:name="_Hlk127280643"/>
      <w:r w:rsidRPr="006B5402">
        <w:rPr>
          <w:noProof/>
        </w:rPr>
        <w:t>…………………………………………………………………………………….</w:t>
      </w:r>
      <w:bookmarkEnd w:id="3"/>
    </w:p>
    <w:p w14:paraId="66F543AF" w14:textId="77777777" w:rsidR="00994C4B" w:rsidRPr="006B5402" w:rsidRDefault="00994C4B" w:rsidP="00994C4B">
      <w:pPr>
        <w:pStyle w:val="ManualNumPar1"/>
        <w:rPr>
          <w:rFonts w:eastAsia="Times New Roman"/>
          <w:noProof/>
          <w:szCs w:val="24"/>
        </w:rPr>
      </w:pPr>
      <w:r w:rsidRPr="00EF56DB">
        <w:rPr>
          <w:noProof/>
        </w:rPr>
        <w:t>4.</w:t>
      </w:r>
      <w:r w:rsidRPr="00EF56DB">
        <w:rPr>
          <w:noProof/>
        </w:rPr>
        <w:tab/>
      </w:r>
      <w:r w:rsidRPr="006B5402">
        <w:rPr>
          <w:noProof/>
        </w:rPr>
        <w:t>Geef aan of de steun deel uitmaakt van:</w:t>
      </w:r>
    </w:p>
    <w:p w14:paraId="6A327FB1" w14:textId="77777777" w:rsidR="00994C4B" w:rsidRPr="006B5402" w:rsidRDefault="00994C4B" w:rsidP="00994C4B">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ab/>
        <w:t>een uniaal, nationaal of regionaal programma ter preventie, bestrijding of uitroeiing van dierziekten</w:t>
      </w:r>
    </w:p>
    <w:p w14:paraId="2E599174" w14:textId="77777777" w:rsidR="00994C4B" w:rsidRPr="006B5402" w:rsidRDefault="00994C4B" w:rsidP="00994C4B">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ab/>
        <w:t>noodmaatregelen van de bevoegde nationale autoriteit</w:t>
      </w:r>
    </w:p>
    <w:p w14:paraId="3D2DD50D" w14:textId="77777777" w:rsidR="00994C4B" w:rsidRPr="006B5402" w:rsidRDefault="00994C4B" w:rsidP="00994C4B">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ab/>
        <w:t>maatregelen uit hoofde van Verordening (EU) nr. 1143/2014 om een invasieve uitheemse soort uit te roeien of in te dammen</w:t>
      </w:r>
    </w:p>
    <w:p w14:paraId="22531942" w14:textId="77777777" w:rsidR="00994C4B" w:rsidRPr="006B5402" w:rsidRDefault="00994C4B" w:rsidP="00994C4B">
      <w:pPr>
        <w:pStyle w:val="ManualNumPar2"/>
        <w:rPr>
          <w:rFonts w:eastAsia="Times New Roman"/>
          <w:bCs/>
          <w:noProof/>
          <w:szCs w:val="24"/>
        </w:rPr>
      </w:pPr>
      <w:r w:rsidRPr="00EF56DB">
        <w:rPr>
          <w:noProof/>
        </w:rPr>
        <w:t>4.1.</w:t>
      </w:r>
      <w:r w:rsidRPr="00EF56DB">
        <w:rPr>
          <w:noProof/>
        </w:rPr>
        <w:tab/>
      </w:r>
      <w:r w:rsidRPr="006B5402">
        <w:rPr>
          <w:noProof/>
        </w:rPr>
        <w:t>Geef voor elk hierboven aangekruist vakje aan om welk(e) programma(’s) of maatregel(en) het gaat.</w:t>
      </w:r>
    </w:p>
    <w:p w14:paraId="68FCC208" w14:textId="77777777" w:rsidR="00994C4B" w:rsidRPr="006B5402" w:rsidRDefault="00994C4B" w:rsidP="00994C4B">
      <w:pPr>
        <w:pStyle w:val="Text1"/>
        <w:rPr>
          <w:rFonts w:eastAsia="Times New Roman"/>
          <w:noProof/>
          <w:szCs w:val="24"/>
        </w:rPr>
      </w:pPr>
      <w:r w:rsidRPr="006B5402">
        <w:rPr>
          <w:noProof/>
        </w:rPr>
        <w:t>………………………………………………………………………………….</w:t>
      </w:r>
    </w:p>
    <w:p w14:paraId="43AC8A91" w14:textId="77777777" w:rsidR="00994C4B" w:rsidRPr="006B5402" w:rsidRDefault="00994C4B" w:rsidP="00994C4B">
      <w:pPr>
        <w:pStyle w:val="ManualNumPar1"/>
        <w:rPr>
          <w:rFonts w:eastAsia="Times New Roman"/>
          <w:noProof/>
          <w:szCs w:val="24"/>
        </w:rPr>
      </w:pPr>
      <w:r w:rsidRPr="00EF56DB">
        <w:rPr>
          <w:noProof/>
        </w:rPr>
        <w:lastRenderedPageBreak/>
        <w:t>5.</w:t>
      </w:r>
      <w:r w:rsidRPr="00EF56DB">
        <w:rPr>
          <w:noProof/>
        </w:rPr>
        <w:tab/>
      </w:r>
      <w:r w:rsidRPr="006B5402">
        <w:rPr>
          <w:noProof/>
        </w:rPr>
        <w:t>Geef aan of het (de) programma(’s) of maatregel(en) in kwestie een beschrijving van de betrokken preventie-, bestrijdings- en uitroeiingsmaatregelen bevat(ten).</w:t>
      </w:r>
    </w:p>
    <w:p w14:paraId="4D4CB876" w14:textId="77777777" w:rsidR="00994C4B" w:rsidRPr="006B5402" w:rsidRDefault="00994C4B" w:rsidP="00994C4B">
      <w:pPr>
        <w:pStyle w:val="Text1"/>
        <w:rPr>
          <w:noProof/>
        </w:rPr>
      </w:pPr>
      <w:sdt>
        <w:sdtPr>
          <w:rPr>
            <w:noProof/>
          </w:rPr>
          <w:id w:val="999169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0045549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34D7444" w14:textId="77777777" w:rsidR="00994C4B" w:rsidRPr="006B5402" w:rsidRDefault="00994C4B" w:rsidP="00994C4B">
      <w:pPr>
        <w:pStyle w:val="ManualNumPar2"/>
        <w:rPr>
          <w:rFonts w:eastAsia="Times New Roman"/>
          <w:bCs/>
          <w:noProof/>
          <w:szCs w:val="24"/>
        </w:rPr>
      </w:pPr>
      <w:r w:rsidRPr="00EF56DB">
        <w:rPr>
          <w:noProof/>
        </w:rPr>
        <w:t>5.1.</w:t>
      </w:r>
      <w:r w:rsidRPr="00EF56DB">
        <w:rPr>
          <w:noProof/>
        </w:rPr>
        <w:tab/>
      </w:r>
      <w:r w:rsidRPr="006B5402">
        <w:rPr>
          <w:noProof/>
        </w:rPr>
        <w:t>Vermeld de desbetreffende bepalingen van het (de) programma(’s) en maatregel(en).</w:t>
      </w:r>
    </w:p>
    <w:p w14:paraId="1D720FAD" w14:textId="77777777" w:rsidR="00994C4B" w:rsidRPr="006B5402" w:rsidRDefault="00994C4B" w:rsidP="00994C4B">
      <w:pPr>
        <w:ind w:left="502"/>
        <w:rPr>
          <w:rFonts w:eastAsia="Times New Roman"/>
          <w:noProof/>
          <w:szCs w:val="24"/>
        </w:rPr>
      </w:pPr>
      <w:r w:rsidRPr="006B5402">
        <w:rPr>
          <w:noProof/>
        </w:rPr>
        <w:t>…………………………………………………………………………………………..</w:t>
      </w:r>
    </w:p>
    <w:p w14:paraId="3BD01173" w14:textId="77777777" w:rsidR="00994C4B" w:rsidRPr="006B5402" w:rsidRDefault="00994C4B" w:rsidP="00994C4B">
      <w:pPr>
        <w:pStyle w:val="ManualNumPar1"/>
        <w:rPr>
          <w:rFonts w:eastAsia="Times New Roman"/>
          <w:bCs/>
          <w:noProof/>
          <w:szCs w:val="24"/>
        </w:rPr>
      </w:pPr>
      <w:r w:rsidRPr="00EF56DB">
        <w:rPr>
          <w:noProof/>
        </w:rPr>
        <w:t>6.</w:t>
      </w:r>
      <w:r w:rsidRPr="00EF56DB">
        <w:rPr>
          <w:noProof/>
        </w:rPr>
        <w:tab/>
      </w:r>
      <w:r w:rsidRPr="006B5402">
        <w:rPr>
          <w:noProof/>
        </w:rPr>
        <w:t>Bevestig dat de steun geen betrekking heeft op maatregelen waarvoor in de Uniewetgeving is bepaald dat de kosten ervan door de begunstigde onderneming moeten worden gedragen, tenzij deze steunmaatregelen volledig worden bekostigd uit de opbrengsten van aan de begunstigde ondernemingen opgelegde verplichte heffingen.</w:t>
      </w:r>
    </w:p>
    <w:p w14:paraId="383A4C0F" w14:textId="77777777" w:rsidR="00994C4B" w:rsidRPr="006B5402" w:rsidRDefault="00994C4B" w:rsidP="00994C4B">
      <w:pPr>
        <w:pStyle w:val="Text1"/>
        <w:rPr>
          <w:noProof/>
        </w:rPr>
      </w:pPr>
      <w:sdt>
        <w:sdtPr>
          <w:rPr>
            <w:noProof/>
          </w:rPr>
          <w:id w:val="-5716598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3904256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F84A8C7" w14:textId="77777777" w:rsidR="00994C4B" w:rsidRPr="006B5402" w:rsidRDefault="00994C4B" w:rsidP="00994C4B">
      <w:pPr>
        <w:pStyle w:val="ManualNumPar1"/>
        <w:rPr>
          <w:rFonts w:eastAsia="Times New Roman"/>
          <w:noProof/>
          <w:szCs w:val="24"/>
        </w:rPr>
      </w:pPr>
      <w:r w:rsidRPr="00EF56DB">
        <w:rPr>
          <w:noProof/>
        </w:rPr>
        <w:t>7.</w:t>
      </w:r>
      <w:r w:rsidRPr="00EF56DB">
        <w:rPr>
          <w:noProof/>
        </w:rPr>
        <w:tab/>
      </w:r>
      <w:r w:rsidRPr="006B5402">
        <w:rPr>
          <w:noProof/>
        </w:rPr>
        <w:t>Geef aan of de steun rechtstreeks moet worden betaald aan:</w:t>
      </w:r>
    </w:p>
    <w:p w14:paraId="0F4B9F28" w14:textId="77777777" w:rsidR="00994C4B" w:rsidRPr="006B5402" w:rsidRDefault="00994C4B" w:rsidP="00994C4B">
      <w:pPr>
        <w:pStyle w:val="Point1"/>
        <w:rPr>
          <w:noProof/>
        </w:rPr>
      </w:pPr>
      <w:r w:rsidRPr="00EF56DB">
        <w:rPr>
          <w:noProof/>
        </w:rPr>
        <w:t>(a)</w:t>
      </w:r>
      <w:r w:rsidRPr="00EF56DB">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betrokken onderneming, </w:t>
      </w:r>
    </w:p>
    <w:p w14:paraId="6325723C" w14:textId="77777777" w:rsidR="00994C4B" w:rsidRPr="006B5402" w:rsidRDefault="00994C4B" w:rsidP="00994C4B">
      <w:pPr>
        <w:pStyle w:val="Point1"/>
        <w:rPr>
          <w:noProof/>
        </w:rPr>
      </w:pPr>
      <w:r w:rsidRPr="00EF56DB">
        <w:rPr>
          <w:noProof/>
        </w:rPr>
        <w:t>(b)</w:t>
      </w:r>
      <w:r w:rsidRPr="00EF56DB">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een producentengroepering of -organisatie waarvan die onderneming lid is.</w:t>
      </w:r>
    </w:p>
    <w:p w14:paraId="2E9C442F" w14:textId="77777777" w:rsidR="00994C4B" w:rsidRPr="006B5402" w:rsidRDefault="00994C4B" w:rsidP="00994C4B">
      <w:pPr>
        <w:pStyle w:val="ManualNumPar1"/>
        <w:rPr>
          <w:rFonts w:eastAsia="Times New Roman"/>
          <w:noProof/>
          <w:szCs w:val="24"/>
        </w:rPr>
      </w:pPr>
      <w:r w:rsidRPr="00EF56DB">
        <w:rPr>
          <w:noProof/>
        </w:rPr>
        <w:t>8.</w:t>
      </w:r>
      <w:r w:rsidRPr="00EF56DB">
        <w:rPr>
          <w:noProof/>
        </w:rPr>
        <w:tab/>
      </w:r>
      <w:r w:rsidRPr="006B5402">
        <w:rPr>
          <w:noProof/>
        </w:rPr>
        <w:t>Wanneer de steun aan een producentengroepering of -organisatie wordt betaald, geef dan aan of het steunbedrag niet hoger mag zijn dan het steunbedrag waarvoor die onderneming in aanmerking komt.</w:t>
      </w:r>
    </w:p>
    <w:p w14:paraId="3BF0977D" w14:textId="77777777" w:rsidR="00994C4B" w:rsidRPr="006B5402" w:rsidRDefault="00994C4B" w:rsidP="00994C4B">
      <w:pPr>
        <w:pStyle w:val="Text1"/>
        <w:rPr>
          <w:noProof/>
        </w:rPr>
      </w:pPr>
      <w:sdt>
        <w:sdtPr>
          <w:rPr>
            <w:noProof/>
          </w:rPr>
          <w:id w:val="-18899493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292305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7F07D24" w14:textId="77777777" w:rsidR="00994C4B" w:rsidRPr="006B5402" w:rsidRDefault="00994C4B" w:rsidP="00994C4B">
      <w:pPr>
        <w:pStyle w:val="ManualNumPar2"/>
        <w:rPr>
          <w:noProof/>
        </w:rPr>
      </w:pPr>
      <w:r w:rsidRPr="00EF56DB">
        <w:rPr>
          <w:noProof/>
        </w:rPr>
        <w:t>8.1.</w:t>
      </w:r>
      <w:r w:rsidRPr="00EF56DB">
        <w:rPr>
          <w:noProof/>
        </w:rPr>
        <w:tab/>
      </w:r>
      <w:r w:rsidRPr="006B5402">
        <w:rPr>
          <w:noProof/>
        </w:rPr>
        <w:t>Zo ja, vermeld dan de desbetreffende bepaling(en) van de rechtsgrondslag.</w:t>
      </w:r>
    </w:p>
    <w:p w14:paraId="7FFD82AD" w14:textId="77777777" w:rsidR="00994C4B" w:rsidRPr="006B5402" w:rsidRDefault="00994C4B" w:rsidP="00994C4B">
      <w:pPr>
        <w:pStyle w:val="Text1"/>
        <w:rPr>
          <w:noProof/>
        </w:rPr>
      </w:pPr>
      <w:r w:rsidRPr="006B5402">
        <w:rPr>
          <w:noProof/>
        </w:rPr>
        <w:t>…………………………………………………………………………………….</w:t>
      </w:r>
    </w:p>
    <w:p w14:paraId="3B8B1452" w14:textId="77777777" w:rsidR="00994C4B" w:rsidRPr="006B5402" w:rsidRDefault="00994C4B" w:rsidP="00994C4B">
      <w:pPr>
        <w:pStyle w:val="ManualNumPar1"/>
        <w:rPr>
          <w:rFonts w:eastAsia="Times New Roman"/>
          <w:bCs/>
          <w:noProof/>
          <w:szCs w:val="24"/>
        </w:rPr>
      </w:pPr>
      <w:r w:rsidRPr="00EF56DB">
        <w:rPr>
          <w:noProof/>
        </w:rPr>
        <w:t>9.</w:t>
      </w:r>
      <w:r w:rsidRPr="00EF56DB">
        <w:rPr>
          <w:noProof/>
        </w:rPr>
        <w:tab/>
      </w:r>
      <w:r w:rsidRPr="006B5402">
        <w:rPr>
          <w:noProof/>
        </w:rPr>
        <w:t>Geef aan of de maatregel voorschrijft dat geen individuele steun wordt toegekend als wordt geconstateerd dat de dierziekte of plaag van invasieve uitheemse soorten met opzet of door nalatigheid van de begunstigde onderneming werd veroorzaakt.</w:t>
      </w:r>
    </w:p>
    <w:p w14:paraId="61974FCD" w14:textId="77777777" w:rsidR="00994C4B" w:rsidRPr="006B5402" w:rsidRDefault="00994C4B" w:rsidP="00994C4B">
      <w:pPr>
        <w:pStyle w:val="Text1"/>
        <w:rPr>
          <w:noProof/>
        </w:rPr>
      </w:pPr>
      <w:sdt>
        <w:sdtPr>
          <w:rPr>
            <w:noProof/>
          </w:rPr>
          <w:id w:val="51041837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7344771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4DD464A" w14:textId="77777777" w:rsidR="00994C4B" w:rsidRPr="006B5402" w:rsidRDefault="00994C4B" w:rsidP="00994C4B">
      <w:pPr>
        <w:pStyle w:val="ManualNumPar2"/>
        <w:rPr>
          <w:noProof/>
        </w:rPr>
      </w:pPr>
      <w:r w:rsidRPr="00EF56DB">
        <w:rPr>
          <w:noProof/>
        </w:rPr>
        <w:t>9.1.</w:t>
      </w:r>
      <w:r w:rsidRPr="00EF56DB">
        <w:rPr>
          <w:noProof/>
        </w:rPr>
        <w:tab/>
      </w:r>
      <w:r w:rsidRPr="006B5402">
        <w:rPr>
          <w:noProof/>
        </w:rPr>
        <w:t>Zo ja, vermeld dan de desbetreffende bepaling(en) van de rechtsgrondslag.</w:t>
      </w:r>
    </w:p>
    <w:p w14:paraId="37DE3E0E" w14:textId="77777777" w:rsidR="00994C4B" w:rsidRPr="006B5402" w:rsidRDefault="00994C4B" w:rsidP="00994C4B">
      <w:pPr>
        <w:pStyle w:val="Text1"/>
        <w:rPr>
          <w:noProof/>
        </w:rPr>
      </w:pPr>
      <w:r w:rsidRPr="006B5402">
        <w:rPr>
          <w:noProof/>
        </w:rPr>
        <w:t>………………………………………………………………………………….</w:t>
      </w:r>
    </w:p>
    <w:p w14:paraId="63FF6943" w14:textId="77777777" w:rsidR="00994C4B" w:rsidRPr="006B5402" w:rsidRDefault="00994C4B" w:rsidP="00994C4B">
      <w:pPr>
        <w:pStyle w:val="ManualNumPar1"/>
        <w:rPr>
          <w:rFonts w:eastAsia="Times New Roman"/>
          <w:bCs/>
          <w:noProof/>
          <w:szCs w:val="24"/>
        </w:rPr>
      </w:pPr>
      <w:r w:rsidRPr="00EF56DB">
        <w:rPr>
          <w:noProof/>
        </w:rPr>
        <w:t>10.</w:t>
      </w:r>
      <w:r w:rsidRPr="00EF56DB">
        <w:rPr>
          <w:noProof/>
        </w:rPr>
        <w:tab/>
      </w:r>
      <w:r w:rsidRPr="006B5402">
        <w:rPr>
          <w:noProof/>
        </w:rPr>
        <w:t>Geef aan in welke categorie(ën) de toe te kennen steun valt:</w:t>
      </w:r>
    </w:p>
    <w:p w14:paraId="587628CC" w14:textId="77777777" w:rsidR="00994C4B" w:rsidRPr="006B5402" w:rsidRDefault="00994C4B" w:rsidP="00994C4B">
      <w:pPr>
        <w:pStyle w:val="Point1"/>
        <w:rPr>
          <w:noProof/>
        </w:rPr>
      </w:pPr>
      <w:r w:rsidRPr="00EF56DB">
        <w:rPr>
          <w:noProof/>
        </w:rPr>
        <w:t>(a)</w:t>
      </w:r>
      <w:r w:rsidRPr="00EF56DB">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ziekten bij waterdieren die zijn opgenomen in artikel 5, lid 1, van Verordening (EU) 2016/429 van het Europees Parlement en de Raad</w:t>
      </w:r>
      <w:r w:rsidRPr="006B5402">
        <w:rPr>
          <w:rStyle w:val="FootnoteReference"/>
          <w:rFonts w:eastAsia="Times New Roman"/>
          <w:bCs/>
          <w:noProof/>
          <w:szCs w:val="24"/>
          <w:lang w:eastAsia="en-GB"/>
        </w:rPr>
        <w:footnoteReference w:id="2"/>
      </w:r>
      <w:r w:rsidRPr="006B5402">
        <w:rPr>
          <w:noProof/>
        </w:rPr>
        <w:t xml:space="preserve"> of in de lijst van dierziekten van de Gezondheidscode voor waterdieren van de Wereldorganisatie voor diergezondheid</w:t>
      </w:r>
      <w:r w:rsidRPr="006B5402">
        <w:rPr>
          <w:rStyle w:val="FootnoteReference"/>
          <w:rFonts w:eastAsia="Times New Roman"/>
          <w:bCs/>
          <w:noProof/>
          <w:szCs w:val="24"/>
          <w:lang w:eastAsia="en-GB"/>
        </w:rPr>
        <w:footnoteReference w:id="3"/>
      </w:r>
    </w:p>
    <w:p w14:paraId="480804CF" w14:textId="77777777" w:rsidR="00994C4B" w:rsidRPr="006B5402" w:rsidRDefault="00994C4B" w:rsidP="00994C4B">
      <w:pPr>
        <w:pStyle w:val="Point1"/>
        <w:rPr>
          <w:noProof/>
        </w:rPr>
      </w:pPr>
      <w:r w:rsidRPr="00EF56DB">
        <w:rPr>
          <w:noProof/>
        </w:rPr>
        <w:t>(b)</w:t>
      </w:r>
      <w:r w:rsidRPr="00EF56DB">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zoönosen van waterdieren als vermeld in punt 2 van bijlage III bij Verordening (EU) 2021/690 van het Europees Parlement en de Raad</w:t>
      </w:r>
      <w:r w:rsidRPr="006B5402">
        <w:rPr>
          <w:rStyle w:val="FootnoteReference"/>
          <w:rFonts w:eastAsia="Times New Roman"/>
          <w:bCs/>
          <w:noProof/>
          <w:szCs w:val="24"/>
          <w:lang w:eastAsia="en-GB"/>
        </w:rPr>
        <w:footnoteReference w:id="4"/>
      </w:r>
    </w:p>
    <w:p w14:paraId="76AD45D9" w14:textId="77777777" w:rsidR="00994C4B" w:rsidRPr="006B5402" w:rsidRDefault="00994C4B" w:rsidP="00994C4B">
      <w:pPr>
        <w:pStyle w:val="Point1"/>
        <w:rPr>
          <w:noProof/>
        </w:rPr>
      </w:pPr>
      <w:r w:rsidRPr="00EF56DB">
        <w:rPr>
          <w:noProof/>
        </w:rPr>
        <w:lastRenderedPageBreak/>
        <w:t>(c)</w:t>
      </w:r>
      <w:r w:rsidRPr="00EF56DB">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opkomende dierziekten die voldoen aan de voorwaarden van artikel 6, lid 2, van Verordening (EU) 2016/429</w:t>
      </w:r>
    </w:p>
    <w:p w14:paraId="705D8F10" w14:textId="77777777" w:rsidR="00994C4B" w:rsidRPr="006B5402" w:rsidRDefault="00994C4B" w:rsidP="00994C4B">
      <w:pPr>
        <w:pStyle w:val="Point1"/>
        <w:rPr>
          <w:noProof/>
        </w:rPr>
      </w:pPr>
      <w:r w:rsidRPr="00EF56DB">
        <w:rPr>
          <w:noProof/>
        </w:rPr>
        <w:t>(d)</w:t>
      </w:r>
      <w:r w:rsidRPr="00EF56DB">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andere ziekten dan een in de lijst opgenomen ziekte als bedoeld in artikel 9, lid 1, punt d), van Verordening (EU) 2016/429, die voldoen aan de criteria van artikel 226 van die verordening.</w:t>
      </w:r>
    </w:p>
    <w:p w14:paraId="5046551E" w14:textId="77777777" w:rsidR="00994C4B" w:rsidRPr="006B5402" w:rsidRDefault="00994C4B" w:rsidP="00994C4B">
      <w:pPr>
        <w:pStyle w:val="ManualNumPar2"/>
        <w:rPr>
          <w:rFonts w:eastAsia="Times New Roman"/>
          <w:noProof/>
          <w:szCs w:val="24"/>
        </w:rPr>
      </w:pPr>
      <w:r w:rsidRPr="00EF56DB">
        <w:rPr>
          <w:noProof/>
        </w:rPr>
        <w:t>10.1.</w:t>
      </w:r>
      <w:r w:rsidRPr="00EF56DB">
        <w:rPr>
          <w:noProof/>
        </w:rPr>
        <w:tab/>
      </w:r>
      <w:r w:rsidRPr="006B5402">
        <w:rPr>
          <w:noProof/>
        </w:rPr>
        <w:t xml:space="preserve"> Vermeld om wat voor soort ziekte/zoönose het gaat.</w:t>
      </w:r>
    </w:p>
    <w:p w14:paraId="353C46ED" w14:textId="77777777" w:rsidR="00994C4B" w:rsidRPr="006B5402" w:rsidRDefault="00994C4B" w:rsidP="00994C4B">
      <w:pPr>
        <w:pStyle w:val="Text1"/>
        <w:rPr>
          <w:noProof/>
        </w:rPr>
      </w:pPr>
      <w:r w:rsidRPr="006B5402">
        <w:rPr>
          <w:noProof/>
        </w:rPr>
        <w:t>…………………………………………………………………………………….</w:t>
      </w:r>
    </w:p>
    <w:p w14:paraId="6479C292" w14:textId="77777777" w:rsidR="00994C4B" w:rsidRPr="006B5402" w:rsidRDefault="00994C4B" w:rsidP="00994C4B">
      <w:pPr>
        <w:pStyle w:val="ManualNumPar1"/>
        <w:rPr>
          <w:rFonts w:eastAsia="Times New Roman"/>
          <w:i/>
          <w:noProof/>
          <w:szCs w:val="24"/>
        </w:rPr>
      </w:pPr>
      <w:r w:rsidRPr="00EF56DB">
        <w:rPr>
          <w:noProof/>
        </w:rPr>
        <w:t>11.</w:t>
      </w:r>
      <w:r w:rsidRPr="00EF56DB">
        <w:rPr>
          <w:noProof/>
        </w:rPr>
        <w:tab/>
      </w:r>
      <w:r w:rsidRPr="006B5402">
        <w:rPr>
          <w:noProof/>
        </w:rPr>
        <w:t>Geef aan wanneer de dierziekte of plaag zich heeft voorgedaan, inclusief begin- en einddatum (indien van toepassing).</w:t>
      </w:r>
    </w:p>
    <w:p w14:paraId="2E2A3807" w14:textId="77777777" w:rsidR="00994C4B" w:rsidRPr="006B5402" w:rsidRDefault="00994C4B" w:rsidP="00994C4B">
      <w:pPr>
        <w:pStyle w:val="Text1"/>
        <w:rPr>
          <w:rFonts w:eastAsia="Times New Roman"/>
          <w:i/>
          <w:noProof/>
          <w:szCs w:val="24"/>
        </w:rPr>
      </w:pPr>
      <w:r w:rsidRPr="006B5402">
        <w:rPr>
          <w:noProof/>
        </w:rPr>
        <w:t>…………………………………………………………………………………………</w:t>
      </w:r>
      <w:r w:rsidRPr="006B5402">
        <w:rPr>
          <w:i/>
          <w:noProof/>
        </w:rPr>
        <w:t xml:space="preserve"> </w:t>
      </w:r>
    </w:p>
    <w:p w14:paraId="24B427FB" w14:textId="77777777" w:rsidR="00994C4B" w:rsidRPr="006B5402" w:rsidRDefault="00994C4B" w:rsidP="00994C4B">
      <w:pPr>
        <w:rPr>
          <w:i/>
          <w:iCs/>
          <w:noProof/>
        </w:rPr>
      </w:pPr>
      <w:r w:rsidRPr="006B5402">
        <w:rPr>
          <w:i/>
          <w:noProof/>
        </w:rPr>
        <w:t>Als het om een preventieve maatregel gaat, hoeft de vraag niet te worden beantwoord.</w:t>
      </w:r>
    </w:p>
    <w:p w14:paraId="2E6E8DF1" w14:textId="77777777" w:rsidR="00994C4B" w:rsidRPr="006B5402" w:rsidRDefault="00994C4B" w:rsidP="00994C4B">
      <w:pPr>
        <w:pStyle w:val="ManualNumPar1"/>
        <w:rPr>
          <w:rFonts w:eastAsia="Times New Roman"/>
          <w:bCs/>
          <w:noProof/>
          <w:szCs w:val="24"/>
        </w:rPr>
      </w:pPr>
      <w:bookmarkStart w:id="4" w:name="_Ref126941550"/>
      <w:r w:rsidRPr="00EF56DB">
        <w:rPr>
          <w:noProof/>
        </w:rPr>
        <w:t>12.</w:t>
      </w:r>
      <w:r w:rsidRPr="00EF56DB">
        <w:rPr>
          <w:noProof/>
        </w:rPr>
        <w:tab/>
      </w:r>
      <w:r w:rsidRPr="006B5402">
        <w:rPr>
          <w:noProof/>
        </w:rPr>
        <w:t>Geef aan of de steunregeling wordt ingesteld binnen drie jaar na de datum waarop de door de dierziekte of plaag van invasieve uitheemse soorten veroorzaakte schade of kosten zijn ontstaan.</w:t>
      </w:r>
      <w:bookmarkEnd w:id="4"/>
      <w:r w:rsidRPr="006B5402">
        <w:rPr>
          <w:noProof/>
        </w:rPr>
        <w:t xml:space="preserve"> </w:t>
      </w:r>
    </w:p>
    <w:p w14:paraId="62483482" w14:textId="77777777" w:rsidR="00994C4B" w:rsidRPr="006B5402" w:rsidRDefault="00994C4B" w:rsidP="00994C4B">
      <w:pPr>
        <w:pStyle w:val="Text1"/>
        <w:rPr>
          <w:noProof/>
        </w:rPr>
      </w:pPr>
      <w:sdt>
        <w:sdtPr>
          <w:rPr>
            <w:noProof/>
          </w:rPr>
          <w:id w:val="20939781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1620320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71356E4" w14:textId="77777777" w:rsidR="00994C4B" w:rsidRPr="006B5402" w:rsidRDefault="00994C4B" w:rsidP="00994C4B">
      <w:pPr>
        <w:pStyle w:val="Text1"/>
        <w:rPr>
          <w:noProof/>
        </w:rPr>
      </w:pPr>
      <w:r w:rsidRPr="006B5402">
        <w:rPr>
          <w:noProof/>
        </w:rPr>
        <w:t>Deze voorwaarde is niet van toepassing op kosten die worden gemaakt voor preventieve doeleinden als bedoeld in punt 188 van de richtsnoeren.</w:t>
      </w:r>
    </w:p>
    <w:p w14:paraId="0BF91F61" w14:textId="77777777" w:rsidR="00994C4B" w:rsidRPr="006B5402" w:rsidRDefault="00994C4B" w:rsidP="00994C4B">
      <w:pPr>
        <w:pStyle w:val="ManualNumPar2"/>
        <w:rPr>
          <w:noProof/>
        </w:rPr>
      </w:pPr>
      <w:r w:rsidRPr="00EF56DB">
        <w:rPr>
          <w:noProof/>
        </w:rPr>
        <w:t>12.1.</w:t>
      </w:r>
      <w:r w:rsidRPr="00EF56DB">
        <w:rPr>
          <w:noProof/>
        </w:rPr>
        <w:tab/>
      </w:r>
      <w:r w:rsidRPr="006B5402">
        <w:rPr>
          <w:noProof/>
        </w:rPr>
        <w:t>Zo ja, vermeld dan de desbetreffende bepaling(en) van de rechtsgrondslag.</w:t>
      </w:r>
    </w:p>
    <w:p w14:paraId="6F3588B4" w14:textId="77777777" w:rsidR="00994C4B" w:rsidRPr="006B5402" w:rsidRDefault="00994C4B" w:rsidP="00994C4B">
      <w:pPr>
        <w:pStyle w:val="Text1"/>
        <w:rPr>
          <w:noProof/>
        </w:rPr>
      </w:pPr>
      <w:r w:rsidRPr="006B5402">
        <w:rPr>
          <w:noProof/>
        </w:rPr>
        <w:t>………………………………………………………………………………….</w:t>
      </w:r>
    </w:p>
    <w:p w14:paraId="73CA51A1" w14:textId="77777777" w:rsidR="00994C4B" w:rsidRPr="006B5402" w:rsidRDefault="00994C4B" w:rsidP="00994C4B">
      <w:pPr>
        <w:pStyle w:val="ManualNumPar1"/>
        <w:rPr>
          <w:rFonts w:eastAsia="Times New Roman"/>
          <w:bCs/>
          <w:noProof/>
          <w:szCs w:val="24"/>
        </w:rPr>
      </w:pPr>
      <w:bookmarkStart w:id="5" w:name="_Ref126941551"/>
      <w:r w:rsidRPr="00EF56DB">
        <w:rPr>
          <w:noProof/>
        </w:rPr>
        <w:t>13.</w:t>
      </w:r>
      <w:r w:rsidRPr="00EF56DB">
        <w:rPr>
          <w:noProof/>
        </w:rPr>
        <w:tab/>
      </w:r>
      <w:r w:rsidRPr="006B5402">
        <w:rPr>
          <w:noProof/>
        </w:rPr>
        <w:t>Geef aan of de maatregel voorschrijft dat de steun moet worden betaald binnen vier jaar na de datum waarop de door de dierziekte of plaag van invasieve uitheemse soorten veroorzaakte schade of kosten zijn ontstaan.</w:t>
      </w:r>
      <w:bookmarkEnd w:id="5"/>
    </w:p>
    <w:p w14:paraId="33AA9197" w14:textId="77777777" w:rsidR="00994C4B" w:rsidRPr="006B5402" w:rsidRDefault="00994C4B" w:rsidP="00994C4B">
      <w:pPr>
        <w:pStyle w:val="Text1"/>
        <w:rPr>
          <w:noProof/>
        </w:rPr>
      </w:pPr>
      <w:sdt>
        <w:sdtPr>
          <w:rPr>
            <w:noProof/>
          </w:rPr>
          <w:id w:val="15835651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533037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1A00A53" w14:textId="77777777" w:rsidR="00994C4B" w:rsidRPr="006B5402" w:rsidRDefault="00994C4B" w:rsidP="00994C4B">
      <w:pPr>
        <w:pStyle w:val="ManualNumPar2"/>
        <w:rPr>
          <w:noProof/>
        </w:rPr>
      </w:pPr>
      <w:r w:rsidRPr="00EF56DB">
        <w:rPr>
          <w:noProof/>
        </w:rPr>
        <w:t>13.1.</w:t>
      </w:r>
      <w:r w:rsidRPr="00EF56DB">
        <w:rPr>
          <w:noProof/>
        </w:rPr>
        <w:tab/>
      </w:r>
      <w:r w:rsidRPr="006B5402">
        <w:rPr>
          <w:noProof/>
        </w:rPr>
        <w:t>Zo ja, vermeld dan de desbetreffende bepaling(en) van de rechtsgrondslag.</w:t>
      </w:r>
    </w:p>
    <w:p w14:paraId="63B8DC08" w14:textId="77777777" w:rsidR="00994C4B" w:rsidRPr="006B5402" w:rsidRDefault="00994C4B" w:rsidP="00994C4B">
      <w:pPr>
        <w:pStyle w:val="Text1"/>
        <w:rPr>
          <w:noProof/>
        </w:rPr>
      </w:pPr>
      <w:r w:rsidRPr="006B5402">
        <w:rPr>
          <w:noProof/>
        </w:rPr>
        <w:t>………………………………………………………………………………….</w:t>
      </w:r>
    </w:p>
    <w:p w14:paraId="45DDFC7E" w14:textId="77777777" w:rsidR="00994C4B" w:rsidRPr="006B5402" w:rsidRDefault="00994C4B" w:rsidP="00994C4B">
      <w:pPr>
        <w:pStyle w:val="Text1"/>
        <w:rPr>
          <w:noProof/>
        </w:rPr>
      </w:pPr>
      <w:r w:rsidRPr="006B5402">
        <w:rPr>
          <w:noProof/>
        </w:rPr>
        <w:t>Deze voorwaarde is niet van toepassing op kosten die worden gemaakt voor preventieve doeleinden als bedoeld in punt 188 van de richtsnoeren.</w:t>
      </w:r>
    </w:p>
    <w:p w14:paraId="702C4297" w14:textId="77777777" w:rsidR="00994C4B" w:rsidRPr="006B5402" w:rsidRDefault="00994C4B" w:rsidP="00994C4B">
      <w:pPr>
        <w:pStyle w:val="ManualNumPar1"/>
        <w:rPr>
          <w:rFonts w:eastAsia="Times New Roman"/>
          <w:noProof/>
          <w:szCs w:val="24"/>
        </w:rPr>
      </w:pPr>
      <w:r w:rsidRPr="00EF56DB">
        <w:rPr>
          <w:noProof/>
        </w:rPr>
        <w:t>14.</w:t>
      </w:r>
      <w:r w:rsidRPr="00EF56DB">
        <w:rPr>
          <w:noProof/>
        </w:rPr>
        <w:tab/>
      </w:r>
      <w:r w:rsidRPr="006B5402">
        <w:rPr>
          <w:noProof/>
        </w:rPr>
        <w:t>Geef een zo nauwkeurig mogelijk beeld van de soort en omvang van de schade die ondernemingen hebben geleden of – in het geval van een ex-antekaderregeling – zouden kunnen lijden.</w:t>
      </w:r>
    </w:p>
    <w:p w14:paraId="6D038C5F" w14:textId="77777777" w:rsidR="00994C4B" w:rsidRPr="006B5402" w:rsidRDefault="00994C4B" w:rsidP="00994C4B">
      <w:pPr>
        <w:pStyle w:val="Text1"/>
        <w:rPr>
          <w:noProof/>
        </w:rPr>
      </w:pPr>
      <w:r w:rsidRPr="006B5402">
        <w:rPr>
          <w:noProof/>
        </w:rPr>
        <w:t>………………………………………………………………………………….</w:t>
      </w:r>
    </w:p>
    <w:p w14:paraId="3C2CF98B" w14:textId="77777777" w:rsidR="00994C4B" w:rsidRPr="006B5402" w:rsidRDefault="00994C4B" w:rsidP="00994C4B">
      <w:pPr>
        <w:pStyle w:val="ManualNumPar1"/>
        <w:rPr>
          <w:rFonts w:eastAsia="Times New Roman"/>
          <w:noProof/>
          <w:szCs w:val="24"/>
        </w:rPr>
      </w:pPr>
      <w:bookmarkStart w:id="6" w:name="_Ref126945435"/>
      <w:r w:rsidRPr="00EF56DB">
        <w:rPr>
          <w:noProof/>
        </w:rPr>
        <w:t>15.</w:t>
      </w:r>
      <w:r w:rsidRPr="00EF56DB">
        <w:rPr>
          <w:noProof/>
        </w:rPr>
        <w:tab/>
      </w:r>
      <w:r w:rsidRPr="006B5402">
        <w:rPr>
          <w:noProof/>
        </w:rPr>
        <w:t>Geef aan onder welke maatregel de in aanmerking komende kosten vallen:</w:t>
      </w:r>
      <w:bookmarkEnd w:id="6"/>
      <w:r w:rsidRPr="006B5402">
        <w:rPr>
          <w:noProof/>
        </w:rPr>
        <w:t xml:space="preserve"> </w:t>
      </w:r>
    </w:p>
    <w:p w14:paraId="246E2C07" w14:textId="77777777" w:rsidR="00994C4B" w:rsidRPr="006B5402" w:rsidRDefault="00994C4B" w:rsidP="00994C4B">
      <w:pPr>
        <w:pStyle w:val="Point1"/>
        <w:rPr>
          <w:noProof/>
        </w:rPr>
      </w:pPr>
      <w:r w:rsidRPr="00EF56DB">
        <w:rPr>
          <w:noProof/>
        </w:rPr>
        <w:t>(a)</w:t>
      </w:r>
      <w:r w:rsidRPr="00EF56DB">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gezondheidscontroles, analysen, tests en andere screeningmaatregelen</w:t>
      </w:r>
    </w:p>
    <w:p w14:paraId="319BDCEA" w14:textId="77777777" w:rsidR="00994C4B" w:rsidRPr="006B5402" w:rsidRDefault="00994C4B" w:rsidP="00994C4B">
      <w:pPr>
        <w:pStyle w:val="Point1"/>
        <w:rPr>
          <w:noProof/>
        </w:rPr>
      </w:pPr>
      <w:r w:rsidRPr="00EF56DB">
        <w:rPr>
          <w:noProof/>
        </w:rPr>
        <w:t>(b)</w:t>
      </w:r>
      <w:r w:rsidRPr="00EF56DB">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verbetering van biobeveiligingsmaatregelen</w:t>
      </w:r>
    </w:p>
    <w:p w14:paraId="4376C4B7" w14:textId="77777777" w:rsidR="00994C4B" w:rsidRPr="006B5402" w:rsidRDefault="00994C4B" w:rsidP="00994C4B">
      <w:pPr>
        <w:pStyle w:val="Point1"/>
        <w:rPr>
          <w:noProof/>
        </w:rPr>
      </w:pPr>
      <w:r w:rsidRPr="00EF56DB">
        <w:rPr>
          <w:noProof/>
        </w:rPr>
        <w:t>(c)</w:t>
      </w:r>
      <w:r w:rsidRPr="00EF56DB">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aankoop, opslag, toediening of distributie van vaccins, geneesmiddelen en stoffen voor de behandeling van dieren</w:t>
      </w:r>
    </w:p>
    <w:p w14:paraId="3E6573CD" w14:textId="77777777" w:rsidR="00994C4B" w:rsidRPr="006B5402" w:rsidRDefault="00994C4B" w:rsidP="00994C4B">
      <w:pPr>
        <w:pStyle w:val="Point1"/>
        <w:rPr>
          <w:noProof/>
        </w:rPr>
      </w:pPr>
      <w:r w:rsidRPr="00EF56DB">
        <w:rPr>
          <w:noProof/>
        </w:rPr>
        <w:lastRenderedPageBreak/>
        <w:t>(d)</w:t>
      </w:r>
      <w:r w:rsidRPr="00EF56DB">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aankoop, opslag, inzet en distributie van beschermingsproducten of apparatuur om plagen van invasieve uitheemse soorten aan te pakken</w:t>
      </w:r>
    </w:p>
    <w:p w14:paraId="551858B6" w14:textId="77777777" w:rsidR="00994C4B" w:rsidRPr="006B5402" w:rsidRDefault="00994C4B" w:rsidP="00994C4B">
      <w:pPr>
        <w:pStyle w:val="Point1"/>
        <w:rPr>
          <w:noProof/>
        </w:rPr>
      </w:pPr>
      <w:r w:rsidRPr="00EF56DB">
        <w:rPr>
          <w:noProof/>
        </w:rPr>
        <w:t>(e)</w:t>
      </w:r>
      <w:r w:rsidRPr="00EF56DB">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het slachten, ruimen en vernietigen van dieren</w:t>
      </w:r>
    </w:p>
    <w:p w14:paraId="221024C5" w14:textId="77777777" w:rsidR="00994C4B" w:rsidRPr="006B5402" w:rsidRDefault="00994C4B" w:rsidP="00994C4B">
      <w:pPr>
        <w:pStyle w:val="Point1"/>
        <w:rPr>
          <w:noProof/>
        </w:rPr>
      </w:pPr>
      <w:r w:rsidRPr="00EF56DB">
        <w:rPr>
          <w:noProof/>
        </w:rPr>
        <w:t>(f)</w:t>
      </w:r>
      <w:r w:rsidRPr="00EF56DB">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het vernietigen van dierlijke producten en van met die dieren verband houdende producten</w:t>
      </w:r>
    </w:p>
    <w:p w14:paraId="605F6D8F" w14:textId="77777777" w:rsidR="00994C4B" w:rsidRPr="006B5402" w:rsidRDefault="00994C4B" w:rsidP="00994C4B">
      <w:pPr>
        <w:pStyle w:val="Point1"/>
        <w:rPr>
          <w:noProof/>
        </w:rPr>
      </w:pPr>
      <w:r w:rsidRPr="00EF56DB">
        <w:rPr>
          <w:noProof/>
        </w:rPr>
        <w:t>(g)</w:t>
      </w:r>
      <w:r w:rsidRPr="00EF56DB">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het reinigen en ontsmetten van de onderneming of van apparatuur</w:t>
      </w:r>
    </w:p>
    <w:p w14:paraId="47FAF88A" w14:textId="77777777" w:rsidR="00994C4B" w:rsidRPr="006B5402" w:rsidRDefault="00994C4B" w:rsidP="00994C4B">
      <w:pPr>
        <w:pStyle w:val="Point1"/>
        <w:rPr>
          <w:noProof/>
        </w:rPr>
      </w:pPr>
      <w:r w:rsidRPr="00EF56DB">
        <w:rPr>
          <w:noProof/>
        </w:rPr>
        <w:t>(h)</w:t>
      </w:r>
      <w:r w:rsidRPr="00EF56DB">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schade die is ontstaan als gevolg van het slachten, ruimen of vernietigen van dieren, dierlijke producten en met die dieren verband houdende producten</w:t>
      </w:r>
    </w:p>
    <w:p w14:paraId="021DAE10" w14:textId="77777777" w:rsidR="00994C4B" w:rsidRPr="006B5402" w:rsidRDefault="00994C4B" w:rsidP="00994C4B">
      <w:pPr>
        <w:pStyle w:val="Point1"/>
        <w:rPr>
          <w:noProof/>
        </w:rPr>
      </w:pPr>
      <w:r w:rsidRPr="00EF56DB">
        <w:rPr>
          <w:noProof/>
        </w:rPr>
        <w:t>(i)</w:t>
      </w:r>
      <w:r w:rsidRPr="00EF56DB">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andere kosten als gevolg van dierziekten in de aquacultuur of plagen van invasieve uitheemse soorten. Geef aan om wat voor kosten het gaat:</w:t>
      </w:r>
      <w:r w:rsidRPr="006B5402">
        <w:rPr>
          <w:noProof/>
        </w:rPr>
        <w:tab/>
        <w:t xml:space="preserve"> ………………………………………………………</w:t>
      </w:r>
    </w:p>
    <w:p w14:paraId="47AB4CD1" w14:textId="77777777" w:rsidR="00994C4B" w:rsidRPr="006B5402" w:rsidRDefault="00994C4B" w:rsidP="00994C4B">
      <w:pPr>
        <w:pStyle w:val="ManualNumPar2"/>
        <w:rPr>
          <w:noProof/>
        </w:rPr>
      </w:pPr>
      <w:r w:rsidRPr="00EF56DB">
        <w:rPr>
          <w:noProof/>
        </w:rPr>
        <w:t>15.1.</w:t>
      </w:r>
      <w:r w:rsidRPr="00EF56DB">
        <w:rPr>
          <w:noProof/>
        </w:rPr>
        <w:tab/>
      </w:r>
      <w:r w:rsidRPr="006B5402">
        <w:rPr>
          <w:noProof/>
        </w:rPr>
        <w:t xml:space="preserve">Geef aan welke bepaling(en) van de rechtsgrondslag betrekking heeft (hebben) op de hierboven aangekruiste schade. </w:t>
      </w:r>
    </w:p>
    <w:p w14:paraId="11AEBFD4" w14:textId="77777777" w:rsidR="00994C4B" w:rsidRPr="006B5402" w:rsidRDefault="00994C4B" w:rsidP="00994C4B">
      <w:pPr>
        <w:pStyle w:val="Text1"/>
        <w:rPr>
          <w:bCs/>
          <w:noProof/>
        </w:rPr>
      </w:pPr>
      <w:r w:rsidRPr="006B5402">
        <w:rPr>
          <w:noProof/>
        </w:rPr>
        <w:t>……………………………………………………………………………….</w:t>
      </w:r>
    </w:p>
    <w:p w14:paraId="7801E095" w14:textId="77777777" w:rsidR="00994C4B" w:rsidRPr="006B5402" w:rsidRDefault="00994C4B" w:rsidP="00994C4B">
      <w:pPr>
        <w:pStyle w:val="ManualNumPar1"/>
        <w:rPr>
          <w:noProof/>
        </w:rPr>
      </w:pPr>
      <w:r w:rsidRPr="00EF56DB">
        <w:rPr>
          <w:noProof/>
        </w:rPr>
        <w:t>16.</w:t>
      </w:r>
      <w:r w:rsidRPr="00EF56DB">
        <w:rPr>
          <w:noProof/>
        </w:rPr>
        <w:tab/>
      </w:r>
      <w:r w:rsidRPr="006B5402">
        <w:rPr>
          <w:noProof/>
        </w:rPr>
        <w:t>Geef aan of de steun voor gezondheidscontroles, analysen, tests en andere screeningmaatregelen in natura wordt verleend en aan dienstverleners wordt betaald:</w:t>
      </w:r>
    </w:p>
    <w:p w14:paraId="7B11B9A6" w14:textId="77777777" w:rsidR="00994C4B" w:rsidRPr="006B5402" w:rsidRDefault="00994C4B" w:rsidP="00994C4B">
      <w:pPr>
        <w:pStyle w:val="Text1"/>
        <w:rPr>
          <w:noProof/>
        </w:rPr>
      </w:pPr>
      <w:sdt>
        <w:sdtPr>
          <w:rPr>
            <w:noProof/>
          </w:rPr>
          <w:id w:val="21295052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0434024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20C0984" w14:textId="77777777" w:rsidR="00994C4B" w:rsidRPr="006B5402" w:rsidRDefault="00994C4B" w:rsidP="00994C4B">
      <w:pPr>
        <w:pStyle w:val="ManualNumPar2"/>
        <w:rPr>
          <w:noProof/>
        </w:rPr>
      </w:pPr>
      <w:r w:rsidRPr="00EF56DB">
        <w:rPr>
          <w:noProof/>
        </w:rPr>
        <w:t>16.1.</w:t>
      </w:r>
      <w:r w:rsidRPr="00EF56DB">
        <w:rPr>
          <w:noProof/>
        </w:rPr>
        <w:tab/>
      </w:r>
      <w:r w:rsidRPr="006B5402">
        <w:rPr>
          <w:noProof/>
        </w:rPr>
        <w:t>Zo neen, geef dan aan of de maatregel voorschrijft dat de begunstigde ondernemingen al moeten beschikken over interne capaciteit die voor die doeleinden geschikt is.</w:t>
      </w:r>
    </w:p>
    <w:p w14:paraId="52D602AA" w14:textId="77777777" w:rsidR="00994C4B" w:rsidRPr="006B5402" w:rsidRDefault="00994C4B" w:rsidP="00994C4B">
      <w:pPr>
        <w:pStyle w:val="Text1"/>
        <w:rPr>
          <w:noProof/>
        </w:rPr>
      </w:pPr>
      <w:sdt>
        <w:sdtPr>
          <w:rPr>
            <w:noProof/>
          </w:rPr>
          <w:id w:val="-158799362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1554681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7311B61" w14:textId="77777777" w:rsidR="00994C4B" w:rsidRPr="006B5402" w:rsidRDefault="00994C4B" w:rsidP="00994C4B">
      <w:pPr>
        <w:pStyle w:val="ManualNumPar2"/>
        <w:rPr>
          <w:rFonts w:eastAsia="Times New Roman"/>
          <w:noProof/>
          <w:szCs w:val="24"/>
        </w:rPr>
      </w:pPr>
      <w:r w:rsidRPr="00EF56DB">
        <w:rPr>
          <w:noProof/>
        </w:rPr>
        <w:t>16.2.</w:t>
      </w:r>
      <w:r w:rsidRPr="00EF56DB">
        <w:rPr>
          <w:noProof/>
        </w:rPr>
        <w:tab/>
      </w:r>
      <w:r w:rsidRPr="006B5402">
        <w:rPr>
          <w:noProof/>
        </w:rPr>
        <w:t>Als vraag 16.1 met ja is beantwoord, vermeld dan de desbetreffende bepaling(en) van de rechtsgrondslag.</w:t>
      </w:r>
    </w:p>
    <w:p w14:paraId="31F46076" w14:textId="77777777" w:rsidR="00994C4B" w:rsidRPr="006B5402" w:rsidRDefault="00994C4B" w:rsidP="00994C4B">
      <w:pPr>
        <w:pStyle w:val="Text1"/>
        <w:rPr>
          <w:noProof/>
        </w:rPr>
      </w:pPr>
      <w:r w:rsidRPr="006B5402">
        <w:rPr>
          <w:noProof/>
        </w:rPr>
        <w:t>…………………………………………………………………………………….</w:t>
      </w:r>
    </w:p>
    <w:p w14:paraId="07254B0A" w14:textId="77777777" w:rsidR="00994C4B" w:rsidRPr="006B5402" w:rsidRDefault="00994C4B" w:rsidP="00994C4B">
      <w:pPr>
        <w:pStyle w:val="ManualNumPar1"/>
        <w:rPr>
          <w:rFonts w:eastAsia="Times New Roman"/>
          <w:iCs/>
          <w:noProof/>
          <w:szCs w:val="24"/>
        </w:rPr>
      </w:pPr>
      <w:bookmarkStart w:id="7" w:name="_Ref127267544"/>
      <w:r w:rsidRPr="00EF56DB">
        <w:rPr>
          <w:noProof/>
        </w:rPr>
        <w:t>17.</w:t>
      </w:r>
      <w:r w:rsidRPr="00EF56DB">
        <w:rPr>
          <w:noProof/>
        </w:rPr>
        <w:tab/>
      </w:r>
      <w:r w:rsidRPr="006B5402">
        <w:rPr>
          <w:noProof/>
        </w:rPr>
        <w:t>Wanneer de schade die het gevolg is van een dierziekte of plaag van invasieve uitheemse soorten als bedoeld in punt 188, h), van de richtsnoeren, ook voor vergoeding in aanmerking komt, geef dan aan of de maatregel voorschrijft dat de vergoeding uitsluitend mag worden berekend op basis van:</w:t>
      </w:r>
      <w:bookmarkEnd w:id="7"/>
    </w:p>
    <w:p w14:paraId="3CBC6CA4" w14:textId="77777777" w:rsidR="00994C4B" w:rsidRPr="006B5402" w:rsidRDefault="00994C4B" w:rsidP="00994C4B">
      <w:pPr>
        <w:pStyle w:val="Point1"/>
        <w:rPr>
          <w:noProof/>
        </w:rPr>
      </w:pPr>
      <w:r w:rsidRPr="00EF56DB">
        <w:rPr>
          <w:noProof/>
        </w:rPr>
        <w:t>(a)</w:t>
      </w:r>
      <w:r w:rsidRPr="00EF56DB">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marktwaarde van de dieren die zijn geslacht of geruimd of zijn gestorven of van de producten die zijn vernietigd:</w:t>
      </w:r>
    </w:p>
    <w:p w14:paraId="23A09749" w14:textId="77777777" w:rsidR="00994C4B" w:rsidRPr="006B5402" w:rsidRDefault="00994C4B" w:rsidP="00994C4B">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als gevolg van de dierziekte of plaag van invasieve uitheemse soorten </w:t>
      </w:r>
    </w:p>
    <w:p w14:paraId="62D89ED7" w14:textId="77777777" w:rsidR="00994C4B" w:rsidRPr="006B5402" w:rsidRDefault="00994C4B" w:rsidP="00994C4B">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als onderdeel van een openbaar programma of een maatregel als bedoeld in punt 180, b), van de richtsnoeren</w:t>
      </w:r>
    </w:p>
    <w:p w14:paraId="2B527759" w14:textId="77777777" w:rsidR="00994C4B" w:rsidRPr="006B5402" w:rsidRDefault="00994C4B" w:rsidP="00994C4B">
      <w:pPr>
        <w:pStyle w:val="Point1"/>
        <w:rPr>
          <w:rFonts w:eastAsia="Times New Roman"/>
          <w:noProof/>
          <w:szCs w:val="24"/>
        </w:rPr>
      </w:pPr>
      <w:r w:rsidRPr="00EF56DB">
        <w:rPr>
          <w:noProof/>
        </w:rPr>
        <w:t>(b)</w:t>
      </w:r>
      <w:r w:rsidRPr="00EF56DB">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6B5402">
            <w:rPr>
              <w:rFonts w:ascii="MS Gothic" w:eastAsia="MS Gothic" w:hAnsi="MS Gothic" w:hint="eastAsia"/>
              <w:noProof/>
              <w:szCs w:val="24"/>
              <w:lang w:eastAsia="en-GB"/>
            </w:rPr>
            <w:t>☐</w:t>
          </w:r>
        </w:sdtContent>
      </w:sdt>
      <w:r w:rsidRPr="006B5402">
        <w:rPr>
          <w:noProof/>
        </w:rPr>
        <w:t xml:space="preserve"> de inkomensverliezen als gevolg van quarantaineverplichtingen en moeilijkheden bij het herbevolken.</w:t>
      </w:r>
    </w:p>
    <w:p w14:paraId="15B951A0" w14:textId="77777777" w:rsidR="00994C4B" w:rsidRPr="006B5402" w:rsidRDefault="00994C4B" w:rsidP="00994C4B">
      <w:pPr>
        <w:pStyle w:val="ManualNumPar2"/>
        <w:rPr>
          <w:rFonts w:eastAsia="Times New Roman"/>
          <w:noProof/>
          <w:szCs w:val="24"/>
        </w:rPr>
      </w:pPr>
      <w:r w:rsidRPr="00EF56DB">
        <w:rPr>
          <w:noProof/>
        </w:rPr>
        <w:t>17.1.</w:t>
      </w:r>
      <w:r w:rsidRPr="00EF56DB">
        <w:rPr>
          <w:noProof/>
        </w:rPr>
        <w:tab/>
      </w:r>
      <w:r w:rsidRPr="006B5402">
        <w:rPr>
          <w:noProof/>
        </w:rPr>
        <w:t>Vermeld de desbetreffende bepaling(en) van de rechtsgrondslag:</w:t>
      </w:r>
    </w:p>
    <w:p w14:paraId="017D14C3" w14:textId="77777777" w:rsidR="00994C4B" w:rsidRPr="006B5402" w:rsidRDefault="00994C4B" w:rsidP="00994C4B">
      <w:pPr>
        <w:pStyle w:val="Text1"/>
        <w:rPr>
          <w:rFonts w:eastAsia="Times New Roman"/>
          <w:noProof/>
          <w:szCs w:val="24"/>
        </w:rPr>
      </w:pPr>
      <w:r w:rsidRPr="006B5402">
        <w:rPr>
          <w:noProof/>
        </w:rPr>
        <w:t>.………………………………………………………………………………….</w:t>
      </w:r>
    </w:p>
    <w:p w14:paraId="369221B5" w14:textId="77777777" w:rsidR="00994C4B" w:rsidRPr="006B5402" w:rsidRDefault="00994C4B" w:rsidP="00994C4B">
      <w:pPr>
        <w:pStyle w:val="ManualNumPar1"/>
        <w:rPr>
          <w:rFonts w:eastAsia="Times New Roman"/>
          <w:noProof/>
          <w:szCs w:val="24"/>
        </w:rPr>
      </w:pPr>
      <w:r w:rsidRPr="00EF56DB">
        <w:rPr>
          <w:noProof/>
        </w:rPr>
        <w:t>18.</w:t>
      </w:r>
      <w:r w:rsidRPr="00EF56DB">
        <w:rPr>
          <w:noProof/>
        </w:rPr>
        <w:tab/>
      </w:r>
      <w:r w:rsidRPr="006B5402">
        <w:rPr>
          <w:noProof/>
        </w:rPr>
        <w:t xml:space="preserve">Als vakje a) in vraag 17 is aangekruist, geef dan aan of de maatregel voorschrijft dat de marktwaarde moet berusten op de waarde van de dieren onmiddellijk voordat het </w:t>
      </w:r>
      <w:r w:rsidRPr="006B5402">
        <w:rPr>
          <w:noProof/>
        </w:rPr>
        <w:lastRenderedPageBreak/>
        <w:t>vermoeden van de dierziekte of plaag van invasieve uitheemse soorten ontstond of werd bevestigd, en alsof ze niet door de dierziekte of plaag waren getroffen.</w:t>
      </w:r>
    </w:p>
    <w:p w14:paraId="1F23DE52" w14:textId="77777777" w:rsidR="00994C4B" w:rsidRPr="006B5402" w:rsidRDefault="00994C4B" w:rsidP="00994C4B">
      <w:pPr>
        <w:pStyle w:val="Text1"/>
        <w:rPr>
          <w:noProof/>
        </w:rPr>
      </w:pPr>
      <w:sdt>
        <w:sdtPr>
          <w:rPr>
            <w:noProof/>
          </w:rPr>
          <w:id w:val="214492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0203064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E14AC42" w14:textId="77777777" w:rsidR="00994C4B" w:rsidRPr="006B5402" w:rsidRDefault="00994C4B" w:rsidP="00994C4B">
      <w:pPr>
        <w:pStyle w:val="ManualNumPar2"/>
        <w:rPr>
          <w:noProof/>
        </w:rPr>
      </w:pPr>
      <w:r w:rsidRPr="00EF56DB">
        <w:rPr>
          <w:noProof/>
        </w:rPr>
        <w:t>18.1.</w:t>
      </w:r>
      <w:r w:rsidRPr="00EF56DB">
        <w:rPr>
          <w:noProof/>
        </w:rPr>
        <w:tab/>
      </w:r>
      <w:r w:rsidRPr="006B5402">
        <w:rPr>
          <w:noProof/>
        </w:rPr>
        <w:t>Zo ja, vermeld dan de desbetreffende bepaling(en) van de rechtsgrondslag.</w:t>
      </w:r>
    </w:p>
    <w:p w14:paraId="3A2129DB" w14:textId="77777777" w:rsidR="00994C4B" w:rsidRPr="006B5402" w:rsidRDefault="00994C4B" w:rsidP="00994C4B">
      <w:pPr>
        <w:pStyle w:val="Text1"/>
        <w:rPr>
          <w:noProof/>
        </w:rPr>
      </w:pPr>
      <w:r w:rsidRPr="006B5402">
        <w:rPr>
          <w:noProof/>
        </w:rPr>
        <w:t>……………………………………………………………………………….</w:t>
      </w:r>
    </w:p>
    <w:p w14:paraId="254F9425" w14:textId="77777777" w:rsidR="00994C4B" w:rsidRPr="006B5402" w:rsidRDefault="00994C4B" w:rsidP="00994C4B">
      <w:pPr>
        <w:pStyle w:val="ManualNumPar1"/>
        <w:rPr>
          <w:rFonts w:eastAsia="Times New Roman"/>
          <w:iCs/>
          <w:noProof/>
          <w:szCs w:val="24"/>
        </w:rPr>
      </w:pPr>
      <w:bookmarkStart w:id="8" w:name="_Ref126945112"/>
      <w:r w:rsidRPr="00EF56DB">
        <w:rPr>
          <w:noProof/>
        </w:rPr>
        <w:t>19.</w:t>
      </w:r>
      <w:r w:rsidRPr="00EF56DB">
        <w:rPr>
          <w:noProof/>
        </w:rPr>
        <w:tab/>
      </w:r>
      <w:r w:rsidRPr="006B5402">
        <w:rPr>
          <w:noProof/>
        </w:rPr>
        <w:t>Geef aan of het bedrag van de vergoeding moet worden verlaagd met de directe kosten die vanwege de dierziekte of plaag van invasieve uitheemse soorten niet zijn gemaakt en normaliter wel door de begunstigde onderneming zouden zijn gemaakt.</w:t>
      </w:r>
      <w:bookmarkEnd w:id="8"/>
    </w:p>
    <w:p w14:paraId="78F32442" w14:textId="77777777" w:rsidR="00994C4B" w:rsidRPr="006B5402" w:rsidRDefault="00994C4B" w:rsidP="00994C4B">
      <w:pPr>
        <w:pStyle w:val="Text1"/>
        <w:rPr>
          <w:noProof/>
        </w:rPr>
      </w:pPr>
      <w:sdt>
        <w:sdtPr>
          <w:rPr>
            <w:noProof/>
          </w:rPr>
          <w:id w:val="19574438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6347670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2C2E97F" w14:textId="77777777" w:rsidR="00994C4B" w:rsidRPr="006B5402" w:rsidRDefault="00994C4B" w:rsidP="00994C4B">
      <w:pPr>
        <w:pStyle w:val="ManualNumPar2"/>
        <w:rPr>
          <w:rFonts w:eastAsia="Times New Roman"/>
          <w:noProof/>
          <w:szCs w:val="24"/>
        </w:rPr>
      </w:pPr>
      <w:r w:rsidRPr="00EF56DB">
        <w:rPr>
          <w:noProof/>
        </w:rPr>
        <w:t>19.1.</w:t>
      </w:r>
      <w:r w:rsidRPr="00EF56DB">
        <w:rPr>
          <w:noProof/>
        </w:rPr>
        <w:tab/>
      </w:r>
      <w:r w:rsidRPr="006B5402">
        <w:rPr>
          <w:noProof/>
        </w:rPr>
        <w:t>Zo ja, geef dan aan welke kosten dat zijn.</w:t>
      </w:r>
    </w:p>
    <w:p w14:paraId="2A8467CF" w14:textId="77777777" w:rsidR="00994C4B" w:rsidRPr="006B5402" w:rsidRDefault="00994C4B" w:rsidP="00994C4B">
      <w:pPr>
        <w:pStyle w:val="Text1"/>
        <w:rPr>
          <w:noProof/>
        </w:rPr>
      </w:pPr>
      <w:r w:rsidRPr="006B5402">
        <w:rPr>
          <w:noProof/>
        </w:rPr>
        <w:t>………………………………………………………………………………….</w:t>
      </w:r>
    </w:p>
    <w:p w14:paraId="348F2C4B" w14:textId="77777777" w:rsidR="00994C4B" w:rsidRPr="006B5402" w:rsidRDefault="00994C4B" w:rsidP="00994C4B">
      <w:pPr>
        <w:pStyle w:val="ManualNumPar2"/>
        <w:rPr>
          <w:rFonts w:eastAsia="Times New Roman"/>
          <w:noProof/>
          <w:szCs w:val="24"/>
        </w:rPr>
      </w:pPr>
      <w:r w:rsidRPr="00EF56DB">
        <w:rPr>
          <w:noProof/>
        </w:rPr>
        <w:t>19.2.</w:t>
      </w:r>
      <w:r w:rsidRPr="00EF56DB">
        <w:rPr>
          <w:noProof/>
        </w:rPr>
        <w:tab/>
      </w:r>
      <w:r w:rsidRPr="006B5402">
        <w:rPr>
          <w:noProof/>
        </w:rPr>
        <w:t xml:space="preserve"> Zo ja, vermeld dan de desbetreffende bepaling(en) van de rechtsgrondslag.</w:t>
      </w:r>
    </w:p>
    <w:p w14:paraId="73A306A5" w14:textId="77777777" w:rsidR="00994C4B" w:rsidRPr="006B5402" w:rsidRDefault="00994C4B" w:rsidP="00994C4B">
      <w:pPr>
        <w:pStyle w:val="Text1"/>
        <w:rPr>
          <w:noProof/>
        </w:rPr>
      </w:pPr>
      <w:r w:rsidRPr="006B5402">
        <w:rPr>
          <w:noProof/>
        </w:rPr>
        <w:t>……………………………………………………………………………….</w:t>
      </w:r>
    </w:p>
    <w:p w14:paraId="5042DA22" w14:textId="77777777" w:rsidR="00994C4B" w:rsidRPr="006B5402" w:rsidRDefault="00994C4B" w:rsidP="00994C4B">
      <w:pPr>
        <w:pStyle w:val="ManualNumPar1"/>
        <w:rPr>
          <w:rFonts w:eastAsia="Times New Roman"/>
          <w:iCs/>
          <w:noProof/>
          <w:szCs w:val="24"/>
        </w:rPr>
      </w:pPr>
      <w:r w:rsidRPr="00EF56DB">
        <w:rPr>
          <w:noProof/>
        </w:rPr>
        <w:t>20.</w:t>
      </w:r>
      <w:r w:rsidRPr="00EF56DB">
        <w:rPr>
          <w:noProof/>
        </w:rPr>
        <w:tab/>
      </w:r>
      <w:r w:rsidRPr="006B5402">
        <w:rPr>
          <w:noProof/>
        </w:rPr>
        <w:t>Geef aan of het bedrag van de vergoeding moet worden verlaagd met eventuele inkomsten uit de verkoop van producten die verband houden met de dieren die zijn geslacht, geruimd of vernietigd met het oog op preventie of uitroeiing.</w:t>
      </w:r>
    </w:p>
    <w:p w14:paraId="2FB71D4C" w14:textId="77777777" w:rsidR="00994C4B" w:rsidRPr="006B5402" w:rsidRDefault="00994C4B" w:rsidP="00994C4B">
      <w:pPr>
        <w:pStyle w:val="Text1"/>
        <w:rPr>
          <w:noProof/>
        </w:rPr>
      </w:pPr>
      <w:sdt>
        <w:sdtPr>
          <w:rPr>
            <w:noProof/>
          </w:rPr>
          <w:id w:val="-64990258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3660356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EEBC95F" w14:textId="77777777" w:rsidR="00994C4B" w:rsidRPr="006B5402" w:rsidRDefault="00994C4B" w:rsidP="00994C4B">
      <w:pPr>
        <w:pStyle w:val="ManualNumPar2"/>
        <w:rPr>
          <w:rFonts w:eastAsia="Times New Roman"/>
          <w:noProof/>
          <w:szCs w:val="24"/>
        </w:rPr>
      </w:pPr>
      <w:r w:rsidRPr="00EF56DB">
        <w:rPr>
          <w:noProof/>
        </w:rPr>
        <w:t>20.1.</w:t>
      </w:r>
      <w:r w:rsidRPr="00EF56DB">
        <w:rPr>
          <w:noProof/>
        </w:rPr>
        <w:tab/>
      </w:r>
      <w:r w:rsidRPr="006B5402">
        <w:rPr>
          <w:noProof/>
        </w:rPr>
        <w:t>Zo ja, vermeld dan de desbetreffende bepaling(en) van de rechtsgrondslag.</w:t>
      </w:r>
    </w:p>
    <w:p w14:paraId="56991668" w14:textId="77777777" w:rsidR="00994C4B" w:rsidRPr="006B5402" w:rsidRDefault="00994C4B" w:rsidP="00994C4B">
      <w:pPr>
        <w:pStyle w:val="Text1"/>
        <w:rPr>
          <w:noProof/>
        </w:rPr>
      </w:pPr>
      <w:r w:rsidRPr="006B5402">
        <w:rPr>
          <w:noProof/>
        </w:rPr>
        <w:t>………………………………………………………………………………….</w:t>
      </w:r>
    </w:p>
    <w:p w14:paraId="49FD65E7" w14:textId="77777777" w:rsidR="00994C4B" w:rsidRPr="006B5402" w:rsidRDefault="00994C4B" w:rsidP="00994C4B">
      <w:pPr>
        <w:pStyle w:val="ManualNumPar1"/>
        <w:rPr>
          <w:rFonts w:eastAsia="Times New Roman"/>
          <w:iCs/>
          <w:noProof/>
          <w:szCs w:val="24"/>
        </w:rPr>
      </w:pPr>
      <w:r w:rsidRPr="00EF56DB">
        <w:rPr>
          <w:noProof/>
        </w:rPr>
        <w:t>21.</w:t>
      </w:r>
      <w:r w:rsidRPr="00EF56DB">
        <w:rPr>
          <w:noProof/>
        </w:rPr>
        <w:tab/>
      </w:r>
      <w:r w:rsidRPr="006B5402">
        <w:rPr>
          <w:noProof/>
        </w:rPr>
        <w:t>Als vakje i) in vraag 15 is aangekruist, leg dan nader uit waarom die andere kosten in aanmerking zouden moeten komen.</w:t>
      </w:r>
    </w:p>
    <w:p w14:paraId="193B2BC2" w14:textId="77777777" w:rsidR="00994C4B" w:rsidRPr="006B5402" w:rsidRDefault="00994C4B" w:rsidP="00994C4B">
      <w:pPr>
        <w:pStyle w:val="Text1"/>
        <w:rPr>
          <w:noProof/>
        </w:rPr>
      </w:pPr>
      <w:r w:rsidRPr="006B5402">
        <w:rPr>
          <w:noProof/>
        </w:rPr>
        <w:t>………………………………………………………………………………….</w:t>
      </w:r>
    </w:p>
    <w:p w14:paraId="0E0A66FB" w14:textId="77777777" w:rsidR="00994C4B" w:rsidRPr="006B5402" w:rsidRDefault="00994C4B" w:rsidP="00994C4B">
      <w:pPr>
        <w:pStyle w:val="ManualNumPar1"/>
        <w:rPr>
          <w:rFonts w:eastAsia="Times New Roman"/>
          <w:noProof/>
          <w:szCs w:val="24"/>
        </w:rPr>
      </w:pPr>
      <w:r w:rsidRPr="00EF56DB">
        <w:rPr>
          <w:noProof/>
        </w:rPr>
        <w:t>22.</w:t>
      </w:r>
      <w:r w:rsidRPr="00EF56DB">
        <w:rPr>
          <w:noProof/>
        </w:rPr>
        <w:tab/>
      </w:r>
      <w:r w:rsidRPr="006B5402">
        <w:rPr>
          <w:noProof/>
        </w:rPr>
        <w:t>Geef aan of de maatregel voorschrijft dat de steun en eventuele andere betalingen die de begunstigde onderneming voor dezelfde in aanmerking komende kosten ontvangt, waaronder betalingen in het kader van andere nationale of Uniemaatregelen of in het kader van een verzekeringspolis of een onderling fonds, maximaal 100 % van de in aanmerking komende kosten mogen bedragen.</w:t>
      </w:r>
    </w:p>
    <w:p w14:paraId="401D52D2" w14:textId="77777777" w:rsidR="00994C4B" w:rsidRPr="006B5402" w:rsidRDefault="00994C4B" w:rsidP="00994C4B">
      <w:pPr>
        <w:pStyle w:val="Text1"/>
        <w:rPr>
          <w:noProof/>
        </w:rPr>
      </w:pPr>
      <w:sdt>
        <w:sdtPr>
          <w:rPr>
            <w:noProof/>
          </w:rPr>
          <w:id w:val="-2459509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3354850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FFF1F80" w14:textId="77777777" w:rsidR="00994C4B" w:rsidRPr="006B5402" w:rsidRDefault="00994C4B" w:rsidP="00994C4B">
      <w:pPr>
        <w:pStyle w:val="ManualNumPar2"/>
        <w:rPr>
          <w:rFonts w:eastAsia="Times New Roman"/>
          <w:noProof/>
          <w:szCs w:val="24"/>
        </w:rPr>
      </w:pPr>
      <w:r w:rsidRPr="00EF56DB">
        <w:rPr>
          <w:noProof/>
        </w:rPr>
        <w:t>22.1.</w:t>
      </w:r>
      <w:r w:rsidRPr="00EF56DB">
        <w:rPr>
          <w:noProof/>
        </w:rPr>
        <w:tab/>
      </w:r>
      <w:r w:rsidRPr="006B5402">
        <w:rPr>
          <w:noProof/>
        </w:rPr>
        <w:t>Vermeld de maximale steunintensiteit(en) die in het kader van de maatregel van toepassing is (zijn).</w:t>
      </w:r>
    </w:p>
    <w:p w14:paraId="396849D7" w14:textId="77777777" w:rsidR="00994C4B" w:rsidRPr="006B5402" w:rsidRDefault="00994C4B" w:rsidP="00994C4B">
      <w:pPr>
        <w:pStyle w:val="Text1"/>
        <w:rPr>
          <w:noProof/>
        </w:rPr>
      </w:pPr>
      <w:r w:rsidRPr="006B5402">
        <w:rPr>
          <w:noProof/>
        </w:rPr>
        <w:t>………………………………………………………………………………….</w:t>
      </w:r>
    </w:p>
    <w:p w14:paraId="70E59CDC" w14:textId="77777777" w:rsidR="00994C4B" w:rsidRPr="006B5402" w:rsidRDefault="00994C4B" w:rsidP="00994C4B">
      <w:pPr>
        <w:pStyle w:val="ManualNumPar2"/>
        <w:rPr>
          <w:rFonts w:eastAsia="Times New Roman"/>
          <w:noProof/>
          <w:szCs w:val="24"/>
        </w:rPr>
      </w:pPr>
      <w:bookmarkStart w:id="9" w:name="_Hlk127282519"/>
      <w:r w:rsidRPr="00EF56DB">
        <w:rPr>
          <w:noProof/>
        </w:rPr>
        <w:t>22.2.</w:t>
      </w:r>
      <w:r w:rsidRPr="00EF56DB">
        <w:rPr>
          <w:noProof/>
        </w:rPr>
        <w:tab/>
      </w:r>
      <w:r w:rsidRPr="006B5402">
        <w:rPr>
          <w:noProof/>
        </w:rPr>
        <w:t>Geef aan in welke bepaling(en) van de rechtsgrondslag de bovengrens van 100 % en de maximale steunintensiteit(en) in het kader van de maatregel zijn vermeld.</w:t>
      </w:r>
    </w:p>
    <w:p w14:paraId="33BFA95F" w14:textId="77777777" w:rsidR="00994C4B" w:rsidRPr="006B5402" w:rsidRDefault="00994C4B" w:rsidP="00994C4B">
      <w:pPr>
        <w:pStyle w:val="Text1"/>
        <w:rPr>
          <w:noProof/>
        </w:rPr>
      </w:pPr>
      <w:r w:rsidRPr="006B5402">
        <w:rPr>
          <w:noProof/>
        </w:rPr>
        <w:t>…………………………………………………………………………….</w:t>
      </w:r>
    </w:p>
    <w:p w14:paraId="5AD16851" w14:textId="77777777" w:rsidR="00994C4B" w:rsidRPr="006B5402" w:rsidRDefault="00994C4B" w:rsidP="00994C4B">
      <w:pPr>
        <w:pStyle w:val="ManualHeading4"/>
        <w:rPr>
          <w:noProof/>
        </w:rPr>
      </w:pPr>
      <w:r w:rsidRPr="006B5402">
        <w:rPr>
          <w:noProof/>
        </w:rPr>
        <w:t>OVERIGE INFORMATIE</w:t>
      </w:r>
    </w:p>
    <w:p w14:paraId="2E9BDE38" w14:textId="77777777" w:rsidR="00994C4B" w:rsidRPr="006B5402" w:rsidRDefault="00994C4B" w:rsidP="00994C4B">
      <w:pPr>
        <w:pStyle w:val="ManualNumPar1"/>
        <w:rPr>
          <w:rFonts w:eastAsia="Times New Roman"/>
          <w:noProof/>
          <w:szCs w:val="24"/>
        </w:rPr>
      </w:pPr>
      <w:r w:rsidRPr="00EF56DB">
        <w:rPr>
          <w:noProof/>
        </w:rPr>
        <w:t>23.</w:t>
      </w:r>
      <w:r w:rsidRPr="00EF56DB">
        <w:rPr>
          <w:noProof/>
        </w:rPr>
        <w:tab/>
      </w:r>
      <w:r w:rsidRPr="006B5402">
        <w:rPr>
          <w:noProof/>
        </w:rPr>
        <w:t>Hier kunt u alle andere informatie verstrekken die u van belang acht voor de toetsing van de maatregel aan deze afdeling van de richtsnoeren.</w:t>
      </w:r>
    </w:p>
    <w:p w14:paraId="2CA8C850" w14:textId="77777777" w:rsidR="00994C4B" w:rsidRPr="006B5402" w:rsidRDefault="00994C4B" w:rsidP="00994C4B">
      <w:pPr>
        <w:pStyle w:val="Text1"/>
        <w:rPr>
          <w:i/>
          <w:noProof/>
        </w:rPr>
      </w:pPr>
      <w:r w:rsidRPr="006B5402">
        <w:rPr>
          <w:noProof/>
        </w:rPr>
        <w:t>………………………………………………………………………………….</w:t>
      </w:r>
      <w:bookmarkEnd w:id="9"/>
    </w:p>
    <w:p w14:paraId="7939E67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ABE1B" w14:textId="77777777" w:rsidR="00994C4B" w:rsidRDefault="00994C4B" w:rsidP="00994C4B">
      <w:pPr>
        <w:spacing w:before="0" w:after="0"/>
      </w:pPr>
      <w:r>
        <w:separator/>
      </w:r>
    </w:p>
  </w:endnote>
  <w:endnote w:type="continuationSeparator" w:id="0">
    <w:p w14:paraId="4588AD74" w14:textId="77777777" w:rsidR="00994C4B" w:rsidRDefault="00994C4B" w:rsidP="00994C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C8D6" w14:textId="77777777" w:rsidR="00994C4B" w:rsidRDefault="00994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17BA" w14:textId="034D7C77" w:rsidR="00994C4B" w:rsidRDefault="00994C4B" w:rsidP="00994C4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96DE0" w14:textId="77777777" w:rsidR="00994C4B" w:rsidRDefault="00994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A06DF" w14:textId="77777777" w:rsidR="00994C4B" w:rsidRDefault="00994C4B" w:rsidP="00994C4B">
      <w:pPr>
        <w:spacing w:before="0" w:after="0"/>
      </w:pPr>
      <w:r>
        <w:separator/>
      </w:r>
    </w:p>
  </w:footnote>
  <w:footnote w:type="continuationSeparator" w:id="0">
    <w:p w14:paraId="7AE22CB2" w14:textId="77777777" w:rsidR="00994C4B" w:rsidRDefault="00994C4B" w:rsidP="00994C4B">
      <w:pPr>
        <w:spacing w:before="0" w:after="0"/>
      </w:pPr>
      <w:r>
        <w:continuationSeparator/>
      </w:r>
    </w:p>
  </w:footnote>
  <w:footnote w:id="1">
    <w:p w14:paraId="621960DB" w14:textId="77777777" w:rsidR="00994C4B" w:rsidRPr="002F672F" w:rsidRDefault="00994C4B" w:rsidP="00994C4B">
      <w:pPr>
        <w:pStyle w:val="FootnoteText"/>
      </w:pPr>
      <w:r>
        <w:rPr>
          <w:rStyle w:val="FootnoteReference"/>
        </w:rPr>
        <w:footnoteRef/>
      </w:r>
      <w:r>
        <w:tab/>
        <w:t>PB C 107 van 23.3.2023, blz. 1.</w:t>
      </w:r>
    </w:p>
  </w:footnote>
  <w:footnote w:id="2">
    <w:p w14:paraId="02A58974" w14:textId="77777777" w:rsidR="00994C4B" w:rsidRPr="00C90688" w:rsidRDefault="00994C4B" w:rsidP="00994C4B">
      <w:pPr>
        <w:pStyle w:val="FootnoteText"/>
        <w:ind w:left="426" w:hanging="284"/>
      </w:pPr>
      <w:r>
        <w:rPr>
          <w:rStyle w:val="FootnoteReference"/>
        </w:rPr>
        <w:footnoteRef/>
      </w:r>
      <w:r>
        <w:tab/>
        <w:t>Verordening (EU) 2016/429 van het Europees Parlement en van de Raad van 9 maart 2016 betreffende overdraagbare dierziekten en tot wijziging en intrekking van bepaalde handelingen op het gebied van diergezondheid (“diergezondheidswetgeving”) (PB L 84 van 31.3.2016, blz. 1).</w:t>
      </w:r>
    </w:p>
  </w:footnote>
  <w:footnote w:id="3">
    <w:p w14:paraId="2396DD17" w14:textId="77777777" w:rsidR="00994C4B" w:rsidRPr="00C90688" w:rsidRDefault="00994C4B" w:rsidP="00994C4B">
      <w:pPr>
        <w:pStyle w:val="FootnoteText"/>
        <w:ind w:left="426" w:hanging="284"/>
      </w:pPr>
      <w:r>
        <w:rPr>
          <w:rStyle w:val="FootnoteReference"/>
        </w:rPr>
        <w:footnoteRef/>
      </w:r>
      <w:r>
        <w:tab/>
        <w:t>Zie https://www.oie.int/en/what-we-do/standards/codes-and-manuals/aquatic-code-online-access/.</w:t>
      </w:r>
    </w:p>
  </w:footnote>
  <w:footnote w:id="4">
    <w:p w14:paraId="6DAC8CCD" w14:textId="77777777" w:rsidR="00994C4B" w:rsidRPr="00C90688" w:rsidRDefault="00994C4B" w:rsidP="00994C4B">
      <w:pPr>
        <w:pStyle w:val="FootnoteText"/>
        <w:ind w:left="426" w:hanging="284"/>
      </w:pPr>
      <w:r>
        <w:rPr>
          <w:rStyle w:val="FootnoteReference"/>
        </w:rPr>
        <w:footnoteRef/>
      </w:r>
      <w:r>
        <w:tab/>
        <w:t>Verordening (EU) 2021/690 van het Europees Parlement en de Raad van 28 april 2021 tot vaststelling van een programma voor de interne markt, het concurrentievermogen van ondernemingen, met inbegrip van kleine en middelgrote ondernemingen, het gebied van planten, dieren, levensmiddelen en diervoeders, en Europese statistieken (programma voor de interne markt), en tot intrekking van de Verordeningen (EU) nr. 99/2013, (EU) nr. 1287/2013, (EU) nr. 254/2014, en (EU) nr. 652/2014 (PB L 153 van 3.5.2021,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1380" w14:textId="77777777" w:rsidR="00994C4B" w:rsidRDefault="00994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7EA1" w14:textId="77777777" w:rsidR="00994C4B" w:rsidRDefault="00994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E26B" w14:textId="77777777" w:rsidR="00994C4B" w:rsidRDefault="00994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1097380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4098716">
    <w:abstractNumId w:val="15"/>
    <w:lvlOverride w:ilvl="0">
      <w:startOverride w:val="1"/>
    </w:lvlOverride>
  </w:num>
  <w:num w:numId="48" w16cid:durableId="1205486004">
    <w:abstractNumId w:val="15"/>
  </w:num>
  <w:num w:numId="49" w16cid:durableId="797069765">
    <w:abstractNumId w:val="23"/>
  </w:num>
  <w:num w:numId="50"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94C4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94C4B"/>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3478E5"/>
  <w15:chartTrackingRefBased/>
  <w15:docId w15:val="{E78A0698-C06E-412A-9633-8823B2B7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C4B"/>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94C4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94C4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94C4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94C4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94C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4C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4C4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4C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4C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4C4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94C4B"/>
    <w:rPr>
      <w:i/>
      <w:iCs/>
      <w:color w:val="365F91" w:themeColor="accent1" w:themeShade="BF"/>
    </w:rPr>
  </w:style>
  <w:style w:type="paragraph" w:styleId="IntenseQuote">
    <w:name w:val="Intense Quote"/>
    <w:basedOn w:val="Normal"/>
    <w:next w:val="Normal"/>
    <w:link w:val="IntenseQuoteChar"/>
    <w:uiPriority w:val="30"/>
    <w:qFormat/>
    <w:rsid w:val="00994C4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94C4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94C4B"/>
    <w:rPr>
      <w:b/>
      <w:bCs/>
      <w:smallCaps/>
      <w:color w:val="365F91" w:themeColor="accent1" w:themeShade="BF"/>
      <w:spacing w:val="5"/>
    </w:rPr>
  </w:style>
  <w:style w:type="paragraph" w:styleId="Signature">
    <w:name w:val="Signature"/>
    <w:basedOn w:val="Normal"/>
    <w:link w:val="FootnoteReference"/>
    <w:uiPriority w:val="99"/>
    <w:rsid w:val="00994C4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94C4B"/>
    <w:rPr>
      <w:rFonts w:ascii="Times New Roman" w:hAnsi="Times New Roman" w:cs="Times New Roman"/>
      <w:kern w:val="0"/>
      <w:sz w:val="24"/>
      <w:lang w:val="nl-NL"/>
      <w14:ligatures w14:val="none"/>
    </w:rPr>
  </w:style>
  <w:style w:type="paragraph" w:customStyle="1" w:styleId="Text1">
    <w:name w:val="Text 1"/>
    <w:basedOn w:val="Normal"/>
    <w:rsid w:val="00994C4B"/>
    <w:pPr>
      <w:ind w:left="850"/>
    </w:pPr>
  </w:style>
  <w:style w:type="paragraph" w:customStyle="1" w:styleId="Point1">
    <w:name w:val="Point 1"/>
    <w:basedOn w:val="Normal"/>
    <w:rsid w:val="00994C4B"/>
    <w:pPr>
      <w:ind w:left="1417" w:hanging="567"/>
    </w:pPr>
  </w:style>
  <w:style w:type="paragraph" w:customStyle="1" w:styleId="Tiret1">
    <w:name w:val="Tiret 1"/>
    <w:basedOn w:val="Point1"/>
    <w:rsid w:val="00994C4B"/>
    <w:pPr>
      <w:numPr>
        <w:numId w:val="47"/>
      </w:numPr>
    </w:pPr>
  </w:style>
  <w:style w:type="paragraph" w:customStyle="1" w:styleId="Tiret2">
    <w:name w:val="Tiret 2"/>
    <w:basedOn w:val="Normal"/>
    <w:rsid w:val="00994C4B"/>
    <w:pPr>
      <w:numPr>
        <w:numId w:val="49"/>
      </w:numPr>
    </w:pPr>
  </w:style>
  <w:style w:type="paragraph" w:customStyle="1" w:styleId="Point0number">
    <w:name w:val="Point 0 (number)"/>
    <w:basedOn w:val="Normal"/>
    <w:rsid w:val="00994C4B"/>
    <w:pPr>
      <w:numPr>
        <w:numId w:val="45"/>
      </w:numPr>
    </w:pPr>
  </w:style>
  <w:style w:type="paragraph" w:customStyle="1" w:styleId="Point1number">
    <w:name w:val="Point 1 (number)"/>
    <w:basedOn w:val="Normal"/>
    <w:rsid w:val="00994C4B"/>
    <w:pPr>
      <w:numPr>
        <w:ilvl w:val="2"/>
        <w:numId w:val="45"/>
      </w:numPr>
    </w:pPr>
  </w:style>
  <w:style w:type="paragraph" w:customStyle="1" w:styleId="Point2number">
    <w:name w:val="Point 2 (number)"/>
    <w:basedOn w:val="Normal"/>
    <w:rsid w:val="00994C4B"/>
    <w:pPr>
      <w:numPr>
        <w:ilvl w:val="4"/>
        <w:numId w:val="45"/>
      </w:numPr>
    </w:pPr>
  </w:style>
  <w:style w:type="paragraph" w:customStyle="1" w:styleId="Point3number">
    <w:name w:val="Point 3 (number)"/>
    <w:basedOn w:val="Normal"/>
    <w:rsid w:val="00994C4B"/>
    <w:pPr>
      <w:numPr>
        <w:ilvl w:val="6"/>
        <w:numId w:val="45"/>
      </w:numPr>
    </w:pPr>
  </w:style>
  <w:style w:type="paragraph" w:customStyle="1" w:styleId="Point0letter">
    <w:name w:val="Point 0 (letter)"/>
    <w:basedOn w:val="Normal"/>
    <w:rsid w:val="00994C4B"/>
    <w:pPr>
      <w:numPr>
        <w:ilvl w:val="1"/>
        <w:numId w:val="45"/>
      </w:numPr>
    </w:pPr>
  </w:style>
  <w:style w:type="paragraph" w:customStyle="1" w:styleId="Point1letter">
    <w:name w:val="Point 1 (letter)"/>
    <w:basedOn w:val="Normal"/>
    <w:rsid w:val="00994C4B"/>
    <w:pPr>
      <w:numPr>
        <w:ilvl w:val="3"/>
        <w:numId w:val="45"/>
      </w:numPr>
    </w:pPr>
  </w:style>
  <w:style w:type="paragraph" w:customStyle="1" w:styleId="Point2letter">
    <w:name w:val="Point 2 (letter)"/>
    <w:basedOn w:val="Normal"/>
    <w:rsid w:val="00994C4B"/>
    <w:pPr>
      <w:numPr>
        <w:ilvl w:val="5"/>
        <w:numId w:val="45"/>
      </w:numPr>
    </w:pPr>
  </w:style>
  <w:style w:type="paragraph" w:customStyle="1" w:styleId="Point3letter">
    <w:name w:val="Point 3 (letter)"/>
    <w:basedOn w:val="Normal"/>
    <w:rsid w:val="00994C4B"/>
    <w:pPr>
      <w:numPr>
        <w:ilvl w:val="7"/>
        <w:numId w:val="45"/>
      </w:numPr>
    </w:pPr>
  </w:style>
  <w:style w:type="paragraph" w:customStyle="1" w:styleId="Point4letter">
    <w:name w:val="Point 4 (letter)"/>
    <w:basedOn w:val="Normal"/>
    <w:rsid w:val="00994C4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1554</Words>
  <Characters>9267</Characters>
  <DocSecurity>0</DocSecurity>
  <Lines>178</Lines>
  <Paragraphs>103</Paragraphs>
  <ScaleCrop>false</ScaleCrop>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2025-05-26T09:43:00Z</dcterms:created>
  <dcterms:modified xsi:type="dcterms:W3CDTF">2025-05-26T09:43:00Z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2025-05-26T09:43:42Z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b044e619-87b5-4f3c-9fe2-93f54232f13e</vt:lpwstr>
  </property>
  <property fmtid="{D5CDD505-2E9C-101B-9397-08002B2CF9AE}" pid="8" name="MSIP_Label_6bd9ddd1-4d20-43f6-abfa-fc3c07406f94_ContentBits">
    <vt:lpwstr>0</vt:lpwstr>
  </property>
</Properties>
</file>