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6C114" w14:textId="77777777" w:rsidR="0077589A" w:rsidRPr="000542FF" w:rsidRDefault="0077589A" w:rsidP="0077589A">
      <w:pPr>
        <w:pStyle w:val="ManualHeading1"/>
        <w:rPr>
          <w:noProof/>
        </w:rPr>
      </w:pPr>
      <w:r w:rsidRPr="000542FF">
        <w:rPr>
          <w:noProof/>
        </w:rPr>
        <w:t>1.4. LIST S DOPUNSKIM PODACIMA O POTPORAMA ZA OTKLANJANJE ŠTETE KOJU SU PROUZROČILE ZAŠTIĆENE ŽIVOTINJE</w:t>
      </w:r>
    </w:p>
    <w:p w14:paraId="21C9CC39" w14:textId="77777777" w:rsidR="0077589A" w:rsidRPr="000542FF" w:rsidRDefault="0077589A" w:rsidP="0077589A">
      <w:pPr>
        <w:spacing w:after="0"/>
        <w:rPr>
          <w:rFonts w:eastAsia="Times New Roman"/>
          <w:i/>
          <w:noProof/>
          <w:szCs w:val="24"/>
        </w:rPr>
      </w:pPr>
      <w:r w:rsidRPr="000542FF">
        <w:rPr>
          <w:i/>
          <w:noProof/>
        </w:rPr>
        <w:t>Države članice moraju upotrebljavati ovaj obrazac za prijavu svih potpora za otklanjanje štete koju su prouzročile zaštićene životinje kako su opisane u dijelu II. poglavlju 1. odjeljku 1.4. Smjernica o državnim potporama u sektoru ribarstva i akvakulture</w:t>
      </w:r>
      <w:r w:rsidRPr="000542FF">
        <w:rPr>
          <w:rStyle w:val="FootnoteReference"/>
          <w:rFonts w:eastAsia="Times New Roman"/>
          <w:i/>
          <w:noProof/>
          <w:szCs w:val="24"/>
          <w:lang w:eastAsia="en-GB"/>
        </w:rPr>
        <w:footnoteReference w:id="1"/>
      </w:r>
      <w:r w:rsidRPr="000542FF">
        <w:rPr>
          <w:i/>
          <w:noProof/>
        </w:rPr>
        <w:t xml:space="preserve"> („Smjernice”).</w:t>
      </w:r>
    </w:p>
    <w:p w14:paraId="55AC63C6" w14:textId="77777777" w:rsidR="0077589A" w:rsidRPr="000542FF" w:rsidRDefault="0077589A" w:rsidP="0077589A">
      <w:pPr>
        <w:pStyle w:val="ManualNumPar1"/>
        <w:rPr>
          <w:rFonts w:eastAsia="Times New Roman"/>
          <w:bCs/>
          <w:noProof/>
          <w:szCs w:val="24"/>
        </w:rPr>
      </w:pPr>
      <w:r w:rsidRPr="0073396F">
        <w:rPr>
          <w:noProof/>
        </w:rPr>
        <w:t>1.</w:t>
      </w:r>
      <w:r w:rsidRPr="0073396F">
        <w:rPr>
          <w:noProof/>
        </w:rPr>
        <w:tab/>
      </w:r>
      <w:r w:rsidRPr="000542FF">
        <w:rPr>
          <w:noProof/>
        </w:rPr>
        <w:t>Potvrdite da je „zaštićena životinja” definirana u skladu s točkom (31) podtočkom (w) Smjernica.</w:t>
      </w:r>
    </w:p>
    <w:p w14:paraId="517C7E31" w14:textId="77777777" w:rsidR="0077589A" w:rsidRPr="000542FF" w:rsidRDefault="0077589A" w:rsidP="0077589A">
      <w:pPr>
        <w:pStyle w:val="Text1"/>
        <w:rPr>
          <w:noProof/>
        </w:rPr>
      </w:pPr>
      <w:sdt>
        <w:sdtPr>
          <w:rPr>
            <w:noProof/>
          </w:rPr>
          <w:id w:val="69548416"/>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794799715"/>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300200C8" w14:textId="77777777" w:rsidR="0077589A" w:rsidRPr="000542FF" w:rsidRDefault="0077589A" w:rsidP="0077589A">
      <w:pPr>
        <w:pStyle w:val="ManualNumPar2"/>
        <w:rPr>
          <w:rFonts w:eastAsia="Times New Roman"/>
          <w:noProof/>
          <w:szCs w:val="24"/>
        </w:rPr>
      </w:pPr>
      <w:r w:rsidRPr="0073396F">
        <w:rPr>
          <w:noProof/>
        </w:rPr>
        <w:t>1.1.</w:t>
      </w:r>
      <w:r w:rsidRPr="0073396F">
        <w:rPr>
          <w:noProof/>
        </w:rPr>
        <w:tab/>
      </w:r>
      <w:r w:rsidRPr="000542FF">
        <w:rPr>
          <w:noProof/>
        </w:rPr>
        <w:t>Ako je odgovor potvrdan, navedite o kojoj je zaštićenoj životinji riječ i navedite mjerodavne odredbe zakonodavstva Unije ili nacionalnog zakonodavstva.</w:t>
      </w:r>
    </w:p>
    <w:p w14:paraId="57E4D079" w14:textId="77777777" w:rsidR="0077589A" w:rsidRPr="000542FF" w:rsidRDefault="0077589A" w:rsidP="0077589A">
      <w:pPr>
        <w:pStyle w:val="Text1"/>
        <w:rPr>
          <w:noProof/>
        </w:rPr>
      </w:pPr>
      <w:r w:rsidRPr="000542FF">
        <w:rPr>
          <w:noProof/>
        </w:rPr>
        <w:t>…………………………………………………………………………………….</w:t>
      </w:r>
    </w:p>
    <w:p w14:paraId="001E874E" w14:textId="77777777" w:rsidR="0077589A" w:rsidRPr="000542FF" w:rsidRDefault="0077589A" w:rsidP="0077589A">
      <w:pPr>
        <w:pStyle w:val="ManualNumPar1"/>
        <w:rPr>
          <w:rFonts w:eastAsia="Times New Roman"/>
          <w:bCs/>
          <w:noProof/>
          <w:szCs w:val="24"/>
        </w:rPr>
      </w:pPr>
      <w:r w:rsidRPr="0073396F">
        <w:rPr>
          <w:noProof/>
        </w:rPr>
        <w:t>2.</w:t>
      </w:r>
      <w:r w:rsidRPr="0073396F">
        <w:rPr>
          <w:noProof/>
        </w:rPr>
        <w:tab/>
      </w:r>
      <w:r w:rsidRPr="000542FF">
        <w:rPr>
          <w:noProof/>
        </w:rPr>
        <w:t>Potvrdite da je u mjeri predviđeno da mora postojati izravna uzročna veza između štete koju su pretrpjeli poduzetnici i ponašanja zaštićenih životinja.</w:t>
      </w:r>
    </w:p>
    <w:p w14:paraId="2E396A8B" w14:textId="77777777" w:rsidR="0077589A" w:rsidRPr="000542FF" w:rsidRDefault="0077589A" w:rsidP="0077589A">
      <w:pPr>
        <w:pStyle w:val="Text1"/>
        <w:rPr>
          <w:noProof/>
        </w:rPr>
      </w:pPr>
      <w:sdt>
        <w:sdtPr>
          <w:rPr>
            <w:noProof/>
          </w:rPr>
          <w:id w:val="1198045639"/>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1961769647"/>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6BB91A9B" w14:textId="77777777" w:rsidR="0077589A" w:rsidRPr="000542FF" w:rsidRDefault="0077589A" w:rsidP="0077589A">
      <w:pPr>
        <w:pStyle w:val="ManualNumPar2"/>
        <w:rPr>
          <w:rFonts w:eastAsia="Times New Roman"/>
          <w:noProof/>
          <w:szCs w:val="24"/>
        </w:rPr>
      </w:pPr>
      <w:r w:rsidRPr="0073396F">
        <w:rPr>
          <w:noProof/>
        </w:rPr>
        <w:t>2.1.</w:t>
      </w:r>
      <w:r w:rsidRPr="0073396F">
        <w:rPr>
          <w:noProof/>
        </w:rPr>
        <w:tab/>
      </w:r>
      <w:r w:rsidRPr="000542FF">
        <w:rPr>
          <w:noProof/>
        </w:rPr>
        <w:t>Ako je odgovor potvrdan, navedite mjerodavne odredbe pravne osnove.</w:t>
      </w:r>
    </w:p>
    <w:p w14:paraId="373E98CE" w14:textId="77777777" w:rsidR="0077589A" w:rsidRPr="000542FF" w:rsidRDefault="0077589A" w:rsidP="0077589A">
      <w:pPr>
        <w:pStyle w:val="Text1"/>
        <w:rPr>
          <w:noProof/>
        </w:rPr>
      </w:pPr>
      <w:r w:rsidRPr="000542FF">
        <w:rPr>
          <w:noProof/>
        </w:rPr>
        <w:t>…………………………………………………………………………………….</w:t>
      </w:r>
    </w:p>
    <w:p w14:paraId="7778F145" w14:textId="77777777" w:rsidR="0077589A" w:rsidRPr="000542FF" w:rsidRDefault="0077589A" w:rsidP="0077589A">
      <w:pPr>
        <w:pStyle w:val="ManualNumPar1"/>
        <w:rPr>
          <w:rFonts w:eastAsia="Times New Roman"/>
          <w:bCs/>
          <w:noProof/>
          <w:szCs w:val="24"/>
        </w:rPr>
      </w:pPr>
      <w:r w:rsidRPr="0073396F">
        <w:rPr>
          <w:noProof/>
        </w:rPr>
        <w:t>3.</w:t>
      </w:r>
      <w:r w:rsidRPr="0073396F">
        <w:rPr>
          <w:noProof/>
        </w:rPr>
        <w:tab/>
      </w:r>
      <w:r w:rsidRPr="000542FF">
        <w:rPr>
          <w:noProof/>
        </w:rPr>
        <w:t>Potvrdite da su prihvatljivi troškovi troškovi štete koja je nastala kao izravna posljedica ponašanja zaštićenih životinja.</w:t>
      </w:r>
    </w:p>
    <w:p w14:paraId="75CCED7B" w14:textId="77777777" w:rsidR="0077589A" w:rsidRPr="000542FF" w:rsidRDefault="0077589A" w:rsidP="0077589A">
      <w:pPr>
        <w:pStyle w:val="Text1"/>
        <w:rPr>
          <w:noProof/>
        </w:rPr>
      </w:pPr>
      <w:sdt>
        <w:sdtPr>
          <w:rPr>
            <w:noProof/>
          </w:rPr>
          <w:id w:val="58367056"/>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371116524"/>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51BF8CFB" w14:textId="77777777" w:rsidR="0077589A" w:rsidRPr="000542FF" w:rsidRDefault="0077589A" w:rsidP="0077589A">
      <w:pPr>
        <w:pStyle w:val="ManualNumPar2"/>
        <w:rPr>
          <w:rFonts w:eastAsia="Times New Roman"/>
          <w:noProof/>
          <w:szCs w:val="24"/>
        </w:rPr>
      </w:pPr>
      <w:r w:rsidRPr="0073396F">
        <w:rPr>
          <w:noProof/>
        </w:rPr>
        <w:t>3.1.</w:t>
      </w:r>
      <w:r w:rsidRPr="0073396F">
        <w:rPr>
          <w:noProof/>
        </w:rPr>
        <w:tab/>
      </w:r>
      <w:r w:rsidRPr="000542FF">
        <w:rPr>
          <w:noProof/>
        </w:rPr>
        <w:t>Ako je odgovor potvrdan, navedite mjerodavne odredbe pravne osnove.</w:t>
      </w:r>
    </w:p>
    <w:p w14:paraId="3C90586B" w14:textId="77777777" w:rsidR="0077589A" w:rsidRPr="000542FF" w:rsidRDefault="0077589A" w:rsidP="0077589A">
      <w:pPr>
        <w:pStyle w:val="Text1"/>
        <w:rPr>
          <w:noProof/>
        </w:rPr>
      </w:pPr>
      <w:r w:rsidRPr="000542FF">
        <w:rPr>
          <w:noProof/>
        </w:rPr>
        <w:t>…………………………………………………………………………………….</w:t>
      </w:r>
    </w:p>
    <w:p w14:paraId="089CD58B" w14:textId="77777777" w:rsidR="0077589A" w:rsidRPr="000542FF" w:rsidRDefault="0077589A" w:rsidP="0077589A">
      <w:pPr>
        <w:pStyle w:val="ManualNumPar2"/>
        <w:rPr>
          <w:rFonts w:eastAsia="Times New Roman"/>
          <w:bCs/>
          <w:noProof/>
          <w:szCs w:val="24"/>
        </w:rPr>
      </w:pPr>
      <w:r w:rsidRPr="0073396F">
        <w:rPr>
          <w:noProof/>
        </w:rPr>
        <w:t>3.2.</w:t>
      </w:r>
      <w:r w:rsidRPr="0073396F">
        <w:rPr>
          <w:noProof/>
        </w:rPr>
        <w:tab/>
      </w:r>
      <w:r w:rsidRPr="000542FF">
        <w:rPr>
          <w:noProof/>
        </w:rPr>
        <w:t>Potvrdite da će štetu procijeniti:</w:t>
      </w:r>
    </w:p>
    <w:p w14:paraId="03B8F2B7" w14:textId="77777777" w:rsidR="0077589A" w:rsidRPr="000542FF" w:rsidRDefault="0077589A" w:rsidP="0077589A">
      <w:pPr>
        <w:pStyle w:val="Point1"/>
        <w:rPr>
          <w:noProof/>
        </w:rPr>
      </w:pPr>
      <w:r w:rsidRPr="0073396F">
        <w:rPr>
          <w:noProof/>
        </w:rPr>
        <w:t>(a)</w:t>
      </w:r>
      <w:r w:rsidRPr="0073396F">
        <w:rPr>
          <w:noProof/>
        </w:rPr>
        <w:tab/>
      </w:r>
      <w:sdt>
        <w:sdtPr>
          <w:rPr>
            <w:rFonts w:ascii="MS Gothic" w:eastAsia="MS Gothic" w:hAnsi="MS Gothic"/>
            <w:noProof/>
          </w:rPr>
          <w:id w:val="253718457"/>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javno tijelo</w:t>
      </w:r>
    </w:p>
    <w:p w14:paraId="69441950" w14:textId="77777777" w:rsidR="0077589A" w:rsidRPr="000542FF" w:rsidRDefault="0077589A" w:rsidP="0077589A">
      <w:pPr>
        <w:pStyle w:val="Point1"/>
        <w:rPr>
          <w:noProof/>
        </w:rPr>
      </w:pPr>
      <w:r w:rsidRPr="0073396F">
        <w:rPr>
          <w:noProof/>
        </w:rPr>
        <w:t>(b)</w:t>
      </w:r>
      <w:r w:rsidRPr="0073396F">
        <w:rPr>
          <w:noProof/>
        </w:rPr>
        <w:tab/>
      </w:r>
      <w:sdt>
        <w:sdtPr>
          <w:rPr>
            <w:rFonts w:ascii="MS Gothic" w:eastAsia="MS Gothic" w:hAnsi="MS Gothic"/>
            <w:noProof/>
          </w:rPr>
          <w:id w:val="-34430615"/>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neovisan stručnjak kojeg priznaje davatelj potpore</w:t>
      </w:r>
    </w:p>
    <w:p w14:paraId="748C1329" w14:textId="77777777" w:rsidR="0077589A" w:rsidRPr="000542FF" w:rsidRDefault="0077589A" w:rsidP="0077589A">
      <w:pPr>
        <w:pStyle w:val="Point1"/>
        <w:rPr>
          <w:noProof/>
        </w:rPr>
      </w:pPr>
      <w:r w:rsidRPr="0073396F">
        <w:rPr>
          <w:noProof/>
        </w:rPr>
        <w:t>(c)</w:t>
      </w:r>
      <w:r w:rsidRPr="0073396F">
        <w:rPr>
          <w:noProof/>
        </w:rPr>
        <w:tab/>
      </w:r>
      <w:sdt>
        <w:sdtPr>
          <w:rPr>
            <w:rFonts w:ascii="MS Gothic" w:eastAsia="MS Gothic" w:hAnsi="MS Gothic"/>
            <w:noProof/>
          </w:rPr>
          <w:id w:val="-470681898"/>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osiguravajuće društvo.</w:t>
      </w:r>
    </w:p>
    <w:p w14:paraId="3CC80AD3" w14:textId="77777777" w:rsidR="0077589A" w:rsidRPr="000542FF" w:rsidRDefault="0077589A" w:rsidP="0077589A">
      <w:pPr>
        <w:pStyle w:val="Text1"/>
        <w:rPr>
          <w:noProof/>
        </w:rPr>
      </w:pPr>
      <w:r w:rsidRPr="000542FF">
        <w:rPr>
          <w:noProof/>
        </w:rPr>
        <w:t>Navedite tijelo ili tijela koja procjenjuju štetu.</w:t>
      </w:r>
    </w:p>
    <w:p w14:paraId="61540F1A" w14:textId="77777777" w:rsidR="0077589A" w:rsidRPr="000542FF" w:rsidRDefault="0077589A" w:rsidP="0077589A">
      <w:pPr>
        <w:pStyle w:val="Text1"/>
        <w:rPr>
          <w:rFonts w:eastAsia="Times New Roman"/>
          <w:noProof/>
          <w:szCs w:val="24"/>
        </w:rPr>
      </w:pPr>
      <w:r w:rsidRPr="000542FF">
        <w:rPr>
          <w:noProof/>
        </w:rPr>
        <w:t>……………………………………………………………………………….</w:t>
      </w:r>
    </w:p>
    <w:p w14:paraId="70D4391A" w14:textId="77777777" w:rsidR="0077589A" w:rsidRPr="000542FF" w:rsidRDefault="0077589A" w:rsidP="0077589A">
      <w:pPr>
        <w:pStyle w:val="ManualNumPar1"/>
        <w:rPr>
          <w:rFonts w:eastAsia="Times New Roman"/>
          <w:iCs/>
          <w:noProof/>
          <w:szCs w:val="24"/>
        </w:rPr>
      </w:pPr>
      <w:r w:rsidRPr="0073396F">
        <w:rPr>
          <w:noProof/>
        </w:rPr>
        <w:t>4.</w:t>
      </w:r>
      <w:r w:rsidRPr="0073396F">
        <w:rPr>
          <w:noProof/>
        </w:rPr>
        <w:tab/>
      </w:r>
      <w:r w:rsidRPr="000542FF">
        <w:rPr>
          <w:noProof/>
        </w:rPr>
        <w:t>Ako se mjera odnosi na sektor ribarstva, potvrdite da se potpora odnosi samo na štetu nanesenu ulovu, bez obzira na utjecaj zaštićenih životinja na ukupnu divlju populaciju.</w:t>
      </w:r>
    </w:p>
    <w:p w14:paraId="189F806D" w14:textId="77777777" w:rsidR="0077589A" w:rsidRPr="000542FF" w:rsidRDefault="0077589A" w:rsidP="0077589A">
      <w:pPr>
        <w:pStyle w:val="Text1"/>
        <w:rPr>
          <w:noProof/>
        </w:rPr>
      </w:pPr>
      <w:sdt>
        <w:sdtPr>
          <w:rPr>
            <w:noProof/>
          </w:rPr>
          <w:id w:val="1946114891"/>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1867742621"/>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3A0E9151" w14:textId="77777777" w:rsidR="0077589A" w:rsidRPr="000542FF" w:rsidRDefault="0077589A" w:rsidP="0077589A">
      <w:pPr>
        <w:pStyle w:val="ManualNumPar2"/>
        <w:rPr>
          <w:rFonts w:eastAsia="Times New Roman"/>
          <w:noProof/>
          <w:szCs w:val="24"/>
        </w:rPr>
      </w:pPr>
      <w:r w:rsidRPr="0073396F">
        <w:rPr>
          <w:noProof/>
        </w:rPr>
        <w:t>4.1.</w:t>
      </w:r>
      <w:r w:rsidRPr="0073396F">
        <w:rPr>
          <w:noProof/>
        </w:rPr>
        <w:tab/>
      </w:r>
      <w:r w:rsidRPr="000542FF">
        <w:rPr>
          <w:noProof/>
        </w:rPr>
        <w:t>Ako je odgovor potvrdan, navedite mjerodavne odredbe pravne osnove.</w:t>
      </w:r>
    </w:p>
    <w:p w14:paraId="5BE9A159" w14:textId="77777777" w:rsidR="0077589A" w:rsidRPr="000542FF" w:rsidRDefault="0077589A" w:rsidP="0077589A">
      <w:pPr>
        <w:pStyle w:val="Text1"/>
        <w:rPr>
          <w:noProof/>
        </w:rPr>
      </w:pPr>
      <w:r w:rsidRPr="000542FF">
        <w:rPr>
          <w:noProof/>
        </w:rPr>
        <w:t>…………………………………………………………………………………….</w:t>
      </w:r>
    </w:p>
    <w:p w14:paraId="2CDFB3C4" w14:textId="77777777" w:rsidR="0077589A" w:rsidRPr="000542FF" w:rsidRDefault="0077589A" w:rsidP="0077589A">
      <w:pPr>
        <w:pStyle w:val="ManualNumPar1"/>
        <w:rPr>
          <w:rFonts w:eastAsia="Times New Roman"/>
          <w:noProof/>
          <w:szCs w:val="24"/>
        </w:rPr>
      </w:pPr>
      <w:r w:rsidRPr="0073396F">
        <w:rPr>
          <w:noProof/>
        </w:rPr>
        <w:t>5.</w:t>
      </w:r>
      <w:r w:rsidRPr="0073396F">
        <w:rPr>
          <w:noProof/>
        </w:rPr>
        <w:tab/>
      </w:r>
      <w:r w:rsidRPr="000542FF">
        <w:rPr>
          <w:noProof/>
        </w:rPr>
        <w:t>Potvrdite da se potpora mora isplatiti izravno:</w:t>
      </w:r>
    </w:p>
    <w:p w14:paraId="1D003747" w14:textId="77777777" w:rsidR="0077589A" w:rsidRPr="000542FF" w:rsidRDefault="0077589A" w:rsidP="0077589A">
      <w:pPr>
        <w:pStyle w:val="Point1"/>
        <w:rPr>
          <w:noProof/>
        </w:rPr>
      </w:pPr>
      <w:r w:rsidRPr="0073396F">
        <w:rPr>
          <w:noProof/>
        </w:rPr>
        <w:lastRenderedPageBreak/>
        <w:t>(a)</w:t>
      </w:r>
      <w:r w:rsidRPr="0073396F">
        <w:rPr>
          <w:noProof/>
        </w:rPr>
        <w:tab/>
      </w:r>
      <w:sdt>
        <w:sdtPr>
          <w:rPr>
            <w:rFonts w:ascii="MS Gothic" w:eastAsia="MS Gothic" w:hAnsi="MS Gothic"/>
            <w:noProof/>
          </w:rPr>
          <w:id w:val="-351104823"/>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dotičnom poduzetniku</w:t>
      </w:r>
    </w:p>
    <w:p w14:paraId="2C5566CD" w14:textId="77777777" w:rsidR="0077589A" w:rsidRPr="000542FF" w:rsidRDefault="0077589A" w:rsidP="0077589A">
      <w:pPr>
        <w:pStyle w:val="Point1"/>
        <w:rPr>
          <w:noProof/>
        </w:rPr>
      </w:pPr>
      <w:r w:rsidRPr="0073396F">
        <w:rPr>
          <w:noProof/>
        </w:rPr>
        <w:t>(b)</w:t>
      </w:r>
      <w:r w:rsidRPr="0073396F">
        <w:rPr>
          <w:noProof/>
        </w:rPr>
        <w:tab/>
      </w:r>
      <w:sdt>
        <w:sdtPr>
          <w:rPr>
            <w:rFonts w:ascii="MS Gothic" w:eastAsia="MS Gothic" w:hAnsi="MS Gothic"/>
            <w:bCs/>
            <w:noProof/>
          </w:rPr>
          <w:id w:val="1745139406"/>
          <w14:checkbox>
            <w14:checked w14:val="0"/>
            <w14:checkedState w14:val="2612" w14:font="MS Gothic"/>
            <w14:uncheckedState w14:val="2610" w14:font="MS Gothic"/>
          </w14:checkbox>
        </w:sdtPr>
        <w:sdtContent>
          <w:r w:rsidRPr="000542FF">
            <w:rPr>
              <w:rFonts w:ascii="MS Gothic" w:eastAsia="MS Gothic" w:hAnsi="MS Gothic" w:hint="eastAsia"/>
              <w:bCs/>
              <w:noProof/>
              <w:lang w:eastAsia="en-GB"/>
            </w:rPr>
            <w:t>☐</w:t>
          </w:r>
        </w:sdtContent>
      </w:sdt>
      <w:r w:rsidRPr="000542FF">
        <w:rPr>
          <w:noProof/>
        </w:rPr>
        <w:t xml:space="preserve"> skupini ili organizaciji proizvođača čiji je taj poduzetnik član.</w:t>
      </w:r>
    </w:p>
    <w:p w14:paraId="63558F4D" w14:textId="77777777" w:rsidR="0077589A" w:rsidRPr="000542FF" w:rsidRDefault="0077589A" w:rsidP="0077589A">
      <w:pPr>
        <w:pStyle w:val="ManualNumPar1"/>
        <w:rPr>
          <w:rFonts w:eastAsia="Times New Roman"/>
          <w:noProof/>
          <w:szCs w:val="24"/>
        </w:rPr>
      </w:pPr>
      <w:r w:rsidRPr="0073396F">
        <w:rPr>
          <w:noProof/>
        </w:rPr>
        <w:t>6.</w:t>
      </w:r>
      <w:r w:rsidRPr="0073396F">
        <w:rPr>
          <w:noProof/>
        </w:rPr>
        <w:tab/>
      </w:r>
      <w:r w:rsidRPr="000542FF">
        <w:rPr>
          <w:noProof/>
        </w:rPr>
        <w:t>Ako se potpora isplaćuje skupini i organizaciji proizvođača, potvrdite da iznos potpore ne smije premašiti iznos potpore za koji taj poduzetnik ispunjava uvjete.</w:t>
      </w:r>
    </w:p>
    <w:p w14:paraId="64676C17" w14:textId="77777777" w:rsidR="0077589A" w:rsidRPr="000542FF" w:rsidRDefault="0077589A" w:rsidP="0077589A">
      <w:pPr>
        <w:pStyle w:val="Text1"/>
        <w:rPr>
          <w:noProof/>
        </w:rPr>
      </w:pPr>
      <w:sdt>
        <w:sdtPr>
          <w:rPr>
            <w:noProof/>
          </w:rPr>
          <w:id w:val="491841094"/>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1692789461"/>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6EAA9681" w14:textId="77777777" w:rsidR="0077589A" w:rsidRPr="000542FF" w:rsidRDefault="0077589A" w:rsidP="0077589A">
      <w:pPr>
        <w:pStyle w:val="ManualNumPar2"/>
        <w:rPr>
          <w:rFonts w:eastAsia="Times New Roman"/>
          <w:noProof/>
          <w:szCs w:val="24"/>
        </w:rPr>
      </w:pPr>
      <w:r w:rsidRPr="0073396F">
        <w:rPr>
          <w:noProof/>
        </w:rPr>
        <w:t>6.1.</w:t>
      </w:r>
      <w:r w:rsidRPr="0073396F">
        <w:rPr>
          <w:noProof/>
        </w:rPr>
        <w:tab/>
      </w:r>
      <w:r w:rsidRPr="000542FF">
        <w:rPr>
          <w:noProof/>
        </w:rPr>
        <w:t>Ako je odgovor potvrdan, navedite mjerodavne odredbe pravne osnove.</w:t>
      </w:r>
    </w:p>
    <w:p w14:paraId="215CBF23" w14:textId="77777777" w:rsidR="0077589A" w:rsidRPr="000542FF" w:rsidRDefault="0077589A" w:rsidP="0077589A">
      <w:pPr>
        <w:pStyle w:val="Text1"/>
        <w:rPr>
          <w:noProof/>
        </w:rPr>
      </w:pPr>
      <w:r w:rsidRPr="000542FF">
        <w:rPr>
          <w:noProof/>
        </w:rPr>
        <w:t>………………………………………………………………………………….</w:t>
      </w:r>
    </w:p>
    <w:p w14:paraId="7E1D6752" w14:textId="77777777" w:rsidR="0077589A" w:rsidRPr="000542FF" w:rsidRDefault="0077589A" w:rsidP="0077589A">
      <w:pPr>
        <w:pStyle w:val="ManualNumPar1"/>
        <w:rPr>
          <w:rFonts w:eastAsia="Times New Roman"/>
          <w:i/>
          <w:noProof/>
          <w:szCs w:val="24"/>
        </w:rPr>
      </w:pPr>
      <w:r w:rsidRPr="0073396F">
        <w:rPr>
          <w:noProof/>
        </w:rPr>
        <w:t>7.</w:t>
      </w:r>
      <w:r w:rsidRPr="0073396F">
        <w:rPr>
          <w:noProof/>
        </w:rPr>
        <w:tab/>
      </w:r>
      <w:r w:rsidRPr="000542FF">
        <w:rPr>
          <w:noProof/>
        </w:rPr>
        <w:t>Navedite kad je šteta nastala, uključujući datume njezina početka i završetka (ako je to primjenjivo).</w:t>
      </w:r>
    </w:p>
    <w:p w14:paraId="4911AB2D" w14:textId="77777777" w:rsidR="0077589A" w:rsidRPr="000542FF" w:rsidRDefault="0077589A" w:rsidP="0077589A">
      <w:pPr>
        <w:pStyle w:val="ListParagraph"/>
        <w:autoSpaceDE w:val="0"/>
        <w:autoSpaceDN w:val="0"/>
        <w:adjustRightInd w:val="0"/>
        <w:spacing w:after="0"/>
        <w:ind w:left="360"/>
        <w:rPr>
          <w:rFonts w:eastAsia="Times New Roman"/>
          <w:i/>
          <w:noProof/>
          <w:szCs w:val="24"/>
        </w:rPr>
      </w:pPr>
      <w:r w:rsidRPr="000542FF">
        <w:rPr>
          <w:noProof/>
        </w:rPr>
        <w:t>…………………………………………………………………………………………</w:t>
      </w:r>
      <w:r w:rsidRPr="000542FF">
        <w:rPr>
          <w:i/>
          <w:noProof/>
        </w:rPr>
        <w:t xml:space="preserve"> </w:t>
      </w:r>
    </w:p>
    <w:p w14:paraId="45E0B6E3" w14:textId="77777777" w:rsidR="0077589A" w:rsidRPr="000542FF" w:rsidRDefault="0077589A" w:rsidP="0077589A">
      <w:pPr>
        <w:pStyle w:val="ManualNumPar1"/>
        <w:rPr>
          <w:noProof/>
        </w:rPr>
      </w:pPr>
      <w:r w:rsidRPr="0073396F">
        <w:rPr>
          <w:noProof/>
        </w:rPr>
        <w:t>8.</w:t>
      </w:r>
      <w:r w:rsidRPr="0073396F">
        <w:rPr>
          <w:noProof/>
        </w:rPr>
        <w:tab/>
      </w:r>
      <w:r w:rsidRPr="000542FF">
        <w:rPr>
          <w:noProof/>
        </w:rPr>
        <w:t>Potvrdite da je program uspostavljen u roku od tri godine od datuma nastupanja štete.</w:t>
      </w:r>
    </w:p>
    <w:p w14:paraId="58D4FEA0" w14:textId="77777777" w:rsidR="0077589A" w:rsidRPr="000542FF" w:rsidRDefault="0077589A" w:rsidP="0077589A">
      <w:pPr>
        <w:pStyle w:val="Text1"/>
        <w:rPr>
          <w:noProof/>
        </w:rPr>
      </w:pPr>
      <w:sdt>
        <w:sdtPr>
          <w:rPr>
            <w:noProof/>
          </w:rPr>
          <w:id w:val="1450055886"/>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299223880"/>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7E3929FF" w14:textId="77777777" w:rsidR="0077589A" w:rsidRPr="000542FF" w:rsidRDefault="0077589A" w:rsidP="0077589A">
      <w:pPr>
        <w:pStyle w:val="ManualNumPar2"/>
        <w:rPr>
          <w:rFonts w:eastAsia="Times New Roman"/>
          <w:noProof/>
          <w:szCs w:val="24"/>
        </w:rPr>
      </w:pPr>
      <w:r w:rsidRPr="0073396F">
        <w:rPr>
          <w:noProof/>
        </w:rPr>
        <w:t>8.1.</w:t>
      </w:r>
      <w:r w:rsidRPr="0073396F">
        <w:rPr>
          <w:noProof/>
        </w:rPr>
        <w:tab/>
      </w:r>
      <w:r w:rsidRPr="000542FF">
        <w:rPr>
          <w:noProof/>
        </w:rPr>
        <w:t>Ako je odgovor potvrdan, navedite mjerodavne odredbe pravne osnove.</w:t>
      </w:r>
    </w:p>
    <w:p w14:paraId="720D0EB9" w14:textId="77777777" w:rsidR="0077589A" w:rsidRPr="000542FF" w:rsidRDefault="0077589A" w:rsidP="0077589A">
      <w:pPr>
        <w:pStyle w:val="Text1"/>
        <w:rPr>
          <w:noProof/>
        </w:rPr>
      </w:pPr>
      <w:r w:rsidRPr="000542FF">
        <w:rPr>
          <w:noProof/>
        </w:rPr>
        <w:t>…………………………………………………………………………………….</w:t>
      </w:r>
    </w:p>
    <w:p w14:paraId="79FACF68" w14:textId="77777777" w:rsidR="0077589A" w:rsidRPr="000542FF" w:rsidRDefault="0077589A" w:rsidP="0077589A">
      <w:pPr>
        <w:pStyle w:val="ManualNumPar1"/>
        <w:rPr>
          <w:noProof/>
        </w:rPr>
      </w:pPr>
      <w:r w:rsidRPr="0073396F">
        <w:rPr>
          <w:noProof/>
        </w:rPr>
        <w:t>9.</w:t>
      </w:r>
      <w:r w:rsidRPr="0073396F">
        <w:rPr>
          <w:noProof/>
        </w:rPr>
        <w:tab/>
      </w:r>
      <w:r w:rsidRPr="000542FF">
        <w:rPr>
          <w:noProof/>
        </w:rPr>
        <w:t>Potvrdite da je u mjeri predviđeno da se potpora mora isplatiti u roku od četiri godine od datuma nastupanja štete.</w:t>
      </w:r>
    </w:p>
    <w:p w14:paraId="25F3C0E5" w14:textId="77777777" w:rsidR="0077589A" w:rsidRPr="000542FF" w:rsidRDefault="0077589A" w:rsidP="0077589A">
      <w:pPr>
        <w:pStyle w:val="Text1"/>
        <w:rPr>
          <w:noProof/>
        </w:rPr>
      </w:pPr>
      <w:sdt>
        <w:sdtPr>
          <w:rPr>
            <w:noProof/>
          </w:rPr>
          <w:id w:val="-205715425"/>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819719510"/>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133BCB44" w14:textId="77777777" w:rsidR="0077589A" w:rsidRPr="000542FF" w:rsidRDefault="0077589A" w:rsidP="0077589A">
      <w:pPr>
        <w:pStyle w:val="ManualNumPar2"/>
        <w:rPr>
          <w:rFonts w:eastAsia="Times New Roman"/>
          <w:noProof/>
          <w:szCs w:val="24"/>
        </w:rPr>
      </w:pPr>
      <w:r w:rsidRPr="0073396F">
        <w:rPr>
          <w:noProof/>
        </w:rPr>
        <w:t>9.1.</w:t>
      </w:r>
      <w:r w:rsidRPr="0073396F">
        <w:rPr>
          <w:noProof/>
        </w:rPr>
        <w:tab/>
      </w:r>
      <w:r w:rsidRPr="000542FF">
        <w:rPr>
          <w:noProof/>
        </w:rPr>
        <w:t>Ako je odgovor potvrdan, navedite mjerodavne odredbe pravne osnove.</w:t>
      </w:r>
    </w:p>
    <w:p w14:paraId="77F19A69" w14:textId="77777777" w:rsidR="0077589A" w:rsidRPr="000542FF" w:rsidRDefault="0077589A" w:rsidP="0077589A">
      <w:pPr>
        <w:pStyle w:val="Text1"/>
        <w:rPr>
          <w:noProof/>
        </w:rPr>
      </w:pPr>
      <w:r w:rsidRPr="000542FF">
        <w:rPr>
          <w:noProof/>
        </w:rPr>
        <w:t>…………………………………………………………………………………….</w:t>
      </w:r>
    </w:p>
    <w:p w14:paraId="0ABD9C84" w14:textId="77777777" w:rsidR="0077589A" w:rsidRPr="000542FF" w:rsidRDefault="0077589A" w:rsidP="0077589A">
      <w:pPr>
        <w:pStyle w:val="ManualNumPar1"/>
        <w:rPr>
          <w:noProof/>
        </w:rPr>
      </w:pPr>
      <w:bookmarkStart w:id="0" w:name="_Ref127191863"/>
      <w:r w:rsidRPr="0073396F">
        <w:rPr>
          <w:noProof/>
        </w:rPr>
        <w:t>10.</w:t>
      </w:r>
      <w:r w:rsidRPr="0073396F">
        <w:rPr>
          <w:noProof/>
        </w:rPr>
        <w:tab/>
      </w:r>
      <w:r w:rsidRPr="000542FF">
        <w:rPr>
          <w:noProof/>
        </w:rPr>
        <w:t>Potvrdite prihvatljive troškove:</w:t>
      </w:r>
      <w:bookmarkEnd w:id="0"/>
    </w:p>
    <w:p w14:paraId="272A3CDC" w14:textId="77777777" w:rsidR="0077589A" w:rsidRPr="000542FF" w:rsidRDefault="0077589A" w:rsidP="0077589A">
      <w:pPr>
        <w:pStyle w:val="Point1"/>
        <w:rPr>
          <w:noProof/>
        </w:rPr>
      </w:pPr>
      <w:r w:rsidRPr="0073396F">
        <w:rPr>
          <w:noProof/>
        </w:rPr>
        <w:t>(a)</w:t>
      </w:r>
      <w:r w:rsidRPr="0073396F">
        <w:rPr>
          <w:noProof/>
        </w:rPr>
        <w:tab/>
      </w:r>
      <w:sdt>
        <w:sdtPr>
          <w:rPr>
            <w:rFonts w:ascii="MS Gothic" w:eastAsia="MS Gothic" w:hAnsi="MS Gothic"/>
            <w:noProof/>
          </w:rPr>
          <w:id w:val="1816991212"/>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tržišna vrijednost životinja koje su ozlijedile ili usmrtile zaštićene životinje</w:t>
      </w:r>
    </w:p>
    <w:p w14:paraId="1A6D93A6" w14:textId="77777777" w:rsidR="0077589A" w:rsidRPr="000542FF" w:rsidRDefault="0077589A" w:rsidP="0077589A">
      <w:pPr>
        <w:pStyle w:val="Point1"/>
        <w:rPr>
          <w:noProof/>
        </w:rPr>
      </w:pPr>
      <w:r w:rsidRPr="0073396F">
        <w:rPr>
          <w:noProof/>
        </w:rPr>
        <w:t>(b)</w:t>
      </w:r>
      <w:r w:rsidRPr="0073396F">
        <w:rPr>
          <w:noProof/>
        </w:rPr>
        <w:tab/>
      </w:r>
      <w:sdt>
        <w:sdtPr>
          <w:rPr>
            <w:rFonts w:ascii="MS Gothic" w:eastAsia="MS Gothic" w:hAnsi="MS Gothic"/>
            <w:noProof/>
          </w:rPr>
          <w:id w:val="776600192"/>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materijalna šteta na sljedećoj imovini: oprema, strojevi i nekretnine</w:t>
      </w:r>
    </w:p>
    <w:p w14:paraId="78C604F8" w14:textId="77777777" w:rsidR="0077589A" w:rsidRPr="000542FF" w:rsidRDefault="0077589A" w:rsidP="0077589A">
      <w:pPr>
        <w:pStyle w:val="Point1"/>
        <w:rPr>
          <w:noProof/>
        </w:rPr>
      </w:pPr>
      <w:r w:rsidRPr="0073396F">
        <w:rPr>
          <w:noProof/>
        </w:rPr>
        <w:t>(c)</w:t>
      </w:r>
      <w:r w:rsidRPr="0073396F">
        <w:rPr>
          <w:noProof/>
        </w:rPr>
        <w:tab/>
      </w:r>
      <w:sdt>
        <w:sdtPr>
          <w:rPr>
            <w:rFonts w:ascii="MS Gothic" w:eastAsia="MS Gothic" w:hAnsi="MS Gothic"/>
            <w:noProof/>
          </w:rPr>
          <w:id w:val="612184136"/>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oboje, to jest prihvatljivi troškovi uključuju točke (a) i (b).</w:t>
      </w:r>
    </w:p>
    <w:p w14:paraId="5FB98ABD" w14:textId="77777777" w:rsidR="0077589A" w:rsidRPr="000542FF" w:rsidRDefault="0077589A" w:rsidP="0077589A">
      <w:pPr>
        <w:pStyle w:val="ManualNumPar2"/>
        <w:rPr>
          <w:rFonts w:eastAsia="Times New Roman"/>
          <w:noProof/>
          <w:szCs w:val="24"/>
        </w:rPr>
      </w:pPr>
      <w:r w:rsidRPr="0073396F">
        <w:rPr>
          <w:noProof/>
        </w:rPr>
        <w:t>10.1.</w:t>
      </w:r>
      <w:r w:rsidRPr="0073396F">
        <w:rPr>
          <w:noProof/>
        </w:rPr>
        <w:tab/>
      </w:r>
      <w:r w:rsidRPr="000542FF">
        <w:rPr>
          <w:noProof/>
        </w:rPr>
        <w:t>Navedite odredbe pravne osnove koje odražavaju prihvatljive troškove.</w:t>
      </w:r>
    </w:p>
    <w:p w14:paraId="6C0C5D2F" w14:textId="77777777" w:rsidR="0077589A" w:rsidRPr="000542FF" w:rsidRDefault="0077589A" w:rsidP="0077589A">
      <w:pPr>
        <w:pStyle w:val="Text1"/>
        <w:rPr>
          <w:noProof/>
        </w:rPr>
      </w:pPr>
      <w:r w:rsidRPr="000542FF">
        <w:rPr>
          <w:noProof/>
        </w:rPr>
        <w:t>………………………………………………………………………………………….</w:t>
      </w:r>
    </w:p>
    <w:p w14:paraId="315FBCD3" w14:textId="77777777" w:rsidR="0077589A" w:rsidRPr="000542FF" w:rsidRDefault="0077589A" w:rsidP="0077589A">
      <w:pPr>
        <w:pStyle w:val="ManualNumPar1"/>
        <w:rPr>
          <w:noProof/>
        </w:rPr>
      </w:pPr>
      <w:r w:rsidRPr="0073396F">
        <w:rPr>
          <w:noProof/>
        </w:rPr>
        <w:t>11.</w:t>
      </w:r>
      <w:r w:rsidRPr="0073396F">
        <w:rPr>
          <w:noProof/>
        </w:rPr>
        <w:tab/>
      </w:r>
      <w:r w:rsidRPr="000542FF">
        <w:rPr>
          <w:noProof/>
        </w:rPr>
        <w:t>Dostavite što precizniju procjenu vrste i razmjera štete koju su poduzetnici pretrpjeli.</w:t>
      </w:r>
    </w:p>
    <w:p w14:paraId="40DBC218" w14:textId="77777777" w:rsidR="0077589A" w:rsidRPr="000542FF" w:rsidRDefault="0077589A" w:rsidP="0077589A">
      <w:pPr>
        <w:pStyle w:val="Text1"/>
        <w:rPr>
          <w:noProof/>
        </w:rPr>
      </w:pPr>
      <w:r w:rsidRPr="000542FF">
        <w:rPr>
          <w:noProof/>
        </w:rPr>
        <w:t>………………………………………………………………………………….</w:t>
      </w:r>
    </w:p>
    <w:p w14:paraId="49B1EB95" w14:textId="77777777" w:rsidR="0077589A" w:rsidRPr="000542FF" w:rsidRDefault="0077589A" w:rsidP="0077589A">
      <w:pPr>
        <w:pStyle w:val="ManualNumPar1"/>
        <w:rPr>
          <w:noProof/>
        </w:rPr>
      </w:pPr>
      <w:r w:rsidRPr="0073396F">
        <w:rPr>
          <w:noProof/>
        </w:rPr>
        <w:t>12.</w:t>
      </w:r>
      <w:r w:rsidRPr="0073396F">
        <w:rPr>
          <w:noProof/>
        </w:rPr>
        <w:tab/>
      </w:r>
      <w:r w:rsidRPr="000542FF">
        <w:rPr>
          <w:noProof/>
        </w:rPr>
        <w:t>Ako prihvatljivi troškovi uključuju tržišnu vrijednost ozlijeđenih ili usmrćenih životinja, potvrdite da je u mjeri predviđeno da se tržišna vrijednost mora utvrditi na temelju vrijednosti životinja neposredno prije nastanka štete, kao da na njih nije utjecalo ponašanje zaštićenih životinja.</w:t>
      </w:r>
    </w:p>
    <w:p w14:paraId="49A79D4D" w14:textId="77777777" w:rsidR="0077589A" w:rsidRPr="000542FF" w:rsidRDefault="0077589A" w:rsidP="0077589A">
      <w:pPr>
        <w:pStyle w:val="Text1"/>
        <w:rPr>
          <w:noProof/>
        </w:rPr>
      </w:pPr>
      <w:sdt>
        <w:sdtPr>
          <w:rPr>
            <w:noProof/>
          </w:rPr>
          <w:id w:val="-1109354367"/>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280034177"/>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3E4A7B93" w14:textId="77777777" w:rsidR="0077589A" w:rsidRPr="000542FF" w:rsidRDefault="0077589A" w:rsidP="0077589A">
      <w:pPr>
        <w:pStyle w:val="ManualNumPar2"/>
        <w:rPr>
          <w:rFonts w:eastAsia="Times New Roman"/>
          <w:noProof/>
          <w:szCs w:val="24"/>
        </w:rPr>
      </w:pPr>
      <w:r w:rsidRPr="0073396F">
        <w:rPr>
          <w:noProof/>
        </w:rPr>
        <w:t>12.1.</w:t>
      </w:r>
      <w:r w:rsidRPr="0073396F">
        <w:rPr>
          <w:noProof/>
        </w:rPr>
        <w:tab/>
      </w:r>
      <w:r w:rsidRPr="000542FF">
        <w:rPr>
          <w:noProof/>
        </w:rPr>
        <w:t>Ako je odgovor potvrdan, navedite mjerodavne odredbe pravne osnove.</w:t>
      </w:r>
    </w:p>
    <w:p w14:paraId="4A737FC2" w14:textId="77777777" w:rsidR="0077589A" w:rsidRPr="000542FF" w:rsidRDefault="0077589A" w:rsidP="0077589A">
      <w:pPr>
        <w:pStyle w:val="Text1"/>
        <w:rPr>
          <w:iCs/>
          <w:noProof/>
        </w:rPr>
      </w:pPr>
      <w:r w:rsidRPr="000542FF">
        <w:rPr>
          <w:noProof/>
        </w:rPr>
        <w:t>………………………………………………………………………………….</w:t>
      </w:r>
    </w:p>
    <w:p w14:paraId="4BF908A6" w14:textId="77777777" w:rsidR="0077589A" w:rsidRPr="000542FF" w:rsidRDefault="0077589A" w:rsidP="0077589A">
      <w:pPr>
        <w:pStyle w:val="ManualNumPar1"/>
        <w:rPr>
          <w:noProof/>
        </w:rPr>
      </w:pPr>
      <w:r w:rsidRPr="0073396F">
        <w:rPr>
          <w:noProof/>
        </w:rPr>
        <w:t>13.</w:t>
      </w:r>
      <w:r w:rsidRPr="0073396F">
        <w:rPr>
          <w:noProof/>
        </w:rPr>
        <w:tab/>
      </w:r>
      <w:r w:rsidRPr="000542FF">
        <w:rPr>
          <w:noProof/>
        </w:rPr>
        <w:t xml:space="preserve">Ako prihvatljivi troškovi uključuju materijalnu štetu na imovini, potvrdite da je u mjeri predviđeno da se izračun materijalne štete mora temeljiti na troškovima popravka ili gospodarskoj vrijednosti zahvaćene imovine prije nastanka štete. </w:t>
      </w:r>
    </w:p>
    <w:p w14:paraId="2BCD939C" w14:textId="77777777" w:rsidR="0077589A" w:rsidRPr="000542FF" w:rsidRDefault="0077589A" w:rsidP="0077589A">
      <w:pPr>
        <w:pStyle w:val="Text1"/>
        <w:rPr>
          <w:noProof/>
        </w:rPr>
      </w:pPr>
      <w:sdt>
        <w:sdtPr>
          <w:rPr>
            <w:noProof/>
          </w:rPr>
          <w:id w:val="724645864"/>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413436845"/>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08A49035" w14:textId="77777777" w:rsidR="0077589A" w:rsidRPr="000542FF" w:rsidRDefault="0077589A" w:rsidP="0077589A">
      <w:pPr>
        <w:pStyle w:val="ManualNumPar2"/>
        <w:rPr>
          <w:noProof/>
        </w:rPr>
      </w:pPr>
      <w:r w:rsidRPr="0073396F">
        <w:rPr>
          <w:noProof/>
        </w:rPr>
        <w:t>13.1.</w:t>
      </w:r>
      <w:r w:rsidRPr="0073396F">
        <w:rPr>
          <w:noProof/>
        </w:rPr>
        <w:tab/>
      </w:r>
      <w:r w:rsidRPr="000542FF">
        <w:rPr>
          <w:noProof/>
        </w:rPr>
        <w:t>Ako je odgovor potvrdan, navedite mjerodavne odredbe pravne osnove.</w:t>
      </w:r>
    </w:p>
    <w:p w14:paraId="2C3CEE23" w14:textId="77777777" w:rsidR="0077589A" w:rsidRPr="000542FF" w:rsidRDefault="0077589A" w:rsidP="0077589A">
      <w:pPr>
        <w:pStyle w:val="Text1"/>
        <w:rPr>
          <w:noProof/>
        </w:rPr>
      </w:pPr>
      <w:r w:rsidRPr="000542FF">
        <w:rPr>
          <w:noProof/>
        </w:rPr>
        <w:t>………………………………………………………………………………….</w:t>
      </w:r>
    </w:p>
    <w:p w14:paraId="388886FD" w14:textId="77777777" w:rsidR="0077589A" w:rsidRPr="000542FF" w:rsidRDefault="0077589A" w:rsidP="0077589A">
      <w:pPr>
        <w:pStyle w:val="ManualNumPar1"/>
        <w:rPr>
          <w:noProof/>
        </w:rPr>
      </w:pPr>
      <w:r w:rsidRPr="0073396F">
        <w:rPr>
          <w:noProof/>
        </w:rPr>
        <w:t>14.</w:t>
      </w:r>
      <w:r w:rsidRPr="0073396F">
        <w:rPr>
          <w:noProof/>
        </w:rPr>
        <w:tab/>
      </w:r>
      <w:r w:rsidRPr="000542FF">
        <w:rPr>
          <w:noProof/>
        </w:rPr>
        <w:t>Ako prihvatljivi troškovi uključuju materijalnu štetu na imovini, potvrdite da je u mjeri predviđeno da izračun materijalne štete ne smije premašiti troškove popravka ili iznos smanjenja poštene tržišne vrijednosti koje je prouzročilo ponašanje zaštićenih životinja, to jest razliku između vrijednosti imovine neposredno prije i neposredno nakon nastanka štete.</w:t>
      </w:r>
    </w:p>
    <w:p w14:paraId="68AF5C51" w14:textId="77777777" w:rsidR="0077589A" w:rsidRPr="000542FF" w:rsidRDefault="0077589A" w:rsidP="0077589A">
      <w:pPr>
        <w:pStyle w:val="Text1"/>
        <w:rPr>
          <w:noProof/>
        </w:rPr>
      </w:pPr>
      <w:sdt>
        <w:sdtPr>
          <w:rPr>
            <w:noProof/>
          </w:rPr>
          <w:id w:val="-220990647"/>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1274777132"/>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2A758969" w14:textId="77777777" w:rsidR="0077589A" w:rsidRPr="000542FF" w:rsidRDefault="0077589A" w:rsidP="0077589A">
      <w:pPr>
        <w:pStyle w:val="ManualNumPar2"/>
        <w:rPr>
          <w:rFonts w:eastAsia="Times New Roman"/>
          <w:noProof/>
          <w:szCs w:val="24"/>
        </w:rPr>
      </w:pPr>
      <w:r w:rsidRPr="0073396F">
        <w:rPr>
          <w:noProof/>
        </w:rPr>
        <w:t>14.1.</w:t>
      </w:r>
      <w:r w:rsidRPr="0073396F">
        <w:rPr>
          <w:noProof/>
        </w:rPr>
        <w:tab/>
      </w:r>
      <w:r w:rsidRPr="000542FF">
        <w:rPr>
          <w:noProof/>
        </w:rPr>
        <w:t>Ako je odgovor potvrdan, navedite mjerodavne odredbe pravne osnove.</w:t>
      </w:r>
    </w:p>
    <w:p w14:paraId="7A254FE4" w14:textId="77777777" w:rsidR="0077589A" w:rsidRPr="000542FF" w:rsidRDefault="0077589A" w:rsidP="0077589A">
      <w:pPr>
        <w:pStyle w:val="Text1"/>
        <w:rPr>
          <w:noProof/>
        </w:rPr>
      </w:pPr>
      <w:r w:rsidRPr="000542FF">
        <w:rPr>
          <w:noProof/>
        </w:rPr>
        <w:t>…………………………………………………………………………………….</w:t>
      </w:r>
    </w:p>
    <w:p w14:paraId="0476DA5D" w14:textId="77777777" w:rsidR="0077589A" w:rsidRPr="000542FF" w:rsidRDefault="0077589A" w:rsidP="0077589A">
      <w:pPr>
        <w:pStyle w:val="ManualNumPar1"/>
        <w:rPr>
          <w:noProof/>
        </w:rPr>
      </w:pPr>
      <w:r w:rsidRPr="0073396F">
        <w:rPr>
          <w:noProof/>
        </w:rPr>
        <w:t>15.</w:t>
      </w:r>
      <w:r w:rsidRPr="0073396F">
        <w:rPr>
          <w:noProof/>
        </w:rPr>
        <w:tab/>
      </w:r>
      <w:r w:rsidRPr="000542FF">
        <w:rPr>
          <w:noProof/>
        </w:rPr>
        <w:t>Navedite može li se iznos nadoknade uvećati za druge troškove poduzetnika korisnika koji su nastali zbog ponašanja zaštićenih životinja.</w:t>
      </w:r>
    </w:p>
    <w:p w14:paraId="5EA3D110" w14:textId="77777777" w:rsidR="0077589A" w:rsidRPr="000542FF" w:rsidRDefault="0077589A" w:rsidP="0077589A">
      <w:pPr>
        <w:pStyle w:val="Text1"/>
        <w:rPr>
          <w:noProof/>
        </w:rPr>
      </w:pPr>
      <w:sdt>
        <w:sdtPr>
          <w:rPr>
            <w:noProof/>
          </w:rPr>
          <w:id w:val="1188328503"/>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1247725581"/>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4D984441" w14:textId="77777777" w:rsidR="0077589A" w:rsidRPr="000542FF" w:rsidRDefault="0077589A" w:rsidP="0077589A">
      <w:pPr>
        <w:pStyle w:val="ManualNumPar2"/>
        <w:rPr>
          <w:rFonts w:eastAsia="Times New Roman"/>
          <w:noProof/>
          <w:szCs w:val="24"/>
        </w:rPr>
      </w:pPr>
      <w:r w:rsidRPr="0073396F">
        <w:rPr>
          <w:noProof/>
        </w:rPr>
        <w:t>15.1.</w:t>
      </w:r>
      <w:r w:rsidRPr="0073396F">
        <w:rPr>
          <w:noProof/>
        </w:rPr>
        <w:tab/>
      </w:r>
      <w:r w:rsidRPr="000542FF">
        <w:rPr>
          <w:noProof/>
        </w:rPr>
        <w:t xml:space="preserve">Ako je odgovor potvrdan, navedite relevantne troškove. </w:t>
      </w:r>
    </w:p>
    <w:p w14:paraId="657F4B9A" w14:textId="77777777" w:rsidR="0077589A" w:rsidRPr="000542FF" w:rsidRDefault="0077589A" w:rsidP="0077589A">
      <w:pPr>
        <w:pStyle w:val="Text1"/>
        <w:rPr>
          <w:noProof/>
        </w:rPr>
      </w:pPr>
      <w:r w:rsidRPr="000542FF">
        <w:rPr>
          <w:noProof/>
        </w:rPr>
        <w:t>…………………………………………………………………………………….</w:t>
      </w:r>
    </w:p>
    <w:p w14:paraId="5F84328D" w14:textId="77777777" w:rsidR="0077589A" w:rsidRPr="000542FF" w:rsidRDefault="0077589A" w:rsidP="0077589A">
      <w:pPr>
        <w:pStyle w:val="ManualNumPar2"/>
        <w:rPr>
          <w:noProof/>
        </w:rPr>
      </w:pPr>
      <w:r w:rsidRPr="0073396F">
        <w:rPr>
          <w:noProof/>
        </w:rPr>
        <w:t>15.2.</w:t>
      </w:r>
      <w:r w:rsidRPr="0073396F">
        <w:rPr>
          <w:noProof/>
        </w:rPr>
        <w:tab/>
      </w:r>
      <w:r w:rsidRPr="000542FF">
        <w:rPr>
          <w:noProof/>
        </w:rPr>
        <w:t>Ako je odgovor potvrdan, navedite mjerodavne odredbe pravne osnove.</w:t>
      </w:r>
    </w:p>
    <w:p w14:paraId="6D9442BB" w14:textId="77777777" w:rsidR="0077589A" w:rsidRPr="000542FF" w:rsidRDefault="0077589A" w:rsidP="0077589A">
      <w:pPr>
        <w:pStyle w:val="Text1"/>
        <w:rPr>
          <w:noProof/>
        </w:rPr>
      </w:pPr>
      <w:r w:rsidRPr="000542FF">
        <w:rPr>
          <w:noProof/>
        </w:rPr>
        <w:t>………………………………………………………………………………….</w:t>
      </w:r>
    </w:p>
    <w:p w14:paraId="6BD0F545" w14:textId="77777777" w:rsidR="0077589A" w:rsidRPr="000542FF" w:rsidRDefault="0077589A" w:rsidP="0077589A">
      <w:pPr>
        <w:pStyle w:val="ManualNumPar1"/>
        <w:rPr>
          <w:noProof/>
        </w:rPr>
      </w:pPr>
      <w:bookmarkStart w:id="1" w:name="_Ref127263462"/>
      <w:r w:rsidRPr="0073396F">
        <w:rPr>
          <w:noProof/>
        </w:rPr>
        <w:t>16.</w:t>
      </w:r>
      <w:r w:rsidRPr="0073396F">
        <w:rPr>
          <w:noProof/>
        </w:rPr>
        <w:tab/>
      </w:r>
      <w:r w:rsidRPr="000542FF">
        <w:rPr>
          <w:noProof/>
        </w:rPr>
        <w:t>Potvrdite da se od iznosa nadoknade moraju oduzeti svi troškovi koji nisu izravno nastali zbog ponašanja zaštićenih životinja i koje bi poduzetnik korisnik i inače imao.</w:t>
      </w:r>
      <w:bookmarkEnd w:id="1"/>
    </w:p>
    <w:p w14:paraId="4A5E434A" w14:textId="77777777" w:rsidR="0077589A" w:rsidRPr="000542FF" w:rsidRDefault="0077589A" w:rsidP="0077589A">
      <w:pPr>
        <w:pStyle w:val="Text1"/>
        <w:rPr>
          <w:noProof/>
        </w:rPr>
      </w:pPr>
      <w:sdt>
        <w:sdtPr>
          <w:rPr>
            <w:noProof/>
          </w:rPr>
          <w:id w:val="1501001994"/>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995410052"/>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1D484507" w14:textId="77777777" w:rsidR="0077589A" w:rsidRPr="000542FF" w:rsidRDefault="0077589A" w:rsidP="0077589A">
      <w:pPr>
        <w:pStyle w:val="ManualNumPar2"/>
        <w:rPr>
          <w:rFonts w:eastAsia="Times New Roman"/>
          <w:noProof/>
          <w:szCs w:val="24"/>
        </w:rPr>
      </w:pPr>
      <w:r w:rsidRPr="0073396F">
        <w:rPr>
          <w:noProof/>
        </w:rPr>
        <w:t>16.1.</w:t>
      </w:r>
      <w:r w:rsidRPr="0073396F">
        <w:rPr>
          <w:noProof/>
        </w:rPr>
        <w:tab/>
      </w:r>
      <w:r w:rsidRPr="000542FF">
        <w:rPr>
          <w:noProof/>
        </w:rPr>
        <w:t xml:space="preserve">Ako je odgovor potvrdan, navedite relevantne troškove. </w:t>
      </w:r>
    </w:p>
    <w:p w14:paraId="788CDA88" w14:textId="77777777" w:rsidR="0077589A" w:rsidRPr="000542FF" w:rsidRDefault="0077589A" w:rsidP="0077589A">
      <w:pPr>
        <w:pStyle w:val="Text1"/>
        <w:rPr>
          <w:noProof/>
        </w:rPr>
      </w:pPr>
      <w:r w:rsidRPr="000542FF">
        <w:rPr>
          <w:noProof/>
        </w:rPr>
        <w:t>…………………………………………………………………………………….</w:t>
      </w:r>
    </w:p>
    <w:p w14:paraId="4EA88E10" w14:textId="77777777" w:rsidR="0077589A" w:rsidRPr="000542FF" w:rsidRDefault="0077589A" w:rsidP="0077589A">
      <w:pPr>
        <w:pStyle w:val="ManualNumPar2"/>
        <w:rPr>
          <w:rFonts w:eastAsia="Times New Roman"/>
          <w:noProof/>
          <w:szCs w:val="24"/>
        </w:rPr>
      </w:pPr>
      <w:r w:rsidRPr="0073396F">
        <w:rPr>
          <w:noProof/>
        </w:rPr>
        <w:t>16.2.</w:t>
      </w:r>
      <w:r w:rsidRPr="0073396F">
        <w:rPr>
          <w:noProof/>
        </w:rPr>
        <w:tab/>
      </w:r>
      <w:r w:rsidRPr="000542FF">
        <w:rPr>
          <w:noProof/>
        </w:rPr>
        <w:t>Ako je odgovor potvrdan, navedite mjerodavne odredbe pravne osnove.</w:t>
      </w:r>
    </w:p>
    <w:p w14:paraId="335EE2FD" w14:textId="77777777" w:rsidR="0077589A" w:rsidRPr="000542FF" w:rsidRDefault="0077589A" w:rsidP="0077589A">
      <w:pPr>
        <w:pStyle w:val="Text1"/>
        <w:rPr>
          <w:noProof/>
        </w:rPr>
      </w:pPr>
      <w:r w:rsidRPr="000542FF">
        <w:rPr>
          <w:noProof/>
        </w:rPr>
        <w:t>………………………………………………………………………………….</w:t>
      </w:r>
    </w:p>
    <w:p w14:paraId="5A36E252" w14:textId="77777777" w:rsidR="0077589A" w:rsidRPr="000542FF" w:rsidRDefault="0077589A" w:rsidP="0077589A">
      <w:pPr>
        <w:pStyle w:val="ManualNumPar1"/>
        <w:rPr>
          <w:rFonts w:eastAsia="Times New Roman"/>
          <w:iCs/>
          <w:noProof/>
          <w:szCs w:val="24"/>
        </w:rPr>
      </w:pPr>
      <w:r w:rsidRPr="0073396F">
        <w:rPr>
          <w:noProof/>
        </w:rPr>
        <w:t>17.</w:t>
      </w:r>
      <w:r w:rsidRPr="0073396F">
        <w:rPr>
          <w:noProof/>
        </w:rPr>
        <w:tab/>
      </w:r>
      <w:r w:rsidRPr="000542FF">
        <w:rPr>
          <w:noProof/>
        </w:rPr>
        <w:t>Potvrdite da je u mjeri predviđeno da se od iznosa nadoknade mora oduzeti sav prihod ostvaren prodajom proizvoda povezanih sa životinjama koje su ozlijeđene ili usmrćene.</w:t>
      </w:r>
    </w:p>
    <w:p w14:paraId="06953889" w14:textId="77777777" w:rsidR="0077589A" w:rsidRPr="000542FF" w:rsidRDefault="0077589A" w:rsidP="0077589A">
      <w:pPr>
        <w:pStyle w:val="Text1"/>
        <w:rPr>
          <w:noProof/>
        </w:rPr>
      </w:pPr>
      <w:sdt>
        <w:sdtPr>
          <w:rPr>
            <w:noProof/>
          </w:rPr>
          <w:id w:val="-1490937920"/>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1949349171"/>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25A6A3F5" w14:textId="77777777" w:rsidR="0077589A" w:rsidRPr="000542FF" w:rsidRDefault="0077589A" w:rsidP="0077589A">
      <w:pPr>
        <w:pStyle w:val="ManualNumPar2"/>
        <w:rPr>
          <w:rFonts w:eastAsia="Times New Roman"/>
          <w:noProof/>
          <w:szCs w:val="24"/>
        </w:rPr>
      </w:pPr>
      <w:r w:rsidRPr="0073396F">
        <w:rPr>
          <w:noProof/>
        </w:rPr>
        <w:t>17.1.</w:t>
      </w:r>
      <w:r w:rsidRPr="0073396F">
        <w:rPr>
          <w:noProof/>
        </w:rPr>
        <w:tab/>
      </w:r>
      <w:r w:rsidRPr="000542FF">
        <w:rPr>
          <w:noProof/>
        </w:rPr>
        <w:t>Ako je odgovor potvrdan, navedite mjerodavne odredbe pravne osnove.</w:t>
      </w:r>
    </w:p>
    <w:p w14:paraId="04ECACB9" w14:textId="77777777" w:rsidR="0077589A" w:rsidRPr="000542FF" w:rsidRDefault="0077589A" w:rsidP="0077589A">
      <w:pPr>
        <w:pStyle w:val="Text1"/>
        <w:rPr>
          <w:noProof/>
        </w:rPr>
      </w:pPr>
      <w:r w:rsidRPr="000542FF">
        <w:rPr>
          <w:noProof/>
        </w:rPr>
        <w:t>…………………………………………………………………………………….</w:t>
      </w:r>
    </w:p>
    <w:p w14:paraId="06AAE9F6" w14:textId="77777777" w:rsidR="0077589A" w:rsidRPr="000542FF" w:rsidRDefault="0077589A" w:rsidP="0077589A">
      <w:pPr>
        <w:pStyle w:val="ManualNumPar1"/>
        <w:rPr>
          <w:rFonts w:eastAsia="Times New Roman"/>
          <w:noProof/>
          <w:szCs w:val="24"/>
        </w:rPr>
      </w:pPr>
      <w:r w:rsidRPr="0073396F">
        <w:rPr>
          <w:noProof/>
        </w:rPr>
        <w:t>18.</w:t>
      </w:r>
      <w:r w:rsidRPr="0073396F">
        <w:rPr>
          <w:noProof/>
        </w:rPr>
        <w:tab/>
      </w:r>
      <w:r w:rsidRPr="000542FF">
        <w:rPr>
          <w:noProof/>
        </w:rPr>
        <w:t>Napominjemo da Komisija može prihvatiti i druge metode izračuna ako su one reprezentativne, ne temelje se na pretjerano visokim ulovima ili prinosima i ne dovode do prevelike nadoknade za bilo kojeg poduzetnika korisnika.</w:t>
      </w:r>
    </w:p>
    <w:p w14:paraId="65DE310C" w14:textId="77777777" w:rsidR="0077589A" w:rsidRPr="000542FF" w:rsidRDefault="0077589A" w:rsidP="0077589A">
      <w:pPr>
        <w:pStyle w:val="ManualNumPar2"/>
        <w:rPr>
          <w:rFonts w:eastAsia="Times New Roman"/>
          <w:noProof/>
          <w:szCs w:val="24"/>
        </w:rPr>
      </w:pPr>
      <w:r w:rsidRPr="0073396F">
        <w:rPr>
          <w:noProof/>
        </w:rPr>
        <w:t>18.1.</w:t>
      </w:r>
      <w:r w:rsidRPr="0073396F">
        <w:rPr>
          <w:noProof/>
        </w:rPr>
        <w:tab/>
      </w:r>
      <w:r w:rsidRPr="000542FF">
        <w:rPr>
          <w:noProof/>
        </w:rPr>
        <w:t>Ako država članica koja prijavljuje potporu namjerava predložiti alternativnu metodu izračuna, navedite zašto metoda iz Smjernica nije primjerena u dotičnom slučaju i objasnite kako alternativna metoda izračuna bolje odgovara utvrđenim potrebama:</w:t>
      </w:r>
    </w:p>
    <w:p w14:paraId="180C796C" w14:textId="77777777" w:rsidR="0077589A" w:rsidRPr="000542FF" w:rsidRDefault="0077589A" w:rsidP="0077589A">
      <w:pPr>
        <w:pStyle w:val="Text1"/>
        <w:rPr>
          <w:noProof/>
        </w:rPr>
      </w:pPr>
      <w:r w:rsidRPr="000542FF">
        <w:rPr>
          <w:noProof/>
        </w:rPr>
        <w:t>……………………………………………………………………………………</w:t>
      </w:r>
    </w:p>
    <w:p w14:paraId="319AD277" w14:textId="77777777" w:rsidR="0077589A" w:rsidRPr="000542FF" w:rsidRDefault="0077589A" w:rsidP="0077589A">
      <w:pPr>
        <w:pStyle w:val="ManualNumPar2"/>
        <w:rPr>
          <w:rFonts w:eastAsia="Times New Roman"/>
          <w:noProof/>
          <w:szCs w:val="24"/>
        </w:rPr>
      </w:pPr>
      <w:r w:rsidRPr="0073396F">
        <w:rPr>
          <w:noProof/>
        </w:rPr>
        <w:lastRenderedPageBreak/>
        <w:t>18.2.</w:t>
      </w:r>
      <w:r w:rsidRPr="0073396F">
        <w:rPr>
          <w:noProof/>
        </w:rPr>
        <w:tab/>
      </w:r>
      <w:r w:rsidRPr="000542FF">
        <w:rPr>
          <w:noProof/>
        </w:rPr>
        <w:t xml:space="preserve">U prilogu prijavi dostavite predloženu alternativnu metodologiju zajedno s dokazom da je reprezentativna, da se ne temelji na pretjerano visokim ulovima/prinosima i da ne dovodi do prevelike nadoknade za bilo kojeg korisnika. </w:t>
      </w:r>
    </w:p>
    <w:p w14:paraId="1B88FBD8" w14:textId="77777777" w:rsidR="0077589A" w:rsidRPr="000542FF" w:rsidRDefault="0077589A" w:rsidP="0077589A">
      <w:pPr>
        <w:pStyle w:val="Text1"/>
        <w:rPr>
          <w:noProof/>
        </w:rPr>
      </w:pPr>
      <w:r w:rsidRPr="000542FF">
        <w:rPr>
          <w:noProof/>
        </w:rPr>
        <w:t>………………………………………………………………………………….</w:t>
      </w:r>
    </w:p>
    <w:p w14:paraId="7132546C" w14:textId="77777777" w:rsidR="0077589A" w:rsidRPr="000542FF" w:rsidRDefault="0077589A" w:rsidP="0077589A">
      <w:pPr>
        <w:pStyle w:val="ManualNumPar1"/>
        <w:rPr>
          <w:noProof/>
        </w:rPr>
      </w:pPr>
      <w:bookmarkStart w:id="2" w:name="_Ref127263839"/>
      <w:r w:rsidRPr="0073396F">
        <w:rPr>
          <w:noProof/>
        </w:rPr>
        <w:t>19.</w:t>
      </w:r>
      <w:r w:rsidRPr="0073396F">
        <w:rPr>
          <w:noProof/>
        </w:rPr>
        <w:tab/>
      </w:r>
      <w:r w:rsidRPr="000542FF">
        <w:rPr>
          <w:noProof/>
        </w:rPr>
        <w:t>Potvrdite da je u mjeri potpore predviđeno da se, osim u slučaju prvog napada zaštićenih životinja, od poduzetnika korisnika zahtijeva razuman napor u obliku preventivnih mjera, kao što su zaštitne ograde, koje su razmjerne riziku od štete koju su prouzročile zaštićene životinje na dotičnom području</w:t>
      </w:r>
      <w:bookmarkEnd w:id="2"/>
      <w:r w:rsidRPr="000542FF">
        <w:rPr>
          <w:noProof/>
        </w:rPr>
        <w:t>.</w:t>
      </w:r>
    </w:p>
    <w:p w14:paraId="32DDB3F6" w14:textId="77777777" w:rsidR="0077589A" w:rsidRPr="000542FF" w:rsidRDefault="0077589A" w:rsidP="0077589A">
      <w:pPr>
        <w:pStyle w:val="Text1"/>
        <w:rPr>
          <w:noProof/>
        </w:rPr>
      </w:pPr>
      <w:sdt>
        <w:sdtPr>
          <w:rPr>
            <w:noProof/>
          </w:rPr>
          <w:id w:val="-8606991"/>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1434785328"/>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7E4DC09A" w14:textId="77777777" w:rsidR="0077589A" w:rsidRPr="000542FF" w:rsidRDefault="0077589A" w:rsidP="0077589A">
      <w:pPr>
        <w:pStyle w:val="ManualNumPar2"/>
        <w:rPr>
          <w:rFonts w:eastAsia="Times New Roman"/>
          <w:noProof/>
          <w:szCs w:val="24"/>
        </w:rPr>
      </w:pPr>
      <w:r w:rsidRPr="0073396F">
        <w:rPr>
          <w:noProof/>
        </w:rPr>
        <w:t>19.1.</w:t>
      </w:r>
      <w:r w:rsidRPr="0073396F">
        <w:rPr>
          <w:noProof/>
        </w:rPr>
        <w:tab/>
      </w:r>
      <w:r w:rsidRPr="000542FF">
        <w:rPr>
          <w:noProof/>
        </w:rPr>
        <w:t>Ako je odgovor potvrdan, navedite obvezne/preporučene preventivne mjere na dotičnom području.</w:t>
      </w:r>
    </w:p>
    <w:p w14:paraId="07E2C4CB" w14:textId="77777777" w:rsidR="0077589A" w:rsidRPr="000542FF" w:rsidRDefault="0077589A" w:rsidP="0077589A">
      <w:pPr>
        <w:pStyle w:val="Text1"/>
        <w:rPr>
          <w:noProof/>
        </w:rPr>
      </w:pPr>
      <w:r w:rsidRPr="000542FF">
        <w:rPr>
          <w:noProof/>
        </w:rPr>
        <w:t>…………………………………………………………………………………….</w:t>
      </w:r>
    </w:p>
    <w:p w14:paraId="21A44224" w14:textId="77777777" w:rsidR="0077589A" w:rsidRPr="000542FF" w:rsidRDefault="0077589A" w:rsidP="0077589A">
      <w:pPr>
        <w:pStyle w:val="ManualNumPar2"/>
        <w:rPr>
          <w:rFonts w:eastAsia="Times New Roman"/>
          <w:noProof/>
          <w:szCs w:val="24"/>
        </w:rPr>
      </w:pPr>
      <w:r w:rsidRPr="0073396F">
        <w:rPr>
          <w:noProof/>
        </w:rPr>
        <w:t>19.2.</w:t>
      </w:r>
      <w:r w:rsidRPr="0073396F">
        <w:rPr>
          <w:noProof/>
        </w:rPr>
        <w:tab/>
      </w:r>
      <w:r w:rsidRPr="000542FF">
        <w:rPr>
          <w:noProof/>
        </w:rPr>
        <w:t>Ako je odgovor potvrdan, navedite mjerodavne odredbe pravne osnove.</w:t>
      </w:r>
    </w:p>
    <w:p w14:paraId="358A20DE" w14:textId="77777777" w:rsidR="0077589A" w:rsidRPr="000542FF" w:rsidRDefault="0077589A" w:rsidP="0077589A">
      <w:pPr>
        <w:pStyle w:val="Text1"/>
        <w:rPr>
          <w:noProof/>
        </w:rPr>
      </w:pPr>
      <w:r w:rsidRPr="000542FF">
        <w:rPr>
          <w:noProof/>
        </w:rPr>
        <w:t>………………………………………………………………………………….</w:t>
      </w:r>
    </w:p>
    <w:p w14:paraId="0F1BAA8F" w14:textId="77777777" w:rsidR="0077589A" w:rsidRPr="000542FF" w:rsidRDefault="0077589A" w:rsidP="0077589A">
      <w:pPr>
        <w:pStyle w:val="ManualNumPar2"/>
        <w:rPr>
          <w:rFonts w:eastAsia="Times New Roman"/>
          <w:noProof/>
          <w:szCs w:val="24"/>
        </w:rPr>
      </w:pPr>
      <w:r w:rsidRPr="0073396F">
        <w:rPr>
          <w:noProof/>
        </w:rPr>
        <w:t>19.3.</w:t>
      </w:r>
      <w:r w:rsidRPr="0073396F">
        <w:rPr>
          <w:noProof/>
        </w:rPr>
        <w:tab/>
      </w:r>
      <w:r w:rsidRPr="000542FF">
        <w:rPr>
          <w:noProof/>
        </w:rPr>
        <w:t>Ako je odgovor niječan, navedite zašto preventivne mjere nisu razumno moguće i dostavite dokaze u prilog tome.</w:t>
      </w:r>
    </w:p>
    <w:p w14:paraId="336AF57C" w14:textId="77777777" w:rsidR="0077589A" w:rsidRPr="000542FF" w:rsidRDefault="0077589A" w:rsidP="0077589A">
      <w:pPr>
        <w:pStyle w:val="Text1"/>
        <w:rPr>
          <w:noProof/>
        </w:rPr>
      </w:pPr>
      <w:r w:rsidRPr="000542FF">
        <w:rPr>
          <w:noProof/>
        </w:rPr>
        <w:t>……………………………………………………………………………….</w:t>
      </w:r>
    </w:p>
    <w:p w14:paraId="29585F1B" w14:textId="77777777" w:rsidR="0077589A" w:rsidRPr="000542FF" w:rsidRDefault="0077589A" w:rsidP="0077589A">
      <w:pPr>
        <w:pStyle w:val="ManualNumPar1"/>
        <w:rPr>
          <w:noProof/>
        </w:rPr>
      </w:pPr>
      <w:r w:rsidRPr="0073396F">
        <w:rPr>
          <w:noProof/>
        </w:rPr>
        <w:t>20.</w:t>
      </w:r>
      <w:r w:rsidRPr="0073396F">
        <w:rPr>
          <w:noProof/>
        </w:rPr>
        <w:tab/>
      </w:r>
      <w:r w:rsidRPr="000542FF">
        <w:rPr>
          <w:noProof/>
        </w:rPr>
        <w:t>Potvrdite da je u mjeri predviđeno da se potpore i ostala plaćanja primljena radi nadoknade štete, uključujući plaćanja na temelju polica osiguranja, moraju ograničiti na 100 % prihvatljivih troškova.</w:t>
      </w:r>
    </w:p>
    <w:p w14:paraId="3E45461B" w14:textId="77777777" w:rsidR="0077589A" w:rsidRPr="000542FF" w:rsidRDefault="0077589A" w:rsidP="0077589A">
      <w:pPr>
        <w:pStyle w:val="Text1"/>
        <w:rPr>
          <w:noProof/>
        </w:rPr>
      </w:pPr>
      <w:sdt>
        <w:sdtPr>
          <w:rPr>
            <w:noProof/>
          </w:rPr>
          <w:id w:val="840904941"/>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953675065"/>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029F559A" w14:textId="77777777" w:rsidR="0077589A" w:rsidRPr="000542FF" w:rsidRDefault="0077589A" w:rsidP="0077589A">
      <w:pPr>
        <w:pStyle w:val="ManualNumPar2"/>
        <w:rPr>
          <w:noProof/>
        </w:rPr>
      </w:pPr>
      <w:r w:rsidRPr="0073396F">
        <w:rPr>
          <w:noProof/>
        </w:rPr>
        <w:t>20.1.</w:t>
      </w:r>
      <w:r w:rsidRPr="0073396F">
        <w:rPr>
          <w:noProof/>
        </w:rPr>
        <w:tab/>
      </w:r>
      <w:r w:rsidRPr="000542FF">
        <w:rPr>
          <w:noProof/>
        </w:rPr>
        <w:t>Navedite maksimalne intenzitete potpore koji su primjenjivi za mjeru.</w:t>
      </w:r>
    </w:p>
    <w:p w14:paraId="35A3959D" w14:textId="77777777" w:rsidR="0077589A" w:rsidRPr="000542FF" w:rsidRDefault="0077589A" w:rsidP="0077589A">
      <w:pPr>
        <w:pStyle w:val="Text1"/>
        <w:rPr>
          <w:noProof/>
        </w:rPr>
      </w:pPr>
      <w:r w:rsidRPr="000542FF">
        <w:rPr>
          <w:noProof/>
        </w:rPr>
        <w:t>………………………………………………………………………………….</w:t>
      </w:r>
    </w:p>
    <w:p w14:paraId="5FAF895E" w14:textId="77777777" w:rsidR="0077589A" w:rsidRPr="000542FF" w:rsidRDefault="0077589A" w:rsidP="0077589A">
      <w:pPr>
        <w:pStyle w:val="ManualNumPar2"/>
        <w:rPr>
          <w:rFonts w:eastAsia="Times New Roman"/>
          <w:noProof/>
          <w:szCs w:val="24"/>
        </w:rPr>
      </w:pPr>
      <w:r w:rsidRPr="0073396F">
        <w:rPr>
          <w:noProof/>
        </w:rPr>
        <w:t>20.2.</w:t>
      </w:r>
      <w:r w:rsidRPr="0073396F">
        <w:rPr>
          <w:noProof/>
        </w:rPr>
        <w:tab/>
      </w:r>
      <w:r w:rsidRPr="000542FF">
        <w:rPr>
          <w:noProof/>
        </w:rPr>
        <w:t>Navedite odredbe pravne osnove u kojima je utvrđeno ograničenje od 100 % prihvatljivih troškova i maksimalni intenziteti potpore za mjeru.</w:t>
      </w:r>
    </w:p>
    <w:p w14:paraId="6C35CA1D" w14:textId="77777777" w:rsidR="0077589A" w:rsidRPr="000542FF" w:rsidRDefault="0077589A" w:rsidP="0077589A">
      <w:pPr>
        <w:pStyle w:val="Text1"/>
        <w:rPr>
          <w:noProof/>
        </w:rPr>
      </w:pPr>
      <w:r w:rsidRPr="000542FF">
        <w:rPr>
          <w:noProof/>
        </w:rPr>
        <w:t>………………………………………………………………………………….</w:t>
      </w:r>
    </w:p>
    <w:p w14:paraId="6697BB1C" w14:textId="77777777" w:rsidR="0077589A" w:rsidRPr="000542FF" w:rsidRDefault="0077589A" w:rsidP="0077589A">
      <w:pPr>
        <w:pStyle w:val="ManualHeading4"/>
        <w:rPr>
          <w:noProof/>
        </w:rPr>
      </w:pPr>
      <w:r w:rsidRPr="000542FF">
        <w:rPr>
          <w:noProof/>
        </w:rPr>
        <w:t>OSTALI PODACI</w:t>
      </w:r>
    </w:p>
    <w:p w14:paraId="65F215AF" w14:textId="77777777" w:rsidR="0077589A" w:rsidRPr="000542FF" w:rsidRDefault="0077589A" w:rsidP="0077589A">
      <w:pPr>
        <w:pStyle w:val="ManualNumPar1"/>
        <w:rPr>
          <w:noProof/>
        </w:rPr>
      </w:pPr>
      <w:r w:rsidRPr="0073396F">
        <w:rPr>
          <w:noProof/>
        </w:rPr>
        <w:t>21.</w:t>
      </w:r>
      <w:r w:rsidRPr="0073396F">
        <w:rPr>
          <w:noProof/>
        </w:rPr>
        <w:tab/>
      </w:r>
      <w:r w:rsidRPr="000542FF">
        <w:rPr>
          <w:noProof/>
        </w:rPr>
        <w:t>Navedite sve ostale podatke koje smatrate relevantnima za ocjenu dotične mjere na temelju ovog odjeljka Smjernica.</w:t>
      </w:r>
    </w:p>
    <w:p w14:paraId="1336C5BA" w14:textId="77777777" w:rsidR="0077589A" w:rsidRPr="000542FF" w:rsidRDefault="0077589A" w:rsidP="0077589A">
      <w:pPr>
        <w:pStyle w:val="Text1"/>
        <w:rPr>
          <w:noProof/>
        </w:rPr>
      </w:pPr>
      <w:r w:rsidRPr="000542FF">
        <w:rPr>
          <w:noProof/>
        </w:rPr>
        <w:t>………………………………………………………………………………….</w:t>
      </w:r>
    </w:p>
    <w:p w14:paraId="68F8F215"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9235B" w14:textId="77777777" w:rsidR="0077589A" w:rsidRDefault="0077589A" w:rsidP="0077589A">
      <w:pPr>
        <w:spacing w:before="0" w:after="0"/>
      </w:pPr>
      <w:r>
        <w:separator/>
      </w:r>
    </w:p>
  </w:endnote>
  <w:endnote w:type="continuationSeparator" w:id="0">
    <w:p w14:paraId="4A4D724D" w14:textId="77777777" w:rsidR="0077589A" w:rsidRDefault="0077589A" w:rsidP="0077589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18527" w14:textId="77777777" w:rsidR="0077589A" w:rsidRDefault="007758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71333" w14:textId="3800017A" w:rsidR="0077589A" w:rsidRDefault="0077589A" w:rsidP="0077589A">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0A744" w14:textId="77777777" w:rsidR="0077589A" w:rsidRDefault="007758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201142" w14:textId="77777777" w:rsidR="0077589A" w:rsidRDefault="0077589A" w:rsidP="0077589A">
      <w:pPr>
        <w:spacing w:before="0" w:after="0"/>
      </w:pPr>
      <w:r>
        <w:separator/>
      </w:r>
    </w:p>
  </w:footnote>
  <w:footnote w:type="continuationSeparator" w:id="0">
    <w:p w14:paraId="30EC888D" w14:textId="77777777" w:rsidR="0077589A" w:rsidRDefault="0077589A" w:rsidP="0077589A">
      <w:pPr>
        <w:spacing w:before="0" w:after="0"/>
      </w:pPr>
      <w:r>
        <w:continuationSeparator/>
      </w:r>
    </w:p>
  </w:footnote>
  <w:footnote w:id="1">
    <w:p w14:paraId="374C1A4E" w14:textId="77777777" w:rsidR="0077589A" w:rsidRPr="00BE61E9" w:rsidRDefault="0077589A" w:rsidP="0077589A">
      <w:pPr>
        <w:pStyle w:val="FootnoteText"/>
      </w:pPr>
      <w:r>
        <w:rPr>
          <w:rStyle w:val="FootnoteReference"/>
        </w:rPr>
        <w:footnoteRef/>
      </w:r>
      <w:r>
        <w:tab/>
        <w:t>SL C 107, 23.3.2023., str.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46F3D" w14:textId="77777777" w:rsidR="0077589A" w:rsidRDefault="007758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BD8FF" w14:textId="77777777" w:rsidR="0077589A" w:rsidRDefault="007758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42E17" w14:textId="77777777" w:rsidR="0077589A" w:rsidRDefault="007758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3655619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565295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77589A"/>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589A"/>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3412"/>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AB2D196"/>
  <w15:chartTrackingRefBased/>
  <w15:docId w15:val="{E823A6D1-2E67-4ADA-B0B4-1CA720B2E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589A"/>
    <w:pPr>
      <w:spacing w:before="120" w:after="120" w:line="240" w:lineRule="auto"/>
      <w:jc w:val="both"/>
    </w:pPr>
    <w:rPr>
      <w:rFonts w:ascii="Times New Roman" w:hAnsi="Times New Roman" w:cs="Times New Roman"/>
      <w:kern w:val="0"/>
      <w:sz w:val="24"/>
      <w:lang w:val="hr-HR"/>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77589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77589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77589A"/>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77589A"/>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77589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7589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7589A"/>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7589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7589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7589A"/>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77589A"/>
    <w:rPr>
      <w:i/>
      <w:iCs/>
      <w:color w:val="365F91" w:themeColor="accent1" w:themeShade="BF"/>
    </w:rPr>
  </w:style>
  <w:style w:type="paragraph" w:styleId="IntenseQuote">
    <w:name w:val="Intense Quote"/>
    <w:basedOn w:val="Normal"/>
    <w:next w:val="Normal"/>
    <w:link w:val="IntenseQuoteChar"/>
    <w:uiPriority w:val="30"/>
    <w:qFormat/>
    <w:rsid w:val="0077589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77589A"/>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77589A"/>
    <w:rPr>
      <w:b/>
      <w:bCs/>
      <w:smallCaps/>
      <w:color w:val="365F91" w:themeColor="accent1" w:themeShade="BF"/>
      <w:spacing w:val="5"/>
    </w:rPr>
  </w:style>
  <w:style w:type="paragraph" w:styleId="Signature">
    <w:name w:val="Signature"/>
    <w:basedOn w:val="Normal"/>
    <w:link w:val="FootnoteReference"/>
    <w:uiPriority w:val="99"/>
    <w:rsid w:val="0077589A"/>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77589A"/>
    <w:rPr>
      <w:rFonts w:ascii="Times New Roman" w:hAnsi="Times New Roman" w:cs="Times New Roman"/>
      <w:kern w:val="0"/>
      <w:sz w:val="24"/>
      <w:lang w:val="hr-HR"/>
      <w14:ligatures w14:val="none"/>
    </w:rPr>
  </w:style>
  <w:style w:type="paragraph" w:customStyle="1" w:styleId="Text1">
    <w:name w:val="Text 1"/>
    <w:basedOn w:val="Normal"/>
    <w:rsid w:val="0077589A"/>
    <w:pPr>
      <w:ind w:left="850"/>
    </w:pPr>
  </w:style>
  <w:style w:type="paragraph" w:customStyle="1" w:styleId="Point1">
    <w:name w:val="Point 1"/>
    <w:basedOn w:val="Normal"/>
    <w:rsid w:val="0077589A"/>
    <w:pPr>
      <w:ind w:left="1417" w:hanging="567"/>
    </w:pPr>
  </w:style>
  <w:style w:type="paragraph" w:customStyle="1" w:styleId="Point0number">
    <w:name w:val="Point 0 (number)"/>
    <w:basedOn w:val="Normal"/>
    <w:rsid w:val="0077589A"/>
    <w:pPr>
      <w:numPr>
        <w:numId w:val="45"/>
      </w:numPr>
    </w:pPr>
  </w:style>
  <w:style w:type="paragraph" w:customStyle="1" w:styleId="Point1number">
    <w:name w:val="Point 1 (number)"/>
    <w:basedOn w:val="Normal"/>
    <w:rsid w:val="0077589A"/>
    <w:pPr>
      <w:numPr>
        <w:ilvl w:val="2"/>
        <w:numId w:val="45"/>
      </w:numPr>
    </w:pPr>
  </w:style>
  <w:style w:type="paragraph" w:customStyle="1" w:styleId="Point2number">
    <w:name w:val="Point 2 (number)"/>
    <w:basedOn w:val="Normal"/>
    <w:rsid w:val="0077589A"/>
    <w:pPr>
      <w:numPr>
        <w:ilvl w:val="4"/>
        <w:numId w:val="45"/>
      </w:numPr>
    </w:pPr>
  </w:style>
  <w:style w:type="paragraph" w:customStyle="1" w:styleId="Point3number">
    <w:name w:val="Point 3 (number)"/>
    <w:basedOn w:val="Normal"/>
    <w:rsid w:val="0077589A"/>
    <w:pPr>
      <w:numPr>
        <w:ilvl w:val="6"/>
        <w:numId w:val="45"/>
      </w:numPr>
    </w:pPr>
  </w:style>
  <w:style w:type="paragraph" w:customStyle="1" w:styleId="Point0letter">
    <w:name w:val="Point 0 (letter)"/>
    <w:basedOn w:val="Normal"/>
    <w:rsid w:val="0077589A"/>
    <w:pPr>
      <w:numPr>
        <w:ilvl w:val="1"/>
        <w:numId w:val="45"/>
      </w:numPr>
    </w:pPr>
  </w:style>
  <w:style w:type="paragraph" w:customStyle="1" w:styleId="Point1letter">
    <w:name w:val="Point 1 (letter)"/>
    <w:basedOn w:val="Normal"/>
    <w:rsid w:val="0077589A"/>
    <w:pPr>
      <w:numPr>
        <w:ilvl w:val="3"/>
        <w:numId w:val="45"/>
      </w:numPr>
    </w:pPr>
  </w:style>
  <w:style w:type="paragraph" w:customStyle="1" w:styleId="Point2letter">
    <w:name w:val="Point 2 (letter)"/>
    <w:basedOn w:val="Normal"/>
    <w:rsid w:val="0077589A"/>
    <w:pPr>
      <w:numPr>
        <w:ilvl w:val="5"/>
        <w:numId w:val="45"/>
      </w:numPr>
    </w:pPr>
  </w:style>
  <w:style w:type="paragraph" w:customStyle="1" w:styleId="Point3letter">
    <w:name w:val="Point 3 (letter)"/>
    <w:basedOn w:val="Normal"/>
    <w:rsid w:val="0077589A"/>
    <w:pPr>
      <w:numPr>
        <w:ilvl w:val="7"/>
        <w:numId w:val="45"/>
      </w:numPr>
    </w:pPr>
  </w:style>
  <w:style w:type="paragraph" w:customStyle="1" w:styleId="Point4letter">
    <w:name w:val="Point 4 (letter)"/>
    <w:basedOn w:val="Normal"/>
    <w:rsid w:val="0077589A"/>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1081</Words>
  <Characters>6696</Characters>
  <DocSecurity>0</DocSecurity>
  <Lines>131</Lines>
  <Paragraphs>82</Paragraphs>
  <ScaleCrop>false</ScaleCrop>
  <LinksUpToDate>false</LinksUpToDate>
  <CharactersWithSpaces>7695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2025-05-25T15:52:00Z</dcterms:created>
  <dcterms:modified xsi:type="dcterms:W3CDTF">2025-05-25T15:53:00Z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2025-05-25T15:53:21Z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9c660e56-bb91-490d-b73b-094572ae85cb</vt:lpwstr>
  </property>
  <property fmtid="{D5CDD505-2E9C-101B-9397-08002B2CF9AE}" pid="8" name="MSIP_Label_6bd9ddd1-4d20-43f6-abfa-fc3c07406f94_ContentBits">
    <vt:lpwstr>0</vt:lpwstr>
  </property>
</Properties>
</file>