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336DA" w14:textId="77777777" w:rsidR="00041585" w:rsidRPr="00E966D8" w:rsidRDefault="00041585" w:rsidP="00041585">
      <w:pPr>
        <w:pStyle w:val="ManualHeading1"/>
        <w:rPr>
          <w:rFonts w:eastAsia="Times New Roman"/>
          <w:noProof/>
          <w:szCs w:val="24"/>
        </w:rPr>
      </w:pPr>
      <w:r w:rsidRPr="00E966D8">
        <w:rPr>
          <w:noProof/>
        </w:rPr>
        <w:t>1.5. LISÄTIETOLOMAKE – TUKI INVESTOINTEIHIN RISKITAPAHTUMIEN AIHEUTTAMIEN VAHINKOJEN ENNALTAEHKÄISEMISEKSI JA LIEVENTÄMISEKSI</w:t>
      </w:r>
    </w:p>
    <w:p w14:paraId="405C27E8" w14:textId="77777777" w:rsidR="00041585" w:rsidRPr="00E966D8" w:rsidRDefault="00041585" w:rsidP="00041585">
      <w:pPr>
        <w:spacing w:after="0"/>
        <w:rPr>
          <w:rFonts w:eastAsia="Times New Roman"/>
          <w:i/>
          <w:noProof/>
          <w:szCs w:val="24"/>
        </w:rPr>
      </w:pPr>
      <w:r w:rsidRPr="00E966D8">
        <w:rPr>
          <w:i/>
          <w:noProof/>
        </w:rPr>
        <w:t>Jäsenvaltioiden on käytettävä tätä lomaketta ilmoittaessaan kalastus- ja vesiviljelyalan valtiontukea koskevien suuntaviivojen</w:t>
      </w:r>
      <w:r w:rsidRPr="00E966D8">
        <w:rPr>
          <w:rStyle w:val="FootnoteReference"/>
          <w:rFonts w:eastAsia="Times New Roman"/>
          <w:i/>
          <w:noProof/>
          <w:szCs w:val="24"/>
          <w:lang w:eastAsia="en-GB"/>
        </w:rPr>
        <w:footnoteReference w:id="1"/>
      </w:r>
      <w:r w:rsidRPr="00E966D8">
        <w:rPr>
          <w:i/>
          <w:noProof/>
        </w:rPr>
        <w:t xml:space="preserve"> II osan 1 luvun 1.5 jaksossa kuvatusta tuesta, joka myönnetään investointeihin riskitapahtumien aiheuttamien vahinkojen ennaltaehkäisemiseksi ja lieventämiseksi.</w:t>
      </w:r>
    </w:p>
    <w:p w14:paraId="2A73B989" w14:textId="77777777" w:rsidR="00041585" w:rsidRPr="00E966D8" w:rsidRDefault="00041585" w:rsidP="00041585">
      <w:pPr>
        <w:pStyle w:val="ManualNumPar1"/>
        <w:rPr>
          <w:rFonts w:eastAsia="Times New Roman"/>
          <w:noProof/>
          <w:szCs w:val="24"/>
        </w:rPr>
      </w:pPr>
      <w:r w:rsidRPr="0009343E">
        <w:rPr>
          <w:noProof/>
        </w:rPr>
        <w:t>1.</w:t>
      </w:r>
      <w:r w:rsidRPr="0009343E">
        <w:rPr>
          <w:noProof/>
        </w:rPr>
        <w:tab/>
      </w:r>
      <w:r w:rsidRPr="00E966D8">
        <w:rPr>
          <w:noProof/>
        </w:rPr>
        <w:t>Edellytetäänkö toimenpiteessä, että investoinnin pääasiallisena tarkoituksena on ennaltaehkäistä ja lieventää riskitapahtumien aiheuttamia vahinkoja sekä erityisesti kalastusalalla ennaltaehkäistä ja lieventää saalistusta tai pyydyksille ja muulle toiminnassa käytettävälle materiaalille aiheutuvia vahinkoja?</w:t>
      </w:r>
    </w:p>
    <w:p w14:paraId="34A196D6" w14:textId="77777777" w:rsidR="00041585" w:rsidRPr="00E966D8" w:rsidRDefault="00041585" w:rsidP="00041585">
      <w:pPr>
        <w:pStyle w:val="Text1"/>
        <w:rPr>
          <w:noProof/>
        </w:rPr>
      </w:pPr>
      <w:sdt>
        <w:sdtPr>
          <w:rPr>
            <w:noProof/>
          </w:rPr>
          <w:id w:val="14239980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966D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E966D8">
        <w:rPr>
          <w:noProof/>
        </w:rPr>
        <w:t xml:space="preserve"> kyllä</w:t>
      </w:r>
      <w:r w:rsidRPr="00E966D8">
        <w:rPr>
          <w:noProof/>
        </w:rPr>
        <w:tab/>
      </w:r>
      <w:r w:rsidRPr="00E966D8">
        <w:rPr>
          <w:noProof/>
        </w:rPr>
        <w:tab/>
      </w:r>
      <w:sdt>
        <w:sdtPr>
          <w:rPr>
            <w:noProof/>
          </w:rPr>
          <w:id w:val="19375496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966D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E966D8">
        <w:rPr>
          <w:noProof/>
        </w:rPr>
        <w:t xml:space="preserve"> ei</w:t>
      </w:r>
    </w:p>
    <w:p w14:paraId="36244FF5" w14:textId="77777777" w:rsidR="00041585" w:rsidRPr="00E966D8" w:rsidRDefault="00041585" w:rsidP="00041585">
      <w:pPr>
        <w:pStyle w:val="ManualNumPar2"/>
        <w:rPr>
          <w:rFonts w:eastAsia="Times New Roman"/>
          <w:noProof/>
          <w:szCs w:val="24"/>
        </w:rPr>
      </w:pPr>
      <w:r w:rsidRPr="0009343E">
        <w:rPr>
          <w:noProof/>
        </w:rPr>
        <w:t>1.1.</w:t>
      </w:r>
      <w:r w:rsidRPr="0009343E">
        <w:rPr>
          <w:noProof/>
        </w:rPr>
        <w:tab/>
      </w:r>
      <w:r w:rsidRPr="00E966D8">
        <w:rPr>
          <w:noProof/>
        </w:rPr>
        <w:t>Jos vastaus on myöntävä, mainitkaa oikeusperustan asianomaiset säännökset:</w:t>
      </w:r>
    </w:p>
    <w:p w14:paraId="2A1C3708" w14:textId="77777777" w:rsidR="00041585" w:rsidRPr="00E966D8" w:rsidRDefault="00041585" w:rsidP="00041585">
      <w:pPr>
        <w:pStyle w:val="Text1"/>
        <w:rPr>
          <w:noProof/>
        </w:rPr>
      </w:pPr>
      <w:r w:rsidRPr="00E966D8">
        <w:rPr>
          <w:noProof/>
        </w:rPr>
        <w:t>………………………………………………………………………………….</w:t>
      </w:r>
    </w:p>
    <w:p w14:paraId="1777FD42" w14:textId="77777777" w:rsidR="00041585" w:rsidRPr="00E966D8" w:rsidRDefault="00041585" w:rsidP="00041585">
      <w:pPr>
        <w:pStyle w:val="ManualNumPar1"/>
        <w:rPr>
          <w:rFonts w:eastAsia="Times New Roman"/>
          <w:noProof/>
          <w:szCs w:val="24"/>
        </w:rPr>
      </w:pPr>
      <w:r w:rsidRPr="0009343E">
        <w:rPr>
          <w:noProof/>
        </w:rPr>
        <w:t>2.</w:t>
      </w:r>
      <w:r w:rsidRPr="0009343E">
        <w:rPr>
          <w:noProof/>
        </w:rPr>
        <w:tab/>
      </w:r>
      <w:r w:rsidRPr="00E966D8">
        <w:rPr>
          <w:noProof/>
        </w:rPr>
        <w:t>Kun kyseessä on investointi, josta on Euroopan parlamentin ja neuvoston direktiivin 2011/92/EU</w:t>
      </w:r>
      <w:r w:rsidRPr="00E966D8">
        <w:rPr>
          <w:rStyle w:val="FootnoteReference"/>
          <w:rFonts w:eastAsia="Times New Roman"/>
          <w:noProof/>
          <w:szCs w:val="24"/>
          <w:lang w:eastAsia="en-GB"/>
        </w:rPr>
        <w:footnoteReference w:id="2"/>
      </w:r>
      <w:r w:rsidRPr="00E966D8">
        <w:rPr>
          <w:noProof/>
        </w:rPr>
        <w:t xml:space="preserve"> mukaan tehtävä ympäristövaikutusten arviointi, onko toimenpiteessä tuen edellytyksenä, että tällainen arviointi tehdään ja että asianomaiselle investointihankkeelle on myönnetty lupa ennen yksittäisen tuen myöntämispäivää?</w:t>
      </w:r>
    </w:p>
    <w:p w14:paraId="713B8E29" w14:textId="77777777" w:rsidR="00041585" w:rsidRPr="00E966D8" w:rsidRDefault="00041585" w:rsidP="00041585">
      <w:pPr>
        <w:pStyle w:val="Text1"/>
        <w:rPr>
          <w:noProof/>
        </w:rPr>
      </w:pPr>
      <w:sdt>
        <w:sdtPr>
          <w:rPr>
            <w:noProof/>
          </w:rPr>
          <w:id w:val="10066369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966D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E966D8">
        <w:rPr>
          <w:noProof/>
        </w:rPr>
        <w:t xml:space="preserve"> kyllä</w:t>
      </w:r>
      <w:r w:rsidRPr="00E966D8">
        <w:rPr>
          <w:noProof/>
        </w:rPr>
        <w:tab/>
      </w:r>
      <w:r w:rsidRPr="00E966D8">
        <w:rPr>
          <w:noProof/>
        </w:rPr>
        <w:tab/>
      </w:r>
      <w:sdt>
        <w:sdtPr>
          <w:rPr>
            <w:noProof/>
          </w:rPr>
          <w:id w:val="2110946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966D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E966D8">
        <w:rPr>
          <w:noProof/>
        </w:rPr>
        <w:t xml:space="preserve"> ei</w:t>
      </w:r>
    </w:p>
    <w:p w14:paraId="14C9BC26" w14:textId="77777777" w:rsidR="00041585" w:rsidRPr="00E966D8" w:rsidRDefault="00041585" w:rsidP="00041585">
      <w:pPr>
        <w:pStyle w:val="ManualNumPar2"/>
        <w:rPr>
          <w:rFonts w:eastAsia="Times New Roman"/>
          <w:noProof/>
          <w:szCs w:val="24"/>
        </w:rPr>
      </w:pPr>
      <w:r w:rsidRPr="0009343E">
        <w:rPr>
          <w:noProof/>
        </w:rPr>
        <w:t>2.1.</w:t>
      </w:r>
      <w:r w:rsidRPr="0009343E">
        <w:rPr>
          <w:noProof/>
        </w:rPr>
        <w:tab/>
      </w:r>
      <w:r w:rsidRPr="00E966D8">
        <w:rPr>
          <w:noProof/>
        </w:rPr>
        <w:t>Jos vastaus on myöntävä, mainitkaa oikeusperustan asianomaiset säännökset:</w:t>
      </w:r>
    </w:p>
    <w:p w14:paraId="1A43BE05" w14:textId="77777777" w:rsidR="00041585" w:rsidRPr="00E966D8" w:rsidRDefault="00041585" w:rsidP="00041585">
      <w:pPr>
        <w:pStyle w:val="Text1"/>
        <w:rPr>
          <w:noProof/>
        </w:rPr>
      </w:pPr>
      <w:r w:rsidRPr="00E966D8">
        <w:rPr>
          <w:noProof/>
        </w:rPr>
        <w:t>………………………………………………………………………………….</w:t>
      </w:r>
    </w:p>
    <w:p w14:paraId="33DD92D8" w14:textId="77777777" w:rsidR="00041585" w:rsidRPr="00E966D8" w:rsidRDefault="00041585" w:rsidP="00041585">
      <w:pPr>
        <w:pStyle w:val="ManualNumPar1"/>
        <w:rPr>
          <w:rFonts w:eastAsia="Times New Roman"/>
          <w:noProof/>
          <w:szCs w:val="24"/>
        </w:rPr>
      </w:pPr>
      <w:r w:rsidRPr="0009343E">
        <w:rPr>
          <w:noProof/>
        </w:rPr>
        <w:t>3.</w:t>
      </w:r>
      <w:r w:rsidRPr="0009343E">
        <w:rPr>
          <w:noProof/>
        </w:rPr>
        <w:tab/>
      </w:r>
      <w:r w:rsidRPr="00E966D8">
        <w:rPr>
          <w:noProof/>
        </w:rPr>
        <w:t>Voiko toimenpiteessä saada tukea ainoastaan ennaltaehkäiseviin toimenpiteisiin suoraan ja nimenomaisesti liittyviin tukikelpoisiin kustannuksiin?</w:t>
      </w:r>
    </w:p>
    <w:p w14:paraId="565737D1" w14:textId="77777777" w:rsidR="00041585" w:rsidRPr="00E966D8" w:rsidRDefault="00041585" w:rsidP="00041585">
      <w:pPr>
        <w:pStyle w:val="Text1"/>
        <w:rPr>
          <w:noProof/>
        </w:rPr>
      </w:pPr>
      <w:sdt>
        <w:sdtPr>
          <w:rPr>
            <w:noProof/>
          </w:rPr>
          <w:id w:val="15933588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966D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E966D8">
        <w:rPr>
          <w:noProof/>
        </w:rPr>
        <w:t xml:space="preserve"> kyllä</w:t>
      </w:r>
      <w:r w:rsidRPr="00E966D8">
        <w:rPr>
          <w:noProof/>
        </w:rPr>
        <w:tab/>
      </w:r>
      <w:r w:rsidRPr="00E966D8">
        <w:rPr>
          <w:noProof/>
        </w:rPr>
        <w:tab/>
      </w:r>
      <w:sdt>
        <w:sdtPr>
          <w:rPr>
            <w:noProof/>
          </w:rPr>
          <w:id w:val="4289435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966D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E966D8">
        <w:rPr>
          <w:noProof/>
        </w:rPr>
        <w:t xml:space="preserve"> ei</w:t>
      </w:r>
    </w:p>
    <w:p w14:paraId="6B053479" w14:textId="77777777" w:rsidR="00041585" w:rsidRPr="00E966D8" w:rsidRDefault="00041585" w:rsidP="00041585">
      <w:pPr>
        <w:pStyle w:val="ManualNumPar2"/>
        <w:rPr>
          <w:rFonts w:eastAsia="Times New Roman"/>
          <w:noProof/>
          <w:szCs w:val="24"/>
        </w:rPr>
      </w:pPr>
      <w:r w:rsidRPr="0009343E">
        <w:rPr>
          <w:noProof/>
        </w:rPr>
        <w:t>3.1.</w:t>
      </w:r>
      <w:r w:rsidRPr="0009343E">
        <w:rPr>
          <w:noProof/>
        </w:rPr>
        <w:tab/>
      </w:r>
      <w:r w:rsidRPr="00E966D8">
        <w:rPr>
          <w:noProof/>
        </w:rPr>
        <w:t>Jos vastaus on myöntävä, mainitkaa oikeusperustan asianomaiset säännökset:</w:t>
      </w:r>
    </w:p>
    <w:p w14:paraId="41BB0735" w14:textId="77777777" w:rsidR="00041585" w:rsidRPr="00E966D8" w:rsidRDefault="00041585" w:rsidP="00041585">
      <w:pPr>
        <w:pStyle w:val="Text1"/>
        <w:rPr>
          <w:noProof/>
        </w:rPr>
      </w:pPr>
      <w:r w:rsidRPr="00E966D8">
        <w:rPr>
          <w:noProof/>
        </w:rPr>
        <w:t>…………………………………………………………………………………….</w:t>
      </w:r>
    </w:p>
    <w:p w14:paraId="3F1062D5" w14:textId="77777777" w:rsidR="00041585" w:rsidRPr="00E966D8" w:rsidRDefault="00041585" w:rsidP="00041585">
      <w:pPr>
        <w:pStyle w:val="ManualNumPar1"/>
        <w:rPr>
          <w:rFonts w:eastAsia="Times New Roman"/>
          <w:noProof/>
          <w:szCs w:val="24"/>
        </w:rPr>
      </w:pPr>
      <w:r w:rsidRPr="0009343E">
        <w:rPr>
          <w:noProof/>
        </w:rPr>
        <w:t>4.</w:t>
      </w:r>
      <w:r w:rsidRPr="0009343E">
        <w:rPr>
          <w:noProof/>
        </w:rPr>
        <w:tab/>
      </w:r>
      <w:r w:rsidRPr="00E966D8">
        <w:rPr>
          <w:noProof/>
        </w:rPr>
        <w:t xml:space="preserve">Voivatko tukikelpoiset kustannukset kattaa seuraavaa? </w:t>
      </w:r>
    </w:p>
    <w:p w14:paraId="72AC5267" w14:textId="77777777" w:rsidR="00041585" w:rsidRPr="00E966D8" w:rsidRDefault="00041585" w:rsidP="00041585">
      <w:pPr>
        <w:pStyle w:val="Point1"/>
        <w:rPr>
          <w:noProof/>
        </w:rPr>
      </w:pPr>
      <w:r w:rsidRPr="0009343E">
        <w:rPr>
          <w:noProof/>
        </w:rPr>
        <w:t>(a)</w:t>
      </w:r>
      <w:r w:rsidRPr="0009343E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3543326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966D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E966D8">
        <w:rPr>
          <w:noProof/>
        </w:rPr>
        <w:t xml:space="preserve"> kiinteän omaisuuden rakentaminen, hankkiminen, leasing-vuokraus mukaan lukien, tai kunnostaminen</w:t>
      </w:r>
    </w:p>
    <w:p w14:paraId="57E22F21" w14:textId="77777777" w:rsidR="00041585" w:rsidRPr="00E966D8" w:rsidRDefault="00041585" w:rsidP="00041585">
      <w:pPr>
        <w:pStyle w:val="Point1"/>
        <w:rPr>
          <w:noProof/>
        </w:rPr>
      </w:pPr>
      <w:r w:rsidRPr="0009343E">
        <w:rPr>
          <w:noProof/>
        </w:rPr>
        <w:t>(b)</w:t>
      </w:r>
      <w:r w:rsidRPr="0009343E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9825261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966D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E966D8">
        <w:rPr>
          <w:noProof/>
        </w:rPr>
        <w:t xml:space="preserve"> koneiden ja laitteiden hankkiminen tai ostoleasing enintään omaisuuserän markkina-arvoon asti</w:t>
      </w:r>
    </w:p>
    <w:p w14:paraId="1B36EC9E" w14:textId="77777777" w:rsidR="00041585" w:rsidRPr="00E966D8" w:rsidRDefault="00041585" w:rsidP="00041585">
      <w:pPr>
        <w:pStyle w:val="Point1"/>
        <w:rPr>
          <w:noProof/>
        </w:rPr>
      </w:pPr>
      <w:r w:rsidRPr="0009343E">
        <w:rPr>
          <w:noProof/>
        </w:rPr>
        <w:t>(c)</w:t>
      </w:r>
      <w:r w:rsidRPr="0009343E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6286910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966D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E966D8">
        <w:rPr>
          <w:noProof/>
        </w:rPr>
        <w:t xml:space="preserve"> </w:t>
      </w:r>
      <w:bookmarkStart w:id="0" w:name="_Hlk127279234"/>
      <w:r w:rsidRPr="00E966D8">
        <w:rPr>
          <w:noProof/>
        </w:rPr>
        <w:t xml:space="preserve">molemmat eli sekä </w:t>
      </w:r>
      <w:bookmarkStart w:id="1" w:name="_Hlk127279297"/>
      <w:r w:rsidRPr="00E966D8">
        <w:rPr>
          <w:noProof/>
        </w:rPr>
        <w:t>a että b alakohdan tukikelpoiset kustannukset</w:t>
      </w:r>
      <w:bookmarkEnd w:id="0"/>
      <w:bookmarkEnd w:id="1"/>
    </w:p>
    <w:p w14:paraId="252024E5" w14:textId="77777777" w:rsidR="00041585" w:rsidRPr="00E966D8" w:rsidRDefault="00041585" w:rsidP="00041585">
      <w:pPr>
        <w:pStyle w:val="ManualNumPar2"/>
        <w:rPr>
          <w:rFonts w:eastAsia="Times New Roman"/>
          <w:noProof/>
          <w:szCs w:val="24"/>
        </w:rPr>
      </w:pPr>
      <w:r w:rsidRPr="0009343E">
        <w:rPr>
          <w:noProof/>
        </w:rPr>
        <w:t>4.1.</w:t>
      </w:r>
      <w:r w:rsidRPr="0009343E">
        <w:rPr>
          <w:noProof/>
        </w:rPr>
        <w:tab/>
      </w:r>
      <w:r w:rsidRPr="00E966D8">
        <w:rPr>
          <w:noProof/>
        </w:rPr>
        <w:t>Mainitkaa oikeusperustan säännökset, jotka koskevat tukikelpoisia kustannuksia:</w:t>
      </w:r>
    </w:p>
    <w:p w14:paraId="5D342135" w14:textId="77777777" w:rsidR="00041585" w:rsidRPr="00E966D8" w:rsidRDefault="00041585" w:rsidP="00041585">
      <w:pPr>
        <w:pStyle w:val="Text1"/>
        <w:rPr>
          <w:noProof/>
        </w:rPr>
      </w:pPr>
      <w:r w:rsidRPr="00E966D8">
        <w:rPr>
          <w:noProof/>
        </w:rPr>
        <w:t>………………………………………………………………………………….</w:t>
      </w:r>
    </w:p>
    <w:p w14:paraId="33EADB0D" w14:textId="77777777" w:rsidR="00041585" w:rsidRPr="00E966D8" w:rsidRDefault="00041585" w:rsidP="00041585">
      <w:pPr>
        <w:pStyle w:val="ManualNumPar2"/>
        <w:rPr>
          <w:rFonts w:eastAsia="Times New Roman"/>
          <w:noProof/>
          <w:szCs w:val="24"/>
        </w:rPr>
      </w:pPr>
      <w:r w:rsidRPr="0009343E">
        <w:rPr>
          <w:noProof/>
        </w:rPr>
        <w:lastRenderedPageBreak/>
        <w:t>4.2.</w:t>
      </w:r>
      <w:r w:rsidRPr="0009343E">
        <w:rPr>
          <w:noProof/>
        </w:rPr>
        <w:tab/>
      </w:r>
      <w:r w:rsidRPr="00E966D8">
        <w:rPr>
          <w:noProof/>
        </w:rPr>
        <w:t>Esittäkää yksityiskohtainen kuvaus kustannuksista, jotka ovat toimenpiteessä tukikelpoisia.</w:t>
      </w:r>
    </w:p>
    <w:p w14:paraId="53E251AC" w14:textId="77777777" w:rsidR="00041585" w:rsidRPr="00E966D8" w:rsidRDefault="00041585" w:rsidP="00041585">
      <w:pPr>
        <w:pStyle w:val="Text1"/>
        <w:rPr>
          <w:noProof/>
        </w:rPr>
      </w:pPr>
      <w:r w:rsidRPr="00E966D8">
        <w:rPr>
          <w:noProof/>
        </w:rPr>
        <w:t>……………………………………………………………………………….</w:t>
      </w:r>
    </w:p>
    <w:p w14:paraId="2C64060F" w14:textId="77777777" w:rsidR="00041585" w:rsidRPr="00E966D8" w:rsidRDefault="00041585" w:rsidP="00041585">
      <w:pPr>
        <w:pStyle w:val="ManualNumPar1"/>
        <w:rPr>
          <w:rFonts w:eastAsia="Times New Roman"/>
          <w:noProof/>
          <w:szCs w:val="24"/>
        </w:rPr>
      </w:pPr>
      <w:r w:rsidRPr="0009343E">
        <w:rPr>
          <w:noProof/>
        </w:rPr>
        <w:t>5.</w:t>
      </w:r>
      <w:r w:rsidRPr="0009343E">
        <w:rPr>
          <w:noProof/>
        </w:rPr>
        <w:tab/>
      </w:r>
      <w:r w:rsidRPr="00E966D8">
        <w:rPr>
          <w:noProof/>
        </w:rPr>
        <w:t>Edellytetäänkö toimenpiteessä, että enimmäistuki-intensiteetti on 100 prosenttia tukikelpoisista kustannuksista?</w:t>
      </w:r>
    </w:p>
    <w:p w14:paraId="1449275F" w14:textId="77777777" w:rsidR="00041585" w:rsidRPr="00E966D8" w:rsidRDefault="00041585" w:rsidP="00041585">
      <w:pPr>
        <w:pStyle w:val="Text1"/>
        <w:rPr>
          <w:noProof/>
        </w:rPr>
      </w:pPr>
      <w:sdt>
        <w:sdtPr>
          <w:rPr>
            <w:noProof/>
          </w:rPr>
          <w:id w:val="-10033454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966D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E966D8">
        <w:rPr>
          <w:noProof/>
        </w:rPr>
        <w:t xml:space="preserve"> kyllä</w:t>
      </w:r>
      <w:r w:rsidRPr="00E966D8">
        <w:rPr>
          <w:noProof/>
        </w:rPr>
        <w:tab/>
      </w:r>
      <w:r w:rsidRPr="00E966D8">
        <w:rPr>
          <w:noProof/>
        </w:rPr>
        <w:tab/>
      </w:r>
      <w:sdt>
        <w:sdtPr>
          <w:rPr>
            <w:noProof/>
          </w:rPr>
          <w:id w:val="-12364651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966D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E966D8">
        <w:rPr>
          <w:noProof/>
        </w:rPr>
        <w:t xml:space="preserve"> ei</w:t>
      </w:r>
    </w:p>
    <w:p w14:paraId="55782AA6" w14:textId="77777777" w:rsidR="00041585" w:rsidRPr="00E966D8" w:rsidRDefault="00041585" w:rsidP="00041585">
      <w:pPr>
        <w:pStyle w:val="ManualNumPar2"/>
        <w:rPr>
          <w:rFonts w:eastAsia="Times New Roman"/>
          <w:noProof/>
          <w:szCs w:val="24"/>
        </w:rPr>
      </w:pPr>
      <w:r w:rsidRPr="0009343E">
        <w:rPr>
          <w:noProof/>
        </w:rPr>
        <w:t>5.1.</w:t>
      </w:r>
      <w:r w:rsidRPr="0009343E">
        <w:rPr>
          <w:noProof/>
        </w:rPr>
        <w:tab/>
      </w:r>
      <w:r w:rsidRPr="00E966D8">
        <w:rPr>
          <w:noProof/>
        </w:rPr>
        <w:t>Mainitkaa toimenpiteessä sovellettavat enimmäistuki-intensiteetit.</w:t>
      </w:r>
    </w:p>
    <w:p w14:paraId="7E08F28D" w14:textId="77777777" w:rsidR="00041585" w:rsidRPr="00E966D8" w:rsidRDefault="00041585" w:rsidP="00041585">
      <w:pPr>
        <w:pStyle w:val="Text1"/>
        <w:rPr>
          <w:noProof/>
        </w:rPr>
      </w:pPr>
      <w:r w:rsidRPr="00E966D8">
        <w:rPr>
          <w:noProof/>
        </w:rPr>
        <w:t>………………………………………………………………………………….</w:t>
      </w:r>
    </w:p>
    <w:p w14:paraId="384DF9AB" w14:textId="77777777" w:rsidR="00041585" w:rsidRPr="00E966D8" w:rsidRDefault="00041585" w:rsidP="00041585">
      <w:pPr>
        <w:pStyle w:val="ManualNumPar2"/>
        <w:rPr>
          <w:noProof/>
        </w:rPr>
      </w:pPr>
      <w:r w:rsidRPr="0009343E">
        <w:rPr>
          <w:noProof/>
        </w:rPr>
        <w:t>5.2.</w:t>
      </w:r>
      <w:r w:rsidRPr="0009343E">
        <w:rPr>
          <w:noProof/>
        </w:rPr>
        <w:tab/>
      </w:r>
      <w:r w:rsidRPr="00E966D8">
        <w:rPr>
          <w:noProof/>
        </w:rPr>
        <w:t>Mainitkaa oikeusperustan säännökset, joissa vahvistetaan toimenpiteen enimmäistuki-intensiteetti.</w:t>
      </w:r>
    </w:p>
    <w:p w14:paraId="226FE512" w14:textId="77777777" w:rsidR="00041585" w:rsidRPr="00E966D8" w:rsidRDefault="00041585" w:rsidP="00041585">
      <w:pPr>
        <w:pStyle w:val="Text1"/>
        <w:rPr>
          <w:noProof/>
        </w:rPr>
      </w:pPr>
      <w:r w:rsidRPr="00E966D8">
        <w:rPr>
          <w:noProof/>
        </w:rPr>
        <w:t>……………………………………………………………………………….</w:t>
      </w:r>
    </w:p>
    <w:p w14:paraId="39B3B61C" w14:textId="77777777" w:rsidR="00041585" w:rsidRPr="00E966D8" w:rsidRDefault="00041585" w:rsidP="00041585">
      <w:pPr>
        <w:pStyle w:val="ManualHeading4"/>
        <w:rPr>
          <w:noProof/>
        </w:rPr>
      </w:pPr>
      <w:r w:rsidRPr="00E966D8">
        <w:rPr>
          <w:noProof/>
        </w:rPr>
        <w:t>MUUT TIEDOT</w:t>
      </w:r>
    </w:p>
    <w:p w14:paraId="3E5E3075" w14:textId="77777777" w:rsidR="00041585" w:rsidRPr="00E966D8" w:rsidRDefault="00041585" w:rsidP="00041585">
      <w:pPr>
        <w:pStyle w:val="ManualNumPar1"/>
        <w:rPr>
          <w:noProof/>
        </w:rPr>
      </w:pPr>
      <w:r w:rsidRPr="0009343E">
        <w:rPr>
          <w:noProof/>
        </w:rPr>
        <w:t>6.</w:t>
      </w:r>
      <w:r w:rsidRPr="0009343E">
        <w:rPr>
          <w:noProof/>
        </w:rPr>
        <w:tab/>
      </w:r>
      <w:r w:rsidRPr="00E966D8">
        <w:rPr>
          <w:noProof/>
        </w:rPr>
        <w:t>Esittäkää kaikki muut tiedot, jotka katsotte olennaisiksi asianomaisen toimenpiteen suuntaviivojen tämän jakson nojalla tehtävän arvioinnin kannalta.</w:t>
      </w:r>
    </w:p>
    <w:p w14:paraId="3E75BBA4" w14:textId="77777777" w:rsidR="00041585" w:rsidRPr="00E966D8" w:rsidRDefault="00041585" w:rsidP="00041585">
      <w:pPr>
        <w:pStyle w:val="Text1"/>
        <w:rPr>
          <w:noProof/>
        </w:rPr>
      </w:pPr>
      <w:r w:rsidRPr="00E966D8">
        <w:rPr>
          <w:noProof/>
        </w:rPr>
        <w:t>………………………………………………………………………………….</w:t>
      </w:r>
    </w:p>
    <w:p w14:paraId="21529DF4" w14:textId="77777777" w:rsidR="00E6658B" w:rsidRDefault="00E6658B"/>
    <w:sectPr w:rsidR="00E665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041690" w14:textId="77777777" w:rsidR="00041585" w:rsidRDefault="00041585" w:rsidP="00041585">
      <w:pPr>
        <w:spacing w:before="0" w:after="0"/>
      </w:pPr>
      <w:r>
        <w:separator/>
      </w:r>
    </w:p>
  </w:endnote>
  <w:endnote w:type="continuationSeparator" w:id="0">
    <w:p w14:paraId="47375D4D" w14:textId="77777777" w:rsidR="00041585" w:rsidRDefault="00041585" w:rsidP="0004158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C5886" w14:textId="77777777" w:rsidR="00041585" w:rsidRDefault="0004158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163B6" w14:textId="2EC1F126" w:rsidR="00041585" w:rsidRDefault="00041585" w:rsidP="00041585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78BBD" w14:textId="77777777" w:rsidR="00041585" w:rsidRDefault="000415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A6C500" w14:textId="77777777" w:rsidR="00041585" w:rsidRDefault="00041585" w:rsidP="00041585">
      <w:pPr>
        <w:spacing w:before="0" w:after="0"/>
      </w:pPr>
      <w:r>
        <w:separator/>
      </w:r>
    </w:p>
  </w:footnote>
  <w:footnote w:type="continuationSeparator" w:id="0">
    <w:p w14:paraId="0827453C" w14:textId="77777777" w:rsidR="00041585" w:rsidRDefault="00041585" w:rsidP="00041585">
      <w:pPr>
        <w:spacing w:before="0" w:after="0"/>
      </w:pPr>
      <w:r>
        <w:continuationSeparator/>
      </w:r>
    </w:p>
  </w:footnote>
  <w:footnote w:id="1">
    <w:p w14:paraId="45AC52D4" w14:textId="77777777" w:rsidR="00041585" w:rsidRPr="00E966D8" w:rsidRDefault="00041585" w:rsidP="00041585">
      <w:pPr>
        <w:pStyle w:val="FootnoteText"/>
        <w:rPr>
          <w:lang w:val="fr-BE"/>
        </w:rPr>
      </w:pPr>
      <w:r>
        <w:rPr>
          <w:rStyle w:val="FootnoteReference"/>
        </w:rPr>
        <w:footnoteRef/>
      </w:r>
      <w:r w:rsidRPr="00E966D8">
        <w:rPr>
          <w:lang w:val="fr-BE"/>
        </w:rPr>
        <w:tab/>
        <w:t>EUVL C 107, 23.3.2023, s. 1.</w:t>
      </w:r>
    </w:p>
  </w:footnote>
  <w:footnote w:id="2">
    <w:p w14:paraId="7EF25718" w14:textId="77777777" w:rsidR="00041585" w:rsidRPr="00E966D8" w:rsidRDefault="00041585" w:rsidP="00041585">
      <w:pPr>
        <w:pStyle w:val="FootnoteText"/>
      </w:pPr>
      <w:r>
        <w:rPr>
          <w:rStyle w:val="FootnoteReference"/>
        </w:rPr>
        <w:footnoteRef/>
      </w:r>
      <w:r w:rsidRPr="00E966D8">
        <w:tab/>
        <w:t>Euroopan parlamentin ja neuvoston direktiivi 2011/92/EU, annettu 13 päivänä joulukuuta 2011, tiettyjen julkisten ja yksityisten hankkeiden ympäristövaikutusten arvioinnista (ETA:n kannalta merkityksellinen teksti) (EUVL L 26, 28.1.2012, s. 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74095" w14:textId="77777777" w:rsidR="00041585" w:rsidRDefault="0004158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A1A76" w14:textId="77777777" w:rsidR="00041585" w:rsidRDefault="0004158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00235" w14:textId="77777777" w:rsidR="00041585" w:rsidRDefault="0004158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1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3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4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5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6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1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7"/>
  </w:num>
  <w:num w:numId="2" w16cid:durableId="95298708">
    <w:abstractNumId w:val="17"/>
  </w:num>
  <w:num w:numId="3" w16cid:durableId="802700955">
    <w:abstractNumId w:val="17"/>
  </w:num>
  <w:num w:numId="4" w16cid:durableId="1127968917">
    <w:abstractNumId w:val="17"/>
  </w:num>
  <w:num w:numId="5" w16cid:durableId="223375932">
    <w:abstractNumId w:val="16"/>
  </w:num>
  <w:num w:numId="6" w16cid:durableId="1928878745">
    <w:abstractNumId w:val="16"/>
  </w:num>
  <w:num w:numId="7" w16cid:durableId="1198002612">
    <w:abstractNumId w:val="13"/>
  </w:num>
  <w:num w:numId="8" w16cid:durableId="537358098">
    <w:abstractNumId w:val="13"/>
  </w:num>
  <w:num w:numId="9" w16cid:durableId="70546065">
    <w:abstractNumId w:val="13"/>
  </w:num>
  <w:num w:numId="10" w16cid:durableId="1999067676">
    <w:abstractNumId w:val="15"/>
  </w:num>
  <w:num w:numId="11" w16cid:durableId="269362632">
    <w:abstractNumId w:val="19"/>
  </w:num>
  <w:num w:numId="12" w16cid:durableId="943927640">
    <w:abstractNumId w:val="20"/>
  </w:num>
  <w:num w:numId="13" w16cid:durableId="547230529">
    <w:abstractNumId w:val="12"/>
  </w:num>
  <w:num w:numId="14" w16cid:durableId="2009407815">
    <w:abstractNumId w:val="18"/>
  </w:num>
  <w:num w:numId="15" w16cid:durableId="1698462345">
    <w:abstractNumId w:val="22"/>
  </w:num>
  <w:num w:numId="16" w16cid:durableId="892229723">
    <w:abstractNumId w:val="21"/>
  </w:num>
  <w:num w:numId="17" w16cid:durableId="1119881883">
    <w:abstractNumId w:val="21"/>
  </w:num>
  <w:num w:numId="18" w16cid:durableId="599681503">
    <w:abstractNumId w:val="21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1"/>
  </w:num>
  <w:num w:numId="36" w16cid:durableId="1643347455">
    <w:abstractNumId w:val="11"/>
  </w:num>
  <w:num w:numId="37" w16cid:durableId="1378965735">
    <w:abstractNumId w:val="11"/>
  </w:num>
  <w:num w:numId="38" w16cid:durableId="917060653">
    <w:abstractNumId w:val="11"/>
  </w:num>
  <w:num w:numId="39" w16cid:durableId="1222130312">
    <w:abstractNumId w:val="11"/>
  </w:num>
  <w:num w:numId="40" w16cid:durableId="1611668214">
    <w:abstractNumId w:val="11"/>
  </w:num>
  <w:num w:numId="41" w16cid:durableId="458106537">
    <w:abstractNumId w:val="11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4"/>
  </w:num>
  <w:num w:numId="45" w16cid:durableId="69665684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77381445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041585"/>
    <w:rsid w:val="000216FC"/>
    <w:rsid w:val="00023793"/>
    <w:rsid w:val="0002601F"/>
    <w:rsid w:val="00041585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01812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E3C94B1"/>
  <w15:chartTrackingRefBased/>
  <w15:docId w15:val="{1C9B3466-82D0-4BA3-9FB7-BBBE2A96B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1585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fi-FI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41585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41585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ignature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041585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41585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04158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415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41585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415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4158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41585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041585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41585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41585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041585"/>
    <w:rPr>
      <w:b/>
      <w:bCs/>
      <w:smallCaps/>
      <w:color w:val="365F91" w:themeColor="accent1" w:themeShade="BF"/>
      <w:spacing w:val="5"/>
    </w:rPr>
  </w:style>
  <w:style w:type="paragraph" w:styleId="Signature">
    <w:name w:val="Signature"/>
    <w:basedOn w:val="Normal"/>
    <w:link w:val="FootnoteReference"/>
    <w:uiPriority w:val="99"/>
    <w:rsid w:val="00041585"/>
    <w:pPr>
      <w:spacing w:before="0" w:after="240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character" w:customStyle="1" w:styleId="SignatureChar">
    <w:name w:val="Signature Char"/>
    <w:basedOn w:val="DefaultParagraphFont"/>
    <w:uiPriority w:val="99"/>
    <w:semiHidden/>
    <w:rsid w:val="00041585"/>
    <w:rPr>
      <w:rFonts w:ascii="Times New Roman" w:hAnsi="Times New Roman" w:cs="Times New Roman"/>
      <w:kern w:val="0"/>
      <w:sz w:val="24"/>
      <w:lang w:val="fi-FI"/>
      <w14:ligatures w14:val="none"/>
    </w:rPr>
  </w:style>
  <w:style w:type="paragraph" w:customStyle="1" w:styleId="Text1">
    <w:name w:val="Text 1"/>
    <w:basedOn w:val="Normal"/>
    <w:rsid w:val="00041585"/>
    <w:pPr>
      <w:ind w:left="850"/>
    </w:pPr>
  </w:style>
  <w:style w:type="paragraph" w:customStyle="1" w:styleId="Point1">
    <w:name w:val="Point 1"/>
    <w:basedOn w:val="Normal"/>
    <w:rsid w:val="00041585"/>
    <w:pPr>
      <w:ind w:left="1417" w:hanging="567"/>
    </w:pPr>
  </w:style>
  <w:style w:type="paragraph" w:customStyle="1" w:styleId="Point0number">
    <w:name w:val="Point 0 (number)"/>
    <w:basedOn w:val="Normal"/>
    <w:rsid w:val="00041585"/>
    <w:pPr>
      <w:numPr>
        <w:numId w:val="45"/>
      </w:numPr>
    </w:pPr>
  </w:style>
  <w:style w:type="paragraph" w:customStyle="1" w:styleId="Point1number">
    <w:name w:val="Point 1 (number)"/>
    <w:basedOn w:val="Normal"/>
    <w:rsid w:val="00041585"/>
    <w:pPr>
      <w:numPr>
        <w:ilvl w:val="2"/>
        <w:numId w:val="45"/>
      </w:numPr>
    </w:pPr>
  </w:style>
  <w:style w:type="paragraph" w:customStyle="1" w:styleId="Point2number">
    <w:name w:val="Point 2 (number)"/>
    <w:basedOn w:val="Normal"/>
    <w:rsid w:val="00041585"/>
    <w:pPr>
      <w:numPr>
        <w:ilvl w:val="4"/>
        <w:numId w:val="45"/>
      </w:numPr>
    </w:pPr>
  </w:style>
  <w:style w:type="paragraph" w:customStyle="1" w:styleId="Point3number">
    <w:name w:val="Point 3 (number)"/>
    <w:basedOn w:val="Normal"/>
    <w:rsid w:val="00041585"/>
    <w:pPr>
      <w:numPr>
        <w:ilvl w:val="6"/>
        <w:numId w:val="45"/>
      </w:numPr>
    </w:pPr>
  </w:style>
  <w:style w:type="paragraph" w:customStyle="1" w:styleId="Point0letter">
    <w:name w:val="Point 0 (letter)"/>
    <w:basedOn w:val="Normal"/>
    <w:rsid w:val="00041585"/>
    <w:pPr>
      <w:numPr>
        <w:ilvl w:val="1"/>
        <w:numId w:val="45"/>
      </w:numPr>
    </w:pPr>
  </w:style>
  <w:style w:type="paragraph" w:customStyle="1" w:styleId="Point1letter">
    <w:name w:val="Point 1 (letter)"/>
    <w:basedOn w:val="Normal"/>
    <w:rsid w:val="00041585"/>
    <w:pPr>
      <w:numPr>
        <w:ilvl w:val="3"/>
        <w:numId w:val="45"/>
      </w:numPr>
    </w:pPr>
  </w:style>
  <w:style w:type="paragraph" w:customStyle="1" w:styleId="Point2letter">
    <w:name w:val="Point 2 (letter)"/>
    <w:basedOn w:val="Normal"/>
    <w:rsid w:val="00041585"/>
    <w:pPr>
      <w:numPr>
        <w:ilvl w:val="5"/>
        <w:numId w:val="45"/>
      </w:numPr>
    </w:pPr>
  </w:style>
  <w:style w:type="paragraph" w:customStyle="1" w:styleId="Point3letter">
    <w:name w:val="Point 3 (letter)"/>
    <w:basedOn w:val="Normal"/>
    <w:rsid w:val="00041585"/>
    <w:pPr>
      <w:numPr>
        <w:ilvl w:val="7"/>
        <w:numId w:val="45"/>
      </w:numPr>
    </w:pPr>
  </w:style>
  <w:style w:type="paragraph" w:customStyle="1" w:styleId="Point4letter">
    <w:name w:val="Point 4 (letter)"/>
    <w:basedOn w:val="Normal"/>
    <w:rsid w:val="00041585"/>
    <w:pPr>
      <w:numPr>
        <w:ilvl w:val="8"/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289</Words>
  <Characters>2462</Characters>
  <DocSecurity>0</DocSecurity>
  <Lines>43</Lines>
  <Paragraphs>22</Paragraphs>
  <ScaleCrop>false</ScaleCrop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2025-05-25T15:10:00Z</dcterms:created>
  <dcterms:modified xsi:type="dcterms:W3CDTF">2025-05-25T15:10:00Z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2025-05-25T15:10:50Z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d54d1d21-d505-44ea-9c0d-44247983fe72</vt:lpwstr>
  </property>
  <property fmtid="{D5CDD505-2E9C-101B-9397-08002B2CF9AE}" pid="8" name="MSIP_Label_6bd9ddd1-4d20-43f6-abfa-fc3c07406f94_ContentBits">
    <vt:lpwstr>0</vt:lpwstr>
  </property>
</Properties>
</file>