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35D9" w14:textId="371E01FC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Hlk126836680"/>
      <w:r>
        <w:rPr>
          <w:rFonts w:ascii="Times New Roman" w:hAnsi="Times New Roman"/>
          <w:b/>
          <w:smallCaps/>
          <w:sz w:val="24"/>
        </w:rPr>
        <w:t>3.5</w:t>
      </w:r>
    </w:p>
    <w:p w14:paraId="7788A656" w14:textId="39112830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Formularz informacji uzupełniających dotyczący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pomocy na tymczasowe zaprzestanie działalności połowowej</w:t>
      </w:r>
    </w:p>
    <w:p w14:paraId="50622FA5" w14:textId="2F928013" w:rsidR="005615D7" w:rsidRDefault="005615D7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481D64" w14:textId="77777777" w:rsidR="005F3C29" w:rsidRPr="001E103F" w:rsidRDefault="005F3C29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61CAB743" w14:textId="7A7DC8F0" w:rsidR="005615D7" w:rsidRPr="001E103F" w:rsidRDefault="00C5244F" w:rsidP="005F3C2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pomocy na tymczasowe zaprzestanie działalności połowowej,</w:t>
      </w:r>
      <w:r w:rsidR="005C4321">
        <w:rPr>
          <w:rFonts w:ascii="Times New Roman" w:hAnsi="Times New Roman"/>
          <w:i/>
          <w:sz w:val="24"/>
        </w:rPr>
        <w:t xml:space="preserve"> o któ</w:t>
      </w:r>
      <w:r>
        <w:rPr>
          <w:rFonts w:ascii="Times New Roman" w:hAnsi="Times New Roman"/>
          <w:i/>
          <w:sz w:val="24"/>
        </w:rPr>
        <w:t>rej to pomocy mowa</w:t>
      </w:r>
      <w:r w:rsidR="005C4321">
        <w:rPr>
          <w:rFonts w:ascii="Times New Roman" w:hAnsi="Times New Roman"/>
          <w:i/>
          <w:sz w:val="24"/>
        </w:rPr>
        <w:t xml:space="preserve"> w czę</w:t>
      </w:r>
      <w:r>
        <w:rPr>
          <w:rFonts w:ascii="Times New Roman" w:hAnsi="Times New Roman"/>
          <w:i/>
          <w:sz w:val="24"/>
        </w:rPr>
        <w:t>ści II rozdział 3 sekcja 3.5 Wytycznych dotyczących pomocy państwa</w:t>
      </w:r>
      <w:r w:rsidR="005C4321">
        <w:rPr>
          <w:rFonts w:ascii="Times New Roman" w:hAnsi="Times New Roman"/>
          <w:i/>
          <w:sz w:val="24"/>
        </w:rPr>
        <w:t xml:space="preserve"> w sek</w:t>
      </w:r>
      <w:r>
        <w:rPr>
          <w:rFonts w:ascii="Times New Roman" w:hAnsi="Times New Roman"/>
          <w:i/>
          <w:sz w:val="24"/>
        </w:rPr>
        <w:t>torze rybołówstwa</w:t>
      </w:r>
      <w:r w:rsidR="005C4321">
        <w:rPr>
          <w:rFonts w:ascii="Times New Roman" w:hAnsi="Times New Roman"/>
          <w:i/>
          <w:sz w:val="24"/>
        </w:rPr>
        <w:t xml:space="preserve"> i akw</w:t>
      </w:r>
      <w:r>
        <w:rPr>
          <w:rFonts w:ascii="Times New Roman" w:hAnsi="Times New Roman"/>
          <w:i/>
          <w:sz w:val="24"/>
        </w:rPr>
        <w:t>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6432B7" w14:textId="77777777" w:rsidR="009C33BD" w:rsidRPr="001E103F" w:rsidRDefault="009C33B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0FBF6F90" w:rsidR="007D193E" w:rsidRDefault="007D193E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unijne statki rybackie,</w:t>
      </w:r>
      <w:r w:rsidR="005C4321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których przyznaje się pomoc, nie będą przenoszone poza Unię ani nie zmieniona zostanie ich bandera przez okres co najmniej pięciu lat od płatności końcowej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 xml:space="preserve">ach pomocy. </w:t>
      </w:r>
    </w:p>
    <w:p w14:paraId="1444BB95" w14:textId="77777777" w:rsidR="007D193E" w:rsidRPr="001E103F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1D0AEE09" w:rsidR="00C25FCA" w:rsidRDefault="00C25FCA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8045D2E" w14:textId="475A9195" w:rsidR="00C25FCA" w:rsidRDefault="00C25FCA" w:rsidP="00C5244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69F721" w14:textId="083AA2C8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469FA1" w14:textId="38285FA7" w:rsidR="00C12DB7" w:rsidRDefault="00C12DB7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 przypadek,</w:t>
      </w:r>
      <w:r w:rsidR="005C4321">
        <w:rPr>
          <w:rFonts w:ascii="Times New Roman" w:hAnsi="Times New Roman"/>
          <w:sz w:val="24"/>
        </w:rPr>
        <w:t xml:space="preserve"> w </w:t>
      </w:r>
      <w:proofErr w:type="gramStart"/>
      <w:r w:rsidR="005C4321">
        <w:rPr>
          <w:rFonts w:ascii="Times New Roman" w:hAnsi="Times New Roman"/>
          <w:sz w:val="24"/>
        </w:rPr>
        <w:t>odn</w:t>
      </w:r>
      <w:r>
        <w:rPr>
          <w:rFonts w:ascii="Times New Roman" w:hAnsi="Times New Roman"/>
          <w:sz w:val="24"/>
        </w:rPr>
        <w:t>iesieniu</w:t>
      </w:r>
      <w:proofErr w:type="gramEnd"/>
      <w:r>
        <w:rPr>
          <w:rFonts w:ascii="Times New Roman" w:hAnsi="Times New Roman"/>
          <w:sz w:val="24"/>
        </w:rPr>
        <w:t xml:space="preserve"> do którego przyznano pomoc na tymczasowe zaprzestanie działalności połowowej: </w:t>
      </w:r>
    </w:p>
    <w:p w14:paraId="28EEBB97" w14:textId="1C5D77BC" w:rsid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1E3DD9" w14:textId="58B30DF6" w:rsidR="00C12DB7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967D45" w14:textId="24FB833C" w:rsidR="00C12DB7" w:rsidRPr="001E103F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środki ochronne,</w:t>
      </w:r>
      <w:r w:rsidR="005C4321">
        <w:rPr>
          <w:rFonts w:ascii="Times New Roman" w:hAnsi="Times New Roman"/>
          <w:sz w:val="24"/>
        </w:rPr>
        <w:t xml:space="preserve"> o któ</w:t>
      </w:r>
      <w:r>
        <w:rPr>
          <w:rFonts w:ascii="Times New Roman" w:hAnsi="Times New Roman"/>
          <w:sz w:val="24"/>
        </w:rPr>
        <w:t>rych mowa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art</w:t>
      </w:r>
      <w:r w:rsidRPr="005C4321">
        <w:rPr>
          <w:rFonts w:ascii="Times New Roman" w:hAnsi="Times New Roman"/>
          <w:sz w:val="24"/>
        </w:rPr>
        <w:t>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</w:t>
      </w:r>
      <w:r w:rsidRPr="005C4321">
        <w:rPr>
          <w:rFonts w:ascii="Times New Roman" w:hAnsi="Times New Roman"/>
          <w:sz w:val="24"/>
        </w:rPr>
        <w:t>ust.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 w:rsidRPr="005C4321">
        <w:rPr>
          <w:rFonts w:ascii="Times New Roman" w:hAnsi="Times New Roman"/>
          <w:sz w:val="24"/>
        </w:rPr>
        <w:t>lit.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sz w:val="24"/>
        </w:rPr>
        <w:t xml:space="preserve">, b), c), i) oraz j) rozporządzenia (UE) </w:t>
      </w:r>
      <w:r w:rsidRPr="005C4321">
        <w:rPr>
          <w:rFonts w:ascii="Times New Roman" w:hAnsi="Times New Roman"/>
          <w:sz w:val="24"/>
        </w:rPr>
        <w:t>nr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lub równoważne środki ochrony przyjęte przez regionalne organizacje ds. zarządzania rybołówstwem, jeżeli środki te mają zastosowanie do Unii, pod </w:t>
      </w:r>
      <w:proofErr w:type="gramStart"/>
      <w:r>
        <w:rPr>
          <w:rFonts w:ascii="Times New Roman" w:hAnsi="Times New Roman"/>
          <w:sz w:val="24"/>
        </w:rPr>
        <w:t>warunkiem</w:t>
      </w:r>
      <w:proofErr w:type="gramEnd"/>
      <w:r>
        <w:rPr>
          <w:rFonts w:ascii="Times New Roman" w:hAnsi="Times New Roman"/>
          <w:sz w:val="24"/>
        </w:rPr>
        <w:t xml:space="preserve"> że potrzebne jest zmniejszenie nakładu połowowego, na podstawie opinii naukowych, aby osiągnąć cele WPRyb określone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art</w:t>
      </w:r>
      <w:r w:rsidRPr="005C4321">
        <w:rPr>
          <w:rFonts w:ascii="Times New Roman" w:hAnsi="Times New Roman"/>
          <w:sz w:val="24"/>
        </w:rPr>
        <w:t>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5C4321">
        <w:rPr>
          <w:rFonts w:ascii="Times New Roman" w:hAnsi="Times New Roman"/>
          <w:sz w:val="24"/>
        </w:rPr>
        <w:t>ust.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2</w:t>
      </w:r>
      <w:r w:rsidR="005C4321">
        <w:rPr>
          <w:rFonts w:ascii="Times New Roman" w:hAnsi="Times New Roman"/>
          <w:sz w:val="24"/>
        </w:rPr>
        <w:t xml:space="preserve"> i </w:t>
      </w:r>
      <w:r w:rsidR="005C4321" w:rsidRPr="005C4321">
        <w:rPr>
          <w:rFonts w:ascii="Times New Roman" w:hAnsi="Times New Roman"/>
          <w:sz w:val="24"/>
        </w:rPr>
        <w:t>art</w:t>
      </w:r>
      <w:r w:rsidRPr="005C4321">
        <w:rPr>
          <w:rFonts w:ascii="Times New Roman" w:hAnsi="Times New Roman"/>
          <w:sz w:val="24"/>
        </w:rPr>
        <w:t>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 w:rsidRPr="005C4321">
        <w:rPr>
          <w:rFonts w:ascii="Times New Roman" w:hAnsi="Times New Roman"/>
          <w:sz w:val="24"/>
        </w:rPr>
        <w:t>ust.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</w:t>
      </w:r>
      <w:r w:rsidRPr="005C4321">
        <w:rPr>
          <w:rFonts w:ascii="Times New Roman" w:hAnsi="Times New Roman"/>
          <w:sz w:val="24"/>
        </w:rPr>
        <w:t>lit.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sz w:val="24"/>
        </w:rPr>
        <w:t xml:space="preserve"> rozporządzenia (UE) </w:t>
      </w:r>
      <w:r w:rsidRPr="005C4321">
        <w:rPr>
          <w:rFonts w:ascii="Times New Roman" w:hAnsi="Times New Roman"/>
          <w:sz w:val="24"/>
        </w:rPr>
        <w:t>nr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380/2013;</w:t>
      </w:r>
    </w:p>
    <w:p w14:paraId="7C50B03B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2BEE9D" w14:textId="6318340F" w:rsidR="00C12DB7" w:rsidRPr="001E103F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środki Komisji</w:t>
      </w:r>
      <w:r w:rsidR="005C4321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poważnego zagrożenia dla żywych zasobów morza, jak określono</w:t>
      </w:r>
      <w:r w:rsidR="005C4321">
        <w:rPr>
          <w:rFonts w:ascii="Times New Roman" w:hAnsi="Times New Roman"/>
          <w:sz w:val="24"/>
        </w:rPr>
        <w:t xml:space="preserve"> w art</w:t>
      </w:r>
      <w:r>
        <w:rPr>
          <w:rFonts w:ascii="Times New Roman" w:hAnsi="Times New Roman"/>
          <w:sz w:val="24"/>
        </w:rPr>
        <w:t>. 12 rozporządzenia (UE) nr 1380/2013;</w:t>
      </w:r>
    </w:p>
    <w:p w14:paraId="3D6DE137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466CD0" w14:textId="28CF81D2" w:rsidR="00C12DB7" w:rsidRPr="001E103F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środki nadzwyczajne państw członkowskich na podstawie art. 13 rozporządzenia (UE) nr 1380/2013;</w:t>
      </w:r>
    </w:p>
    <w:p w14:paraId="48C92587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4E8914" w14:textId="265EB748" w:rsidR="00C12DB7" w:rsidRPr="001E103F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 wstrzymanie – spowodowane siłą wyższą – stosowania umowy</w:t>
      </w:r>
      <w:r w:rsidR="005C4321">
        <w:rPr>
          <w:rFonts w:ascii="Times New Roman" w:hAnsi="Times New Roman"/>
          <w:sz w:val="24"/>
        </w:rPr>
        <w:t xml:space="preserve"> o par</w:t>
      </w:r>
      <w:r>
        <w:rPr>
          <w:rFonts w:ascii="Times New Roman" w:hAnsi="Times New Roman"/>
          <w:sz w:val="24"/>
        </w:rPr>
        <w:t>tnerstwie</w:t>
      </w:r>
      <w:r w:rsidR="005C4321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awie zrównoważonych połowów lub protokołu do takiej umowy;</w:t>
      </w:r>
    </w:p>
    <w:p w14:paraId="35ED9B42" w14:textId="77777777" w:rsidR="00C12DB7" w:rsidRPr="001E103F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88A15A" w14:textId="68F21AAC" w:rsidR="00C12DB7" w:rsidRPr="001E103F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e) incydenty środowiskowe lub kryzysy zdrowotne, oficjalnie uznane przez właściwe organy odpowiedniego państwa członkowskiego.</w:t>
      </w:r>
    </w:p>
    <w:p w14:paraId="682B6A36" w14:textId="77777777" w:rsidR="00C12DB7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09C330" w14:textId="2E1CD00F" w:rsidR="00C12DB7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przedstawić szczegółowy opis takich środków, incydentów lub kryzysów oraz –</w:t>
      </w:r>
      <w:r w:rsidR="005C4321">
        <w:rPr>
          <w:rFonts w:ascii="Times New Roman" w:hAnsi="Times New Roman"/>
          <w:sz w:val="24"/>
        </w:rPr>
        <w:t xml:space="preserve"> w sto</w:t>
      </w:r>
      <w:r>
        <w:rPr>
          <w:rFonts w:ascii="Times New Roman" w:hAnsi="Times New Roman"/>
          <w:sz w:val="24"/>
        </w:rPr>
        <w:t>sownych przypadkach – wskazać odpowiednie przepisy podstawy prawnej,</w:t>
      </w:r>
      <w:r w:rsidR="005C4321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zdarzenia takie zostały oficjalnie uznane.</w:t>
      </w:r>
    </w:p>
    <w:p w14:paraId="75C28CFC" w14:textId="358A098E" w:rsidR="00767FA5" w:rsidRDefault="00767FA5" w:rsidP="00767FA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9624AA" w14:textId="3ACD0FC3" w:rsidR="00767FA5" w:rsidRPr="00C12DB7" w:rsidRDefault="00C5244F" w:rsidP="00C5244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Jeżeli zgłaszany środek dotyczy rybołówstwa śródlądowego, proszę pominąć to pytanie, natomiast odpowiedzieć na pytanie</w:t>
      </w:r>
      <w:r>
        <w:t xml:space="preserve">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_Ref125377988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>
        <w:rPr>
          <w:rFonts w:ascii="Times New Roman" w:eastAsia="Times New Roman" w:hAnsi="Times New Roman"/>
          <w:i/>
          <w:sz w:val="24"/>
        </w:rPr>
        <w:t>5.2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4E3DEEFE" w14:textId="39067013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064EA9" w14:textId="6CFCB4F9" w:rsidR="00C12DB7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 można przyznać wyłącznie wtedy, gdy działalność połowowa danego statku lub rybaka została wstrzymana na co najmniej 30 dni</w:t>
      </w:r>
      <w:r w:rsidR="005C4321">
        <w:rPr>
          <w:rFonts w:ascii="Times New Roman" w:hAnsi="Times New Roman"/>
          <w:sz w:val="24"/>
        </w:rPr>
        <w:t xml:space="preserve"> w dan</w:t>
      </w:r>
      <w:r>
        <w:rPr>
          <w:rFonts w:ascii="Times New Roman" w:hAnsi="Times New Roman"/>
          <w:sz w:val="24"/>
        </w:rPr>
        <w:t>ym roku kalendarzowym.</w:t>
      </w:r>
    </w:p>
    <w:p w14:paraId="384F4218" w14:textId="6B5792FA" w:rsidR="001C147D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6CD810" w14:textId="77777777" w:rsidR="001C147D" w:rsidRPr="001E103F" w:rsidRDefault="001C147D" w:rsidP="001C147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9AE6CDF" w14:textId="77777777" w:rsidR="001C147D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2C09E7" w14:textId="2AF62176" w:rsidR="001C147D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3984AE99" w14:textId="77777777" w:rsidR="001C147D" w:rsidRDefault="001C147D" w:rsidP="001C147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97F5B" w14:textId="26B739F6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76037" w14:textId="00306A9D" w:rsidR="001C147D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pomoc przyznawana jest:</w:t>
      </w:r>
    </w:p>
    <w:p w14:paraId="0E5C75C6" w14:textId="0C1EDDA3" w:rsidR="00D2656C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A3E6ED" w14:textId="0D59C775" w:rsidR="00C12DB7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14266" w14:textId="708CD002" w:rsidR="001C147D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właścicielom lub operatorom unijnych statków rybackich, które są zarejestrowane jako aktywne</w:t>
      </w:r>
      <w:r w:rsidR="005C4321">
        <w:rPr>
          <w:rFonts w:ascii="Times New Roman" w:hAnsi="Times New Roman"/>
          <w:sz w:val="24"/>
        </w:rPr>
        <w:t xml:space="preserve"> i któ</w:t>
      </w:r>
      <w:r>
        <w:rPr>
          <w:rFonts w:ascii="Times New Roman" w:hAnsi="Times New Roman"/>
          <w:sz w:val="24"/>
        </w:rPr>
        <w:t>re prowadziły działalność połowową przez co najmniej 120 dni</w:t>
      </w:r>
      <w:r w:rsidR="005C4321">
        <w:rPr>
          <w:rFonts w:ascii="Times New Roman" w:hAnsi="Times New Roman"/>
          <w:sz w:val="24"/>
        </w:rPr>
        <w:t xml:space="preserve"> w cią</w:t>
      </w:r>
      <w:r>
        <w:rPr>
          <w:rFonts w:ascii="Times New Roman" w:hAnsi="Times New Roman"/>
          <w:sz w:val="24"/>
        </w:rPr>
        <w:t>gu ostatnich dwóch lat kalendarzowych poprzedzających rok złożenia wniosku</w:t>
      </w:r>
      <w:r w:rsidR="005C4321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pomocy;</w:t>
      </w:r>
    </w:p>
    <w:p w14:paraId="72E0891F" w14:textId="77777777" w:rsidR="00C5244F" w:rsidRPr="001E103F" w:rsidRDefault="00C5244F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57BD1" w14:textId="72243520" w:rsidR="001C147D" w:rsidRDefault="00C5244F" w:rsidP="00C5244F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</w:t>
      </w:r>
      <w:r w:rsidR="005C4321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rybołówstwa śródlądowego: właścicielom lub operatorom statków rybackich, które są zarejestrowane</w:t>
      </w:r>
      <w:r w:rsidR="005C4321">
        <w:rPr>
          <w:rFonts w:ascii="Times New Roman" w:hAnsi="Times New Roman"/>
          <w:sz w:val="24"/>
        </w:rPr>
        <w:t xml:space="preserve"> w kra</w:t>
      </w:r>
      <w:r>
        <w:rPr>
          <w:rFonts w:ascii="Times New Roman" w:hAnsi="Times New Roman"/>
          <w:sz w:val="24"/>
        </w:rPr>
        <w:t>jowym rejestrze floty (jeżeli wymaga tego prawo krajowe) jako aktywne</w:t>
      </w:r>
      <w:r w:rsidR="005C4321">
        <w:rPr>
          <w:rFonts w:ascii="Times New Roman" w:hAnsi="Times New Roman"/>
          <w:sz w:val="24"/>
        </w:rPr>
        <w:t xml:space="preserve"> i któ</w:t>
      </w:r>
      <w:r>
        <w:rPr>
          <w:rFonts w:ascii="Times New Roman" w:hAnsi="Times New Roman"/>
          <w:sz w:val="24"/>
        </w:rPr>
        <w:t>re prowadziły działalność połowową przez co najmniej 120 dni</w:t>
      </w:r>
      <w:r w:rsidR="005C4321">
        <w:rPr>
          <w:rFonts w:ascii="Times New Roman" w:hAnsi="Times New Roman"/>
          <w:sz w:val="24"/>
        </w:rPr>
        <w:t xml:space="preserve"> w cią</w:t>
      </w:r>
      <w:r>
        <w:rPr>
          <w:rFonts w:ascii="Times New Roman" w:hAnsi="Times New Roman"/>
          <w:sz w:val="24"/>
        </w:rPr>
        <w:t>gu ostatnich dwóch lat kalendarzowych poprzedzających rok złożenia wniosku</w:t>
      </w:r>
      <w:r w:rsidR="005C4321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pomocy;</w:t>
      </w:r>
    </w:p>
    <w:p w14:paraId="01BE3CB1" w14:textId="77777777" w:rsidR="00C5244F" w:rsidRDefault="00C5244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39FF3" w14:textId="4DC2AED6" w:rsidR="001C147D" w:rsidRPr="001E103F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rybakom, którzy przez co najmniej 120 dni</w:t>
      </w:r>
      <w:r w:rsidR="005C4321">
        <w:rPr>
          <w:rFonts w:ascii="Times New Roman" w:hAnsi="Times New Roman"/>
          <w:sz w:val="24"/>
        </w:rPr>
        <w:t xml:space="preserve"> w cią</w:t>
      </w:r>
      <w:r>
        <w:rPr>
          <w:rFonts w:ascii="Times New Roman" w:hAnsi="Times New Roman"/>
          <w:sz w:val="24"/>
        </w:rPr>
        <w:t>gu ostatnich dwóch lat kalendarzowych poprzedzających rok złożenia wniosku</w:t>
      </w:r>
      <w:r w:rsidR="005C4321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 pracowali na pokładzie unijnego statku rybackiego, którego dotyczy tymczasowe zaprzestanie;</w:t>
      </w:r>
    </w:p>
    <w:p w14:paraId="565C353D" w14:textId="2A73484B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83C9D5" w14:textId="3E4BABBA" w:rsidR="001C147D" w:rsidRPr="001E103F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d) rybakom łowiącym</w:t>
      </w:r>
      <w:r w:rsidR="005C4321">
        <w:rPr>
          <w:rFonts w:ascii="Times New Roman" w:hAnsi="Times New Roman"/>
          <w:sz w:val="24"/>
        </w:rPr>
        <w:t xml:space="preserve"> z brz</w:t>
      </w:r>
      <w:r>
        <w:rPr>
          <w:rFonts w:ascii="Times New Roman" w:hAnsi="Times New Roman"/>
          <w:sz w:val="24"/>
        </w:rPr>
        <w:t>egu, którzy przez co najmniej 120 dni</w:t>
      </w:r>
      <w:r w:rsidR="005C4321">
        <w:rPr>
          <w:rFonts w:ascii="Times New Roman" w:hAnsi="Times New Roman"/>
          <w:sz w:val="24"/>
        </w:rPr>
        <w:t xml:space="preserve"> w cią</w:t>
      </w:r>
      <w:r>
        <w:rPr>
          <w:rFonts w:ascii="Times New Roman" w:hAnsi="Times New Roman"/>
          <w:sz w:val="24"/>
        </w:rPr>
        <w:t>gu ostatnich dwóch lat kalendarzowych poprzedzających rok złożenia wniosku</w:t>
      </w:r>
      <w:r w:rsidR="005C4321">
        <w:rPr>
          <w:rFonts w:ascii="Times New Roman" w:hAnsi="Times New Roman"/>
          <w:sz w:val="24"/>
        </w:rPr>
        <w:t xml:space="preserve"> o prz</w:t>
      </w:r>
      <w:r>
        <w:rPr>
          <w:rFonts w:ascii="Times New Roman" w:hAnsi="Times New Roman"/>
          <w:sz w:val="24"/>
        </w:rPr>
        <w:t>yznanie pomocy prowadzili działalność połowową.</w:t>
      </w:r>
    </w:p>
    <w:p w14:paraId="23A924A3" w14:textId="681E6726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DC50AC" w14:textId="62B0ED60" w:rsidR="00C3530F" w:rsidRDefault="00C3530F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 przepisy podstawy prawnej, które dotyczą wybranej opcji.</w:t>
      </w:r>
    </w:p>
    <w:p w14:paraId="716819B5" w14:textId="388F7316" w:rsidR="00767FA5" w:rsidRDefault="00C3530F" w:rsidP="00C5244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9C4FBE" w14:textId="3CAC0F74" w:rsidR="001C147D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BEB62D" w14:textId="1AC07A01" w:rsidR="001C147D" w:rsidRPr="001E103F" w:rsidRDefault="001C147D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Jeżeli ze względu na swój charakter dana działalność połowowa nie może być prowadzona przez cały rok kalendarzowy, minimalny wymóg dotyczący działalności połowowej określony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pkt </w:t>
      </w:r>
      <w:r w:rsidRPr="005C432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95 wytycznych może zostać złagodzony,</w:t>
      </w:r>
      <w:r w:rsidR="005C4321">
        <w:rPr>
          <w:rFonts w:ascii="Times New Roman" w:hAnsi="Times New Roman"/>
          <w:sz w:val="24"/>
        </w:rPr>
        <w:t xml:space="preserve"> o ile</w:t>
      </w:r>
      <w:r>
        <w:rPr>
          <w:rFonts w:ascii="Times New Roman" w:hAnsi="Times New Roman"/>
          <w:sz w:val="24"/>
        </w:rPr>
        <w:t xml:space="preserve"> stosunek liczby dni działalności do liczby dni połowowych jest taki sam jak stosunek liczby dni działalności do liczby dni kalendarzowych</w:t>
      </w:r>
      <w:r w:rsidR="005C4321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</w:t>
      </w:r>
      <w:r w:rsidR="005C4321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 xml:space="preserve">ypadku przedsiębiorstw będących beneficjentami, które prowadzą połowy przez cały rok. </w:t>
      </w:r>
    </w:p>
    <w:p w14:paraId="47F9B44E" w14:textId="328D5AA3" w:rsidR="001C147D" w:rsidRPr="001E103F" w:rsidRDefault="001C147D" w:rsidP="00C5244F">
      <w:pPr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takim przypadku proszę szczegółowo opisać charakter działalności połowowej objętej zgłaszanym środkiem, wyjaśnić,</w:t>
      </w:r>
      <w:r w:rsidR="005C4321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obliczono minimalny wymóg dotyczący działalności połowowej oraz wskazać odpowiednie przepisy podstawy prawnej.</w:t>
      </w:r>
    </w:p>
    <w:p w14:paraId="512C9C19" w14:textId="4D77F46F" w:rsidR="00C12DB7" w:rsidRDefault="001C147D" w:rsidP="00C5244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3480D9" w14:textId="0862B9C5" w:rsidR="00C3530F" w:rsidRDefault="00C3530F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Jeżeli zgłaszany środek dotyczy rybołówstwa śródlądowego,</w:t>
      </w:r>
      <w:r w:rsidR="005C4321">
        <w:rPr>
          <w:rFonts w:ascii="Times New Roman" w:hAnsi="Times New Roman"/>
          <w:sz w:val="24"/>
        </w:rPr>
        <w:t xml:space="preserve"> a sta</w:t>
      </w:r>
      <w:r>
        <w:rPr>
          <w:rFonts w:ascii="Times New Roman" w:hAnsi="Times New Roman"/>
          <w:sz w:val="24"/>
        </w:rPr>
        <w:t>tek rybacki lub rybak prowadzi połowy wielu gatunków,</w:t>
      </w:r>
      <w:r w:rsidR="005C4321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których dozwolona jest różna liczba dni połowowych na wodach śródlądowych, liczba dni połowowych do obliczenia stosunku określonego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pkt </w:t>
      </w:r>
      <w:r w:rsidRPr="005C4321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96 wytycznych jest średnią liczbą dni połowowych dozwolonych</w:t>
      </w:r>
      <w:r w:rsidR="005C4321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połowów tego statku lub rybaka. Proszę jednak zwrócić uwagę, że minimalna liczba dni działalności połowowej wynikająca</w:t>
      </w:r>
      <w:r w:rsidR="005C4321">
        <w:rPr>
          <w:rFonts w:ascii="Times New Roman" w:hAnsi="Times New Roman"/>
          <w:sz w:val="24"/>
        </w:rPr>
        <w:t xml:space="preserve"> z tak</w:t>
      </w:r>
      <w:r>
        <w:rPr>
          <w:rFonts w:ascii="Times New Roman" w:hAnsi="Times New Roman"/>
          <w:sz w:val="24"/>
        </w:rPr>
        <w:t>iego dostosowania nie może</w:t>
      </w:r>
      <w:r w:rsidR="005C4321">
        <w:rPr>
          <w:rFonts w:ascii="Times New Roman" w:hAnsi="Times New Roman"/>
          <w:sz w:val="24"/>
        </w:rPr>
        <w:t xml:space="preserve"> w żad</w:t>
      </w:r>
      <w:r>
        <w:rPr>
          <w:rFonts w:ascii="Times New Roman" w:hAnsi="Times New Roman"/>
          <w:sz w:val="24"/>
        </w:rPr>
        <w:t>nym wypadku być mniejsza niż 40 dni ani większa niż 120 dni.</w:t>
      </w:r>
    </w:p>
    <w:p w14:paraId="2B79E0F8" w14:textId="04136CA0" w:rsidR="00C3530F" w:rsidRPr="001E103F" w:rsidRDefault="00C3530F" w:rsidP="00C5244F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takim przypadku proszę szczegółowo opisać ramy prawne lub administracyjne mające zastosowanie do danego rodzaju rybołówstwa śródlądowego, wyjaśnić,</w:t>
      </w:r>
      <w:r w:rsidR="005C4321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obliczono minimalny wymóg dotyczący działalności połowowej oraz wskazać odpowiednie przepisy podstawy prawnej.</w:t>
      </w:r>
    </w:p>
    <w:p w14:paraId="3B857FA0" w14:textId="7DB85C36" w:rsidR="00C3530F" w:rsidRDefault="00C3530F" w:rsidP="00C35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1DDD31B" w14:textId="77777777" w:rsidR="009E2A64" w:rsidRDefault="009E2A64" w:rsidP="00C35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56E6FC" w14:textId="12E81343" w:rsidR="00767FA5" w:rsidRDefault="00767FA5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Jeżeli zgłaszany środek dotyczy rybołówstwa śródlądowego, proszę odnieść się do następujących kwestii: </w:t>
      </w:r>
    </w:p>
    <w:p w14:paraId="6C37B047" w14:textId="77777777" w:rsid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252F9C" w14:textId="425D1862" w:rsidR="00767FA5" w:rsidRPr="00767FA5" w:rsidRDefault="00615733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pomoc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zgłaszanego środka można przyznać tylko przedsiębiorstwom będącym beneficjentami prowadzącym działalność wyłącznie na wodach śródlądowych.</w:t>
      </w:r>
    </w:p>
    <w:p w14:paraId="78A05C7E" w14:textId="77777777" w:rsidR="00767FA5" w:rsidRP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5F9AA0D" w14:textId="77777777" w:rsidR="00767FA5" w:rsidRPr="001E103F" w:rsidRDefault="00767FA5" w:rsidP="00767F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FAADA02" w14:textId="77777777" w:rsidR="00767FA5" w:rsidRPr="00767FA5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3B9F80" w14:textId="5E6B7331" w:rsidR="001C147D" w:rsidRDefault="00767FA5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70AF71E" w14:textId="13F83D10" w:rsidR="00C12DB7" w:rsidRDefault="00767FA5" w:rsidP="00C3530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4B4BCE" w14:textId="77777777" w:rsidR="00B04590" w:rsidRPr="001E103F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95B2D" w14:textId="4ECB3D83" w:rsidR="00767FA5" w:rsidRPr="00767FA5" w:rsidRDefault="00767FA5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77988"/>
      <w:r>
        <w:rPr>
          <w:rFonts w:ascii="Times New Roman" w:hAnsi="Times New Roman"/>
          <w:sz w:val="24"/>
        </w:rPr>
        <w:t>Proszę określić cel zgłaszanego środka:</w:t>
      </w:r>
      <w:bookmarkEnd w:id="1"/>
    </w:p>
    <w:p w14:paraId="75FB80D2" w14:textId="64BB626D" w:rsidR="00767FA5" w:rsidRPr="004D2227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CFB21B" w14:textId="15F8A9CC" w:rsidR="00C3530F" w:rsidRPr="001E103F" w:rsidRDefault="00C3530F" w:rsidP="00C3530F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środki ochronne poparte dowodami naukowymi;</w:t>
      </w:r>
    </w:p>
    <w:p w14:paraId="03BBD20F" w14:textId="5776307C" w:rsidR="00C3530F" w:rsidRPr="00C3530F" w:rsidRDefault="00C3530F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2EF73C" w14:textId="7F96BBAA" w:rsidR="00C3530F" w:rsidRPr="00B04590" w:rsidRDefault="00B04590" w:rsidP="00B04590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incydenty środowiskowe lub kryzysy zdrowotne, oficjalnie uznane przez właściwe organy odpowiedniego państwa członkowskiego.</w:t>
      </w:r>
    </w:p>
    <w:p w14:paraId="12F25940" w14:textId="7656AFE8" w:rsidR="00767FA5" w:rsidRPr="004D2227" w:rsidRDefault="00767FA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F79141" w14:textId="77777777" w:rsidR="00B04590" w:rsidRPr="001E103F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W przypadku środków ochronnych proszę przedstawić streszczenie dowodów naukowych uzasadniających wprowadzenie danego środka. </w:t>
      </w:r>
    </w:p>
    <w:p w14:paraId="068C76BC" w14:textId="2111F923" w:rsidR="00B04590" w:rsidRDefault="00B04590" w:rsidP="00B0459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498F7E1F" w14:textId="77777777" w:rsidR="00B04590" w:rsidRPr="00B04590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IE" w:eastAsia="en-GB"/>
        </w:rPr>
      </w:pPr>
    </w:p>
    <w:p w14:paraId="34A748BC" w14:textId="2ECEB4EC" w:rsidR="00B04590" w:rsidRPr="001E103F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incydentów lub kryzysów proszę przedstawić szczegółowy opis danego incydentu lub kryzysu oraz wskazać odpowiednie przepisy podstawy prawnej,</w:t>
      </w:r>
      <w:r w:rsidR="005C4321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 xml:space="preserve">rych zdarzenia takie zostały oficjalnie uznane. </w:t>
      </w:r>
    </w:p>
    <w:p w14:paraId="109E21B3" w14:textId="77777777" w:rsidR="00B04590" w:rsidRPr="001E103F" w:rsidRDefault="00B04590" w:rsidP="00B0459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A97894" w14:textId="0B838A2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8B3F8" w14:textId="75FCFFD7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F16753" w14:textId="48152098" w:rsidR="00353F16" w:rsidRDefault="00B04590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pomoc może zostać przyznana maksymalnie na okres 12 miesięcy na statek lub na rybaka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programowania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Europejskiego Funduszu Morskiego, Rybackiego</w:t>
      </w:r>
      <w:r w:rsidR="005C4321">
        <w:rPr>
          <w:rFonts w:ascii="Times New Roman" w:hAnsi="Times New Roman"/>
          <w:sz w:val="24"/>
        </w:rPr>
        <w:t xml:space="preserve"> i Akw</w:t>
      </w:r>
      <w:r>
        <w:rPr>
          <w:rFonts w:ascii="Times New Roman" w:hAnsi="Times New Roman"/>
          <w:sz w:val="24"/>
        </w:rPr>
        <w:t>akultury, niezależnie od źródła finansowania, czy to finansowanego ze środków krajowych, czy współfinansowanego zgodnie</w:t>
      </w:r>
      <w:r w:rsidR="005C4321">
        <w:rPr>
          <w:rFonts w:ascii="Times New Roman" w:hAnsi="Times New Roman"/>
          <w:sz w:val="24"/>
        </w:rPr>
        <w:t xml:space="preserve"> z art</w:t>
      </w:r>
      <w:r>
        <w:rPr>
          <w:rFonts w:ascii="Times New Roman" w:hAnsi="Times New Roman"/>
          <w:sz w:val="24"/>
        </w:rPr>
        <w:t>. 21 rozporządzenia (UE) 2021/1139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 xml:space="preserve">. </w:t>
      </w:r>
    </w:p>
    <w:p w14:paraId="69A86A28" w14:textId="7CFD5CEA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46B41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7038536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1A5856" w14:textId="384A0E19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2EC97FFE" w14:textId="0C0B9F57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69973BA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EFD7A4" w14:textId="63BA3906" w:rsidR="00B04590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zgłaszające państwo członkowskie będzie przestrzegać obowiązku sprawozdawczego określonego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pkt </w:t>
      </w:r>
      <w:r w:rsidRPr="005C432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46 wytycznych.</w:t>
      </w:r>
    </w:p>
    <w:p w14:paraId="238D8C01" w14:textId="0840B5F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76F971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84E6135" w14:textId="3C3BF94E" w:rsidR="00B04590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7F249" w14:textId="77777777" w:rsidR="00353F16" w:rsidRDefault="00353F1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CB6DC" w14:textId="0C209A5E" w:rsidR="00B04590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cała działalność połowowa prowadzona przez dane statki lub danych rybaków musi zostać faktycznie zawieszona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esie, którego dotyczy tymczasowe zaprzestanie działalności połowowej.</w:t>
      </w:r>
    </w:p>
    <w:p w14:paraId="1699BAB6" w14:textId="3C3A9A15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AF99F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B972CA5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986E4A" w14:textId="34EC804F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A0933C8" w14:textId="700316E9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35E3C2" w14:textId="3075D26A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15EF7F" w14:textId="2DCC2E63" w:rsidR="00353F16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mechanizmy kontroli</w:t>
      </w:r>
      <w:r w:rsidR="005C4321">
        <w:rPr>
          <w:rFonts w:ascii="Times New Roman" w:hAnsi="Times New Roman"/>
          <w:sz w:val="24"/>
        </w:rPr>
        <w:t xml:space="preserve"> i egz</w:t>
      </w:r>
      <w:r>
        <w:rPr>
          <w:rFonts w:ascii="Times New Roman" w:hAnsi="Times New Roman"/>
          <w:sz w:val="24"/>
        </w:rPr>
        <w:t>ekwowania, jakie zostały wdrożone</w:t>
      </w:r>
      <w:r w:rsidR="005C4321">
        <w:rPr>
          <w:rFonts w:ascii="Times New Roman" w:hAnsi="Times New Roman"/>
          <w:sz w:val="24"/>
        </w:rPr>
        <w:t xml:space="preserve"> w cel</w:t>
      </w:r>
      <w:r>
        <w:rPr>
          <w:rFonts w:ascii="Times New Roman" w:hAnsi="Times New Roman"/>
          <w:sz w:val="24"/>
        </w:rPr>
        <w:t>u zagwarantowania przestrzegania warunków związanych</w:t>
      </w:r>
      <w:r w:rsidR="005C4321">
        <w:rPr>
          <w:rFonts w:ascii="Times New Roman" w:hAnsi="Times New Roman"/>
          <w:sz w:val="24"/>
        </w:rPr>
        <w:t xml:space="preserve"> z tym</w:t>
      </w:r>
      <w:r>
        <w:rPr>
          <w:rFonts w:ascii="Times New Roman" w:hAnsi="Times New Roman"/>
          <w:sz w:val="24"/>
        </w:rPr>
        <w:t>czasowym zaprzestaniem,</w:t>
      </w:r>
      <w:r w:rsidR="005C4321">
        <w:rPr>
          <w:rFonts w:ascii="Times New Roman" w:hAnsi="Times New Roman"/>
          <w:sz w:val="24"/>
        </w:rPr>
        <w:t xml:space="preserve"> w tym w cel</w:t>
      </w:r>
      <w:r>
        <w:rPr>
          <w:rFonts w:ascii="Times New Roman" w:hAnsi="Times New Roman"/>
          <w:sz w:val="24"/>
        </w:rPr>
        <w:t>u zapewnienia zaprzestania wszelkiej działalności połowowej przez dany statek lub danego rybaka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esie, którego dotyczy środek.</w:t>
      </w:r>
    </w:p>
    <w:p w14:paraId="66A70A19" w14:textId="4192DC09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D8BC524" w14:textId="0616CD39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CC58F" w14:textId="1494A334" w:rsidR="00353F16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wskazać, czy koszty kwalifikowalne obejmują:</w:t>
      </w:r>
    </w:p>
    <w:p w14:paraId="6781F32E" w14:textId="42DB736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1448B9" w14:textId="0EBB4EAF" w:rsidR="00353F16" w:rsidRPr="001E103F" w:rsidRDefault="00D2656C" w:rsidP="00D2656C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utratę dochodów</w:t>
      </w:r>
      <w:r w:rsidR="005C4321">
        <w:rPr>
          <w:rFonts w:ascii="Times New Roman" w:hAnsi="Times New Roman"/>
          <w:sz w:val="24"/>
        </w:rPr>
        <w:t xml:space="preserve"> z pow</w:t>
      </w:r>
      <w:r>
        <w:rPr>
          <w:rFonts w:ascii="Times New Roman" w:hAnsi="Times New Roman"/>
          <w:sz w:val="24"/>
        </w:rPr>
        <w:t>odu tymczasowego zaprzestania działalności połowowej;</w:t>
      </w:r>
    </w:p>
    <w:p w14:paraId="2C24308A" w14:textId="3FC4E182" w:rsidR="00353F16" w:rsidRPr="001E103F" w:rsidRDefault="00353F16" w:rsidP="00D2656C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inne koszty związane</w:t>
      </w:r>
      <w:r w:rsidR="005C4321">
        <w:rPr>
          <w:rFonts w:ascii="Times New Roman" w:hAnsi="Times New Roman"/>
          <w:sz w:val="24"/>
        </w:rPr>
        <w:t xml:space="preserve"> z utr</w:t>
      </w:r>
      <w:r>
        <w:rPr>
          <w:rFonts w:ascii="Times New Roman" w:hAnsi="Times New Roman"/>
          <w:sz w:val="24"/>
        </w:rPr>
        <w:t>zymaniem, konserwacją</w:t>
      </w:r>
      <w:r w:rsidR="005C4321">
        <w:rPr>
          <w:rFonts w:ascii="Times New Roman" w:hAnsi="Times New Roman"/>
          <w:sz w:val="24"/>
        </w:rPr>
        <w:t xml:space="preserve"> i zac</w:t>
      </w:r>
      <w:r>
        <w:rPr>
          <w:rFonts w:ascii="Times New Roman" w:hAnsi="Times New Roman"/>
          <w:sz w:val="24"/>
        </w:rPr>
        <w:t>howaniem niewykorzystywanych aktywów podczas tymczasowego zaprzestania działalności połowowej;</w:t>
      </w:r>
    </w:p>
    <w:p w14:paraId="7FC32487" w14:textId="1C5CF2C1" w:rsidR="00353F16" w:rsidRPr="001E103F" w:rsidRDefault="00353F16" w:rsidP="00353F16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oba te rodzaje kosztów, tj. określone zarówno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lit</w:t>
      </w:r>
      <w:r w:rsidRPr="005C4321">
        <w:rPr>
          <w:rFonts w:ascii="Times New Roman" w:hAnsi="Times New Roman"/>
          <w:sz w:val="24"/>
        </w:rPr>
        <w:t>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sz w:val="24"/>
        </w:rPr>
        <w:t>, jak i b).</w:t>
      </w:r>
    </w:p>
    <w:p w14:paraId="3316763F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9A78E8" w14:textId="4B0C6CB3" w:rsidR="00353F16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wskazać przepisy podstawy prawnej, które dotyczą wybranej opcji.</w:t>
      </w:r>
    </w:p>
    <w:p w14:paraId="3B1D3F7D" w14:textId="77777777" w:rsidR="00353F16" w:rsidRDefault="00353F16" w:rsidP="00353F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49B0BF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BBC3E0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BC0B3" w14:textId="28AA0065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koszty kwalifikowalne należy obliczać na poziomie indywidualnego beneficjenta.</w:t>
      </w:r>
    </w:p>
    <w:p w14:paraId="1CDDE262" w14:textId="07428C3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453AD4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0EE9B48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C7B87A" w14:textId="694F396F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F09DFD1" w14:textId="5F8FB59D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BC0A8" w14:textId="73B3DB4E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15021B" w14:textId="66B8F89D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5379365"/>
      <w:r>
        <w:rPr>
          <w:rFonts w:ascii="Times New Roman" w:hAnsi="Times New Roman"/>
          <w:sz w:val="24"/>
        </w:rPr>
        <w:t>Proszę potwierdzić, że utratę dochodów należy obliczyć zgodnie</w:t>
      </w:r>
      <w:r w:rsidR="005C4321">
        <w:rPr>
          <w:rFonts w:ascii="Times New Roman" w:hAnsi="Times New Roman"/>
          <w:sz w:val="24"/>
        </w:rPr>
        <w:t xml:space="preserve"> z </w:t>
      </w:r>
      <w:r w:rsidR="005C4321" w:rsidRPr="005C4321">
        <w:rPr>
          <w:rFonts w:ascii="Times New Roman" w:hAnsi="Times New Roman"/>
          <w:sz w:val="24"/>
        </w:rPr>
        <w:t>pkt </w:t>
      </w:r>
      <w:r w:rsidRPr="005C432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04 wytycznych, tj. przez odjęcie: a) iloczynu ilości produktów rybołówstwa wyprodukowanych</w:t>
      </w:r>
      <w:r w:rsidR="005C4321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 tymczasowego zaprzestania działalności połowowej, oraz średniej ceny sprzedaży uzyskanej</w:t>
      </w:r>
      <w:r w:rsidR="005C4321">
        <w:rPr>
          <w:rFonts w:ascii="Times New Roman" w:hAnsi="Times New Roman"/>
          <w:sz w:val="24"/>
        </w:rPr>
        <w:t xml:space="preserve"> w tym</w:t>
      </w:r>
      <w:r>
        <w:rPr>
          <w:rFonts w:ascii="Times New Roman" w:hAnsi="Times New Roman"/>
          <w:sz w:val="24"/>
        </w:rPr>
        <w:t xml:space="preserve"> roku, od b) iloczynu średniej rocznej ilości produktów rybołówstwa wyprodukowanych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trzech lat poprzedzających tymczasowe zaprzestanie działalności połowowej lub średniej</w:t>
      </w:r>
      <w:r w:rsidR="005C4321">
        <w:rPr>
          <w:rFonts w:ascii="Times New Roman" w:hAnsi="Times New Roman"/>
          <w:sz w:val="24"/>
        </w:rPr>
        <w:t xml:space="preserve"> z trz</w:t>
      </w:r>
      <w:r>
        <w:rPr>
          <w:rFonts w:ascii="Times New Roman" w:hAnsi="Times New Roman"/>
          <w:sz w:val="24"/>
        </w:rPr>
        <w:t>ech lat opartej na okresie pięciu lat poprzedzających tymczasowe zaprzestanie działalności połowowej,</w:t>
      </w:r>
      <w:r w:rsidR="005C4321">
        <w:rPr>
          <w:rFonts w:ascii="Times New Roman" w:hAnsi="Times New Roman"/>
          <w:sz w:val="24"/>
        </w:rPr>
        <w:t xml:space="preserve"> z wył</w:t>
      </w:r>
      <w:r>
        <w:rPr>
          <w:rFonts w:ascii="Times New Roman" w:hAnsi="Times New Roman"/>
          <w:sz w:val="24"/>
        </w:rPr>
        <w:t>ączeniem wartości najwyższej</w:t>
      </w:r>
      <w:r w:rsidR="005C4321">
        <w:rPr>
          <w:rFonts w:ascii="Times New Roman" w:hAnsi="Times New Roman"/>
          <w:sz w:val="24"/>
        </w:rPr>
        <w:t xml:space="preserve"> i naj</w:t>
      </w:r>
      <w:r>
        <w:rPr>
          <w:rFonts w:ascii="Times New Roman" w:hAnsi="Times New Roman"/>
          <w:sz w:val="24"/>
        </w:rPr>
        <w:t>niższej, oraz uzyskanej średniej ceny sprzedaży.</w:t>
      </w:r>
      <w:bookmarkEnd w:id="2"/>
    </w:p>
    <w:p w14:paraId="669CD834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F2666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810D2ED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788699" w14:textId="072D1935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CB23F28" w14:textId="682CC6EA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3049BE4" w14:textId="7A8A7EE4" w:rsidR="00353F16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5379368"/>
      <w:r>
        <w:rPr>
          <w:rFonts w:ascii="Times New Roman" w:hAnsi="Times New Roman"/>
          <w:sz w:val="24"/>
        </w:rPr>
        <w:t>Proszę potwierdzić, że koszty związane</w:t>
      </w:r>
      <w:r w:rsidR="005C4321">
        <w:rPr>
          <w:rFonts w:ascii="Times New Roman" w:hAnsi="Times New Roman"/>
          <w:sz w:val="24"/>
        </w:rPr>
        <w:t xml:space="preserve"> z utr</w:t>
      </w:r>
      <w:r>
        <w:rPr>
          <w:rFonts w:ascii="Times New Roman" w:hAnsi="Times New Roman"/>
          <w:sz w:val="24"/>
        </w:rPr>
        <w:t>zymaniem, konserwacją</w:t>
      </w:r>
      <w:r w:rsidR="005C4321">
        <w:rPr>
          <w:rFonts w:ascii="Times New Roman" w:hAnsi="Times New Roman"/>
          <w:sz w:val="24"/>
        </w:rPr>
        <w:t xml:space="preserve"> i zac</w:t>
      </w:r>
      <w:r>
        <w:rPr>
          <w:rFonts w:ascii="Times New Roman" w:hAnsi="Times New Roman"/>
          <w:sz w:val="24"/>
        </w:rPr>
        <w:t>howaniem niewykorzystywanych aktywów podczas tymczasowego zaprzestania działalności połowowej muszą być obliczane na podstawie średniej kosztów poniesionych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trzech lat poprzedzających tymczasowe zaprzestanie działalności połowowej lub na podstawie średniej</w:t>
      </w:r>
      <w:r w:rsidR="005C4321">
        <w:rPr>
          <w:rFonts w:ascii="Times New Roman" w:hAnsi="Times New Roman"/>
          <w:sz w:val="24"/>
        </w:rPr>
        <w:t xml:space="preserve"> z trz</w:t>
      </w:r>
      <w:r>
        <w:rPr>
          <w:rFonts w:ascii="Times New Roman" w:hAnsi="Times New Roman"/>
          <w:sz w:val="24"/>
        </w:rPr>
        <w:t>ech lat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pięciu lat poprzedzających tymczasowe zaprzestanie działalności połowowej,</w:t>
      </w:r>
      <w:r w:rsidR="005C4321">
        <w:rPr>
          <w:rFonts w:ascii="Times New Roman" w:hAnsi="Times New Roman"/>
          <w:sz w:val="24"/>
        </w:rPr>
        <w:t xml:space="preserve"> z wył</w:t>
      </w:r>
      <w:r>
        <w:rPr>
          <w:rFonts w:ascii="Times New Roman" w:hAnsi="Times New Roman"/>
          <w:sz w:val="24"/>
        </w:rPr>
        <w:t>ączeniem wartości najwyższej</w:t>
      </w:r>
      <w:r w:rsidR="005C4321">
        <w:rPr>
          <w:rFonts w:ascii="Times New Roman" w:hAnsi="Times New Roman"/>
          <w:sz w:val="24"/>
        </w:rPr>
        <w:t xml:space="preserve"> i naj</w:t>
      </w:r>
      <w:r>
        <w:rPr>
          <w:rFonts w:ascii="Times New Roman" w:hAnsi="Times New Roman"/>
          <w:sz w:val="24"/>
        </w:rPr>
        <w:t>niższej.</w:t>
      </w:r>
      <w:bookmarkEnd w:id="3"/>
    </w:p>
    <w:p w14:paraId="0F839CEF" w14:textId="4C7DBDFF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A18D68" w14:textId="77777777" w:rsidR="00353F16" w:rsidRPr="001E103F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4ABAB8E1" w14:textId="7777777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53715E" w14:textId="0D6DE44E" w:rsidR="00353F16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EEEB163" w14:textId="4BDC4466" w:rsidR="00353F16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C84937A" w14:textId="77CE8F2C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578B30" w14:textId="7D55404D" w:rsidR="00BF15A5" w:rsidRDefault="00BF15A5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7294906"/>
      <w:r>
        <w:rPr>
          <w:rFonts w:ascii="Times New Roman" w:hAnsi="Times New Roman"/>
          <w:sz w:val="24"/>
        </w:rPr>
        <w:t>Proszę wskazać, czy koszty kwalifikowalne mogą obejmować inne koszty poniesione przez przedsiębiorstwo będące beneficjentem</w:t>
      </w:r>
      <w:r w:rsidR="005C4321">
        <w:rPr>
          <w:rFonts w:ascii="Times New Roman" w:hAnsi="Times New Roman"/>
          <w:sz w:val="24"/>
        </w:rPr>
        <w:t xml:space="preserve"> z pow</w:t>
      </w:r>
      <w:r>
        <w:rPr>
          <w:rFonts w:ascii="Times New Roman" w:hAnsi="Times New Roman"/>
          <w:sz w:val="24"/>
        </w:rPr>
        <w:t>odu tymczasowego zaprzestania działalności połowowej.</w:t>
      </w:r>
      <w:bookmarkEnd w:id="4"/>
    </w:p>
    <w:p w14:paraId="6E41D551" w14:textId="6EA172F1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2D053D" w14:textId="77777777" w:rsidR="00BF15A5" w:rsidRPr="001E103F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D2EACD6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B486" w14:textId="10C32985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W przypadku odpowiedzi twierdzącej </w:t>
      </w:r>
      <w:bookmarkStart w:id="5" w:name="_Hlk126945164"/>
      <w:r>
        <w:rPr>
          <w:rFonts w:ascii="Times New Roman" w:hAnsi="Times New Roman"/>
          <w:sz w:val="24"/>
        </w:rPr>
        <w:t>proszę wskazać,</w:t>
      </w:r>
      <w:r w:rsidR="005C4321">
        <w:rPr>
          <w:rFonts w:ascii="Times New Roman" w:hAnsi="Times New Roman"/>
          <w:sz w:val="24"/>
        </w:rPr>
        <w:t xml:space="preserve"> o jak</w:t>
      </w:r>
      <w:r>
        <w:rPr>
          <w:rFonts w:ascii="Times New Roman" w:hAnsi="Times New Roman"/>
          <w:sz w:val="24"/>
        </w:rPr>
        <w:t>ie koszty chodzi</w:t>
      </w:r>
      <w:bookmarkEnd w:id="5"/>
      <w:r>
        <w:rPr>
          <w:rFonts w:ascii="Times New Roman" w:hAnsi="Times New Roman"/>
          <w:sz w:val="24"/>
        </w:rPr>
        <w:t xml:space="preserve">. </w:t>
      </w:r>
    </w:p>
    <w:p w14:paraId="648B84DE" w14:textId="77777777" w:rsidR="00D2656C" w:rsidRPr="001C6F78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7753328" w14:textId="77777777" w:rsidR="00D2656C" w:rsidRPr="005C4321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85EB2" w14:textId="3746F74F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126945121"/>
      <w:r w:rsidRPr="005C4321">
        <w:rPr>
          <w:rFonts w:ascii="Times New Roman" w:hAnsi="Times New Roman"/>
          <w:sz w:val="24"/>
        </w:rPr>
        <w:t>W</w:t>
      </w:r>
      <w:r>
        <w:rPr>
          <w:rFonts w:ascii="Times New Roman" w:hAnsi="Times New Roman"/>
          <w:sz w:val="24"/>
        </w:rPr>
        <w:t xml:space="preserve"> przypadku odpowiedzi twierdzącej proszę wskazać odpowiednie przepisy podstawy prawnej.</w:t>
      </w:r>
    </w:p>
    <w:p w14:paraId="6F94F4A7" w14:textId="10311B65" w:rsidR="00353F16" w:rsidRDefault="00D2656C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32854FB6" w14:textId="3F4FC8B1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D30FE4" w14:textId="65E2BF9A" w:rsidR="00D2656C" w:rsidRDefault="00D2656C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Ref127294977"/>
      <w:r>
        <w:rPr>
          <w:rFonts w:ascii="Times New Roman" w:hAnsi="Times New Roman"/>
          <w:sz w:val="24"/>
        </w:rPr>
        <w:t>Proszę potwierdzić, że koszty kwalifikowalne muszą zostać pomniejszone</w:t>
      </w:r>
      <w:r w:rsidR="005C4321">
        <w:rPr>
          <w:rFonts w:ascii="Times New Roman" w:hAnsi="Times New Roman"/>
          <w:sz w:val="24"/>
        </w:rPr>
        <w:t xml:space="preserve"> o wsz</w:t>
      </w:r>
      <w:r>
        <w:rPr>
          <w:rFonts w:ascii="Times New Roman" w:hAnsi="Times New Roman"/>
          <w:sz w:val="24"/>
        </w:rPr>
        <w:t>elkie koszty nieponiesione</w:t>
      </w:r>
      <w:r w:rsidR="005C4321">
        <w:rPr>
          <w:rFonts w:ascii="Times New Roman" w:hAnsi="Times New Roman"/>
          <w:sz w:val="24"/>
        </w:rPr>
        <w:t xml:space="preserve"> z pow</w:t>
      </w:r>
      <w:r>
        <w:rPr>
          <w:rFonts w:ascii="Times New Roman" w:hAnsi="Times New Roman"/>
          <w:sz w:val="24"/>
        </w:rPr>
        <w:t>odu tymczasowego zaprzestania działalności połowowej, które</w:t>
      </w:r>
      <w:r w:rsidR="005C4321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eciwnym razie zostałyby poniesione przez przedsiębiorstwo będące beneficjentem.</w:t>
      </w:r>
      <w:bookmarkEnd w:id="7"/>
    </w:p>
    <w:p w14:paraId="26DDC4C3" w14:textId="3D4BDA0C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11DC9C" w14:textId="34CB5034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wskazać,</w:t>
      </w:r>
      <w:r w:rsidR="005C4321">
        <w:rPr>
          <w:rFonts w:ascii="Times New Roman" w:hAnsi="Times New Roman"/>
          <w:sz w:val="24"/>
        </w:rPr>
        <w:t xml:space="preserve"> o jak</w:t>
      </w:r>
      <w:r>
        <w:rPr>
          <w:rFonts w:ascii="Times New Roman" w:hAnsi="Times New Roman"/>
          <w:sz w:val="24"/>
        </w:rPr>
        <w:t xml:space="preserve">ie koszty chodzi. </w:t>
      </w:r>
    </w:p>
    <w:p w14:paraId="1C49350D" w14:textId="77777777" w:rsidR="00D2656C" w:rsidRPr="001C6F78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F84E82C" w14:textId="77777777" w:rsidR="00D2656C" w:rsidRPr="005C4321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CBBF84" w14:textId="388A53DD" w:rsidR="00D2656C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C4321">
        <w:rPr>
          <w:rFonts w:ascii="Times New Roman" w:hAnsi="Times New Roman"/>
          <w:sz w:val="24"/>
        </w:rPr>
        <w:t>W</w:t>
      </w:r>
      <w:r>
        <w:rPr>
          <w:rFonts w:ascii="Times New Roman" w:hAnsi="Times New Roman"/>
          <w:sz w:val="24"/>
        </w:rPr>
        <w:t xml:space="preserve"> przypadku odpowiedzi twierdzącej proszę wskazać odpowiednie przepisy podstawy prawnej.</w:t>
      </w:r>
    </w:p>
    <w:p w14:paraId="6B7F1B7E" w14:textId="1D4BCFA7" w:rsidR="00D2656C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F7E80" w14:textId="4D084E7C" w:rsidR="00D70C79" w:rsidRDefault="00D70C79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–</w:t>
      </w:r>
      <w:r w:rsidR="005C4321">
        <w:rPr>
          <w:rFonts w:ascii="Times New Roman" w:hAnsi="Times New Roman"/>
          <w:sz w:val="24"/>
        </w:rPr>
        <w:t xml:space="preserve"> w </w:t>
      </w:r>
      <w:proofErr w:type="gramStart"/>
      <w:r w:rsidR="005C4321">
        <w:rPr>
          <w:rFonts w:ascii="Times New Roman" w:hAnsi="Times New Roman"/>
          <w:sz w:val="24"/>
        </w:rPr>
        <w:t>prz</w:t>
      </w:r>
      <w:r>
        <w:rPr>
          <w:rFonts w:ascii="Times New Roman" w:hAnsi="Times New Roman"/>
          <w:sz w:val="24"/>
        </w:rPr>
        <w:t>ypadku</w:t>
      </w:r>
      <w:proofErr w:type="gramEnd"/>
      <w:r>
        <w:rPr>
          <w:rFonts w:ascii="Times New Roman" w:hAnsi="Times New Roman"/>
          <w:sz w:val="24"/>
        </w:rPr>
        <w:t xml:space="preserve"> gdy statek jest wykorzystywany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tymczasowego zaprzestania działalności do celów innych niż rybołówstwo komercyjne – należy zadeklarować</w:t>
      </w:r>
      <w:r w:rsidR="005C4321">
        <w:rPr>
          <w:rFonts w:ascii="Times New Roman" w:hAnsi="Times New Roman"/>
          <w:sz w:val="24"/>
        </w:rPr>
        <w:t xml:space="preserve"> i odl</w:t>
      </w:r>
      <w:r>
        <w:rPr>
          <w:rFonts w:ascii="Times New Roman" w:hAnsi="Times New Roman"/>
          <w:sz w:val="24"/>
        </w:rPr>
        <w:t>iczyć od pomocy wszelkie dochody,</w:t>
      </w:r>
      <w:r w:rsidR="005C4321">
        <w:rPr>
          <w:rFonts w:ascii="Times New Roman" w:hAnsi="Times New Roman"/>
          <w:sz w:val="24"/>
        </w:rPr>
        <w:t xml:space="preserve"> a pom</w:t>
      </w:r>
      <w:r>
        <w:rPr>
          <w:rFonts w:ascii="Times New Roman" w:hAnsi="Times New Roman"/>
          <w:sz w:val="24"/>
        </w:rPr>
        <w:t>ocy nie można przyznać na pokrycie innych kosztów związanych</w:t>
      </w:r>
      <w:r w:rsidR="005C4321">
        <w:rPr>
          <w:rFonts w:ascii="Times New Roman" w:hAnsi="Times New Roman"/>
          <w:sz w:val="24"/>
        </w:rPr>
        <w:t xml:space="preserve"> z utr</w:t>
      </w:r>
      <w:r>
        <w:rPr>
          <w:rFonts w:ascii="Times New Roman" w:hAnsi="Times New Roman"/>
          <w:sz w:val="24"/>
        </w:rPr>
        <w:t>zymaniem, konserwacją</w:t>
      </w:r>
      <w:r w:rsidR="005C4321">
        <w:rPr>
          <w:rFonts w:ascii="Times New Roman" w:hAnsi="Times New Roman"/>
          <w:sz w:val="24"/>
        </w:rPr>
        <w:t xml:space="preserve"> i zac</w:t>
      </w:r>
      <w:r>
        <w:rPr>
          <w:rFonts w:ascii="Times New Roman" w:hAnsi="Times New Roman"/>
          <w:sz w:val="24"/>
        </w:rPr>
        <w:t>howaniem niewykorzystywanych aktywów</w:t>
      </w:r>
      <w:r w:rsidR="005C4321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 xml:space="preserve">esie tymczasowego zaprzestania działalności połowowej. </w:t>
      </w:r>
    </w:p>
    <w:p w14:paraId="3EF4ECE9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18AF9" w14:textId="77777777" w:rsidR="00D70C79" w:rsidRPr="001E103F" w:rsidRDefault="00D70C79" w:rsidP="00D70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8AD549C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93E2ED" w14:textId="665066E8" w:rsidR="00D70C79" w:rsidRDefault="00D70C79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06A0D5E" w14:textId="25E5DF98" w:rsidR="00D70C79" w:rsidRDefault="00D70C79" w:rsidP="00D265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6E534" w14:textId="77777777" w:rsidR="00D2656C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287719" w14:textId="17CDAB54" w:rsidR="00BF15A5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Proszę zwrócić uwagę, że Komisja może przyjąć inne metody obliczeń, pod </w:t>
      </w:r>
      <w:proofErr w:type="gramStart"/>
      <w:r>
        <w:rPr>
          <w:rFonts w:ascii="Times New Roman" w:hAnsi="Times New Roman"/>
          <w:sz w:val="24"/>
        </w:rPr>
        <w:t>warunkiem</w:t>
      </w:r>
      <w:proofErr w:type="gramEnd"/>
      <w:r>
        <w:rPr>
          <w:rFonts w:ascii="Times New Roman" w:hAnsi="Times New Roman"/>
          <w:sz w:val="24"/>
        </w:rPr>
        <w:t xml:space="preserve"> że jest przekonana, iż opierają się one na obiektywnych kryteriach</w:t>
      </w:r>
      <w:r w:rsidR="005C4321">
        <w:rPr>
          <w:rFonts w:ascii="Times New Roman" w:hAnsi="Times New Roman"/>
          <w:sz w:val="24"/>
        </w:rPr>
        <w:t xml:space="preserve"> i nie</w:t>
      </w:r>
      <w:r>
        <w:rPr>
          <w:rFonts w:ascii="Times New Roman" w:hAnsi="Times New Roman"/>
          <w:sz w:val="24"/>
        </w:rPr>
        <w:t xml:space="preserve"> powodują nadmiernej rekompensaty</w:t>
      </w:r>
      <w:r w:rsidR="005C4321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jakiegokolwiek przedsiębiorstwa będącego beneficjentem.</w:t>
      </w:r>
    </w:p>
    <w:p w14:paraId="2C6DE4B5" w14:textId="77777777" w:rsidR="00BF15A5" w:rsidRDefault="00BF15A5" w:rsidP="00E0087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6CD3FB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0D0E36" w14:textId="66F35BF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Jeżeli zgłaszające państwo członkowskie zamierza zaproponować inną metodę obliczania, proszę podać powody, dla których metoda określona</w:t>
      </w:r>
      <w:r w:rsidR="005C4321">
        <w:rPr>
          <w:rFonts w:ascii="Times New Roman" w:hAnsi="Times New Roman"/>
          <w:sz w:val="24"/>
        </w:rPr>
        <w:t xml:space="preserve"> w wyt</w:t>
      </w:r>
      <w:r>
        <w:rPr>
          <w:rFonts w:ascii="Times New Roman" w:hAnsi="Times New Roman"/>
          <w:sz w:val="24"/>
        </w:rPr>
        <w:t>ycznych nie jest właściwa</w:t>
      </w:r>
      <w:r w:rsidR="005C4321">
        <w:rPr>
          <w:rFonts w:ascii="Times New Roman" w:hAnsi="Times New Roman"/>
          <w:sz w:val="24"/>
        </w:rPr>
        <w:t xml:space="preserve"> w dan</w:t>
      </w:r>
      <w:r>
        <w:rPr>
          <w:rFonts w:ascii="Times New Roman" w:hAnsi="Times New Roman"/>
          <w:sz w:val="24"/>
        </w:rPr>
        <w:t>ym przypadku, oraz wyjaśnić,</w:t>
      </w:r>
      <w:r w:rsidR="005C4321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inna metoda lepiej odpowiada zidentyfikowanym potrzebom.</w:t>
      </w:r>
    </w:p>
    <w:p w14:paraId="63E71923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</w:t>
      </w:r>
    </w:p>
    <w:p w14:paraId="33BC46A8" w14:textId="77777777" w:rsidR="00D70C79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F66EF" w14:textId="3FFFDED2" w:rsidR="00D70C79" w:rsidRPr="00025B80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8" w:name="_Hlk126835995"/>
      <w:r>
        <w:rPr>
          <w:rFonts w:ascii="Times New Roman" w:hAnsi="Times New Roman"/>
          <w:i/>
          <w:sz w:val="24"/>
        </w:rPr>
        <w:t>Proponowaną inną metodę obliczeń należy przedstawić</w:t>
      </w:r>
      <w:r w:rsidR="005C4321">
        <w:rPr>
          <w:rFonts w:ascii="Times New Roman" w:hAnsi="Times New Roman"/>
          <w:i/>
          <w:sz w:val="24"/>
        </w:rPr>
        <w:t xml:space="preserve"> w zał</w:t>
      </w:r>
      <w:r>
        <w:rPr>
          <w:rFonts w:ascii="Times New Roman" w:hAnsi="Times New Roman"/>
          <w:i/>
          <w:sz w:val="24"/>
        </w:rPr>
        <w:t>ączniku do zgłoszenia, wykazując, że opiera się ona na obiektywnych kryteriach</w:t>
      </w:r>
      <w:r w:rsidR="005C4321">
        <w:rPr>
          <w:rFonts w:ascii="Times New Roman" w:hAnsi="Times New Roman"/>
          <w:i/>
          <w:sz w:val="24"/>
        </w:rPr>
        <w:t xml:space="preserve"> i nie</w:t>
      </w:r>
      <w:r>
        <w:rPr>
          <w:rFonts w:ascii="Times New Roman" w:hAnsi="Times New Roman"/>
          <w:i/>
          <w:sz w:val="24"/>
        </w:rPr>
        <w:t xml:space="preserve"> powoduje nadmiernej rekompensaty dla żadnego</w:t>
      </w:r>
      <w:r w:rsidR="005C4321">
        <w:rPr>
          <w:rFonts w:ascii="Times New Roman" w:hAnsi="Times New Roman"/>
          <w:i/>
          <w:sz w:val="24"/>
        </w:rPr>
        <w:t xml:space="preserve"> z ben</w:t>
      </w:r>
      <w:r>
        <w:rPr>
          <w:rFonts w:ascii="Times New Roman" w:hAnsi="Times New Roman"/>
          <w:i/>
          <w:sz w:val="24"/>
        </w:rPr>
        <w:t xml:space="preserve">eficjentów. </w:t>
      </w:r>
    </w:p>
    <w:bookmarkEnd w:id="8"/>
    <w:p w14:paraId="040C93F3" w14:textId="59366B16" w:rsidR="00BF15A5" w:rsidRDefault="00D70C79" w:rsidP="00D70C7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0486AFC1" w14:textId="3E114384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57E351" w14:textId="41B86E7F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150ABF" w14:textId="05B2F0F6" w:rsidR="00BF15A5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– jeżeli MŚP założono mniej niż trzy lata przed datą tymczasowego zaprzestania działalności połowowej – odniesienie do okresu trzech lub pięciu lat</w:t>
      </w:r>
      <w:r w:rsidR="005C4321">
        <w:rPr>
          <w:rFonts w:ascii="Times New Roman" w:hAnsi="Times New Roman"/>
          <w:sz w:val="24"/>
        </w:rPr>
        <w:t xml:space="preserve"> w </w:t>
      </w:r>
      <w:r w:rsidR="005C4321" w:rsidRPr="005C4321">
        <w:rPr>
          <w:rFonts w:ascii="Times New Roman" w:hAnsi="Times New Roman"/>
          <w:sz w:val="24"/>
        </w:rPr>
        <w:t>pkt </w:t>
      </w:r>
      <w:r w:rsidRPr="005C432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04 </w:t>
      </w:r>
      <w:r w:rsidRPr="005C4321">
        <w:rPr>
          <w:rFonts w:ascii="Times New Roman" w:hAnsi="Times New Roman"/>
          <w:sz w:val="24"/>
        </w:rPr>
        <w:t>lit.</w:t>
      </w:r>
      <w:r w:rsidR="005C4321" w:rsidRPr="005C4321">
        <w:rPr>
          <w:rFonts w:ascii="Times New Roman" w:hAnsi="Times New Roman"/>
          <w:sz w:val="24"/>
        </w:rPr>
        <w:t> </w:t>
      </w:r>
      <w:r w:rsidRPr="005C4321">
        <w:rPr>
          <w:rFonts w:ascii="Times New Roman" w:hAnsi="Times New Roman"/>
          <w:sz w:val="24"/>
        </w:rPr>
        <w:t>b)</w:t>
      </w:r>
      <w:r w:rsidR="005C4321">
        <w:rPr>
          <w:rFonts w:ascii="Times New Roman" w:hAnsi="Times New Roman"/>
          <w:sz w:val="24"/>
        </w:rPr>
        <w:t xml:space="preserve"> i 3</w:t>
      </w:r>
      <w:r>
        <w:rPr>
          <w:rFonts w:ascii="Times New Roman" w:hAnsi="Times New Roman"/>
          <w:sz w:val="24"/>
        </w:rPr>
        <w:t>05 wytycznych (pytanie 9.3</w:t>
      </w:r>
      <w:r w:rsidR="005C4321">
        <w:rPr>
          <w:rFonts w:ascii="Times New Roman" w:hAnsi="Times New Roman"/>
          <w:sz w:val="24"/>
        </w:rPr>
        <w:t xml:space="preserve"> i 9</w:t>
      </w:r>
      <w:r>
        <w:rPr>
          <w:rFonts w:ascii="Times New Roman" w:hAnsi="Times New Roman"/>
          <w:sz w:val="24"/>
        </w:rPr>
        <w:t>.4 powyżej) należy rozumieć jako odnoszące się do ilości wyprodukowanej</w:t>
      </w:r>
      <w:r w:rsidR="005C4321">
        <w:rPr>
          <w:rFonts w:ascii="Times New Roman" w:hAnsi="Times New Roman"/>
          <w:sz w:val="24"/>
        </w:rPr>
        <w:t xml:space="preserve"> i spr</w:t>
      </w:r>
      <w:r>
        <w:rPr>
          <w:rFonts w:ascii="Times New Roman" w:hAnsi="Times New Roman"/>
          <w:sz w:val="24"/>
        </w:rPr>
        <w:t>zedanej lub kosztów poniesionych przez przeciętne przedsiębiorstwo tej samej wielkości co wnioskodawca, tj. odpowiednio przez mikroprzedsiębiorstwo, małe lub średnie przedsiębiorstwo</w:t>
      </w:r>
      <w:r w:rsidR="005C4321">
        <w:rPr>
          <w:rFonts w:ascii="Times New Roman" w:hAnsi="Times New Roman"/>
          <w:sz w:val="24"/>
        </w:rPr>
        <w:t xml:space="preserve"> w sek</w:t>
      </w:r>
      <w:r>
        <w:rPr>
          <w:rFonts w:ascii="Times New Roman" w:hAnsi="Times New Roman"/>
          <w:sz w:val="24"/>
        </w:rPr>
        <w:t>torze krajowym lub regionalnym odczuwającym skutki tymczasowego zaprzestania działalności połowowej.</w:t>
      </w:r>
    </w:p>
    <w:p w14:paraId="6BD8CC8E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9" w:name="_Hlk126836419"/>
    <w:p w14:paraId="772C5300" w14:textId="77777777" w:rsidR="00BF15A5" w:rsidRPr="001E103F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A792B18" w14:textId="77777777" w:rsidR="00BF15A5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7740EA" w14:textId="1AF63802" w:rsidR="00BF15A5" w:rsidRDefault="00BF15A5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B1B6D99" w14:textId="72CF6F21" w:rsidR="00BF15A5" w:rsidRDefault="00BF15A5" w:rsidP="006376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9"/>
    </w:p>
    <w:p w14:paraId="385F73C8" w14:textId="58598787" w:rsidR="00353F16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12CB1" w14:textId="4298147D" w:rsidR="008B0466" w:rsidRDefault="008B0466" w:rsidP="008B046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wysokość pomocy</w:t>
      </w:r>
      <w:r w:rsidR="005C4321">
        <w:rPr>
          <w:rFonts w:ascii="Times New Roman" w:hAnsi="Times New Roman"/>
          <w:sz w:val="24"/>
        </w:rPr>
        <w:t xml:space="preserve"> i wsz</w:t>
      </w:r>
      <w:r>
        <w:rPr>
          <w:rFonts w:ascii="Times New Roman" w:hAnsi="Times New Roman"/>
          <w:sz w:val="24"/>
        </w:rPr>
        <w:t>elkich innych płatności,</w:t>
      </w:r>
      <w:r w:rsidR="005C4321">
        <w:rPr>
          <w:rFonts w:ascii="Times New Roman" w:hAnsi="Times New Roman"/>
          <w:sz w:val="24"/>
        </w:rPr>
        <w:t xml:space="preserve"> w tym</w:t>
      </w:r>
      <w:r>
        <w:rPr>
          <w:rFonts w:ascii="Times New Roman" w:hAnsi="Times New Roman"/>
          <w:sz w:val="24"/>
        </w:rPr>
        <w:t xml:space="preserve"> płatności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polis ubezpieczeniowych, otrzymanych</w:t>
      </w:r>
      <w:r w:rsidR="005C4321">
        <w:rPr>
          <w:rFonts w:ascii="Times New Roman" w:hAnsi="Times New Roman"/>
          <w:sz w:val="24"/>
        </w:rPr>
        <w:t xml:space="preserve"> z tyt</w:t>
      </w:r>
      <w:r>
        <w:rPr>
          <w:rFonts w:ascii="Times New Roman" w:hAnsi="Times New Roman"/>
          <w:sz w:val="24"/>
        </w:rPr>
        <w:t>ułu tymczasowego zaprzestania działalności połowowej, musi być ograniczona do 100 % kosztów kwalifikowalnych.</w:t>
      </w:r>
    </w:p>
    <w:p w14:paraId="27172AB3" w14:textId="7EB792D3" w:rsidR="008B0466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8455F9" w14:textId="77777777" w:rsidR="008B0466" w:rsidRPr="001E103F" w:rsidRDefault="008B0466" w:rsidP="008B04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C4321">
        <w:rPr>
          <w:rFonts w:ascii="Times New Roman" w:eastAsia="Times New Roman" w:hAnsi="Times New Roman"/>
          <w:b/>
          <w:sz w:val="24"/>
        </w:rPr>
      </w:r>
      <w:r w:rsidR="005C4321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CA6F32A" w14:textId="77777777" w:rsidR="008B0466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6836581"/>
    </w:p>
    <w:p w14:paraId="4241B163" w14:textId="2F79271F" w:rsidR="001F7C01" w:rsidRDefault="001F7C01" w:rsidP="001F7C0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6D3F08A4" w14:textId="77777777" w:rsidR="001F7C01" w:rsidRDefault="001F7C01" w:rsidP="001F7C0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EF0121" w14:textId="77777777" w:rsidR="001F7C01" w:rsidRDefault="001F7C01" w:rsidP="001F7C01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3D7C18" w14:textId="3D70547B" w:rsidR="008B0466" w:rsidRDefault="008B0466" w:rsidP="008B0466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Hlk125368675"/>
      <w:r>
        <w:rPr>
          <w:rFonts w:ascii="Times New Roman" w:hAnsi="Times New Roman"/>
          <w:sz w:val="24"/>
        </w:rPr>
        <w:lastRenderedPageBreak/>
        <w:t>Proszę wskazać przepisy podstawy prawnej,</w:t>
      </w:r>
      <w:r w:rsidR="005C4321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ustanowiono pułap 100 %</w:t>
      </w:r>
      <w:r w:rsidR="005C4321">
        <w:rPr>
          <w:rFonts w:ascii="Times New Roman" w:hAnsi="Times New Roman"/>
          <w:sz w:val="24"/>
        </w:rPr>
        <w:t xml:space="preserve"> i mak</w:t>
      </w:r>
      <w:r>
        <w:rPr>
          <w:rFonts w:ascii="Times New Roman" w:hAnsi="Times New Roman"/>
          <w:sz w:val="24"/>
        </w:rPr>
        <w:t>symalny poziom (maksymalne poziomy) intensywności pomocy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0CF954F9" w14:textId="1DAAC685" w:rsidR="008B0466" w:rsidRDefault="008B0466" w:rsidP="006376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1"/>
      <w:bookmarkEnd w:id="10"/>
    </w:p>
    <w:p w14:paraId="58A144C4" w14:textId="77777777" w:rsidR="00BF15A5" w:rsidRPr="001E103F" w:rsidRDefault="00BF15A5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2" w:name="_Hlk126836564"/>
      <w:r>
        <w:rPr>
          <w:rFonts w:ascii="Times New Roman" w:hAnsi="Times New Roman"/>
          <w:b/>
          <w:sz w:val="24"/>
        </w:rPr>
        <w:t>INNE INFORMACJE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4F594184" w:rsidR="005615D7" w:rsidRPr="001E103F" w:rsidRDefault="005615D7" w:rsidP="00D6028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5C4321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tej sekcji wytycznych.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2"/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1E6AFAE" w14:textId="472E2664" w:rsidR="00AF67F4" w:rsidRPr="00AF67F4" w:rsidRDefault="00AF67F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</w:t>
      </w:r>
      <w:r w:rsidR="005C4321">
        <w:rPr>
          <w:rFonts w:ascii="Times New Roman" w:hAnsi="Times New Roman"/>
        </w:rPr>
        <w:t xml:space="preserve"> z </w:t>
      </w:r>
      <w:proofErr w:type="gramStart"/>
      <w:r w:rsidR="005C4321">
        <w:rPr>
          <w:rFonts w:ascii="Times New Roman" w:hAnsi="Times New Roman"/>
        </w:rPr>
        <w:t>2</w:t>
      </w:r>
      <w:r>
        <w:rPr>
          <w:rFonts w:ascii="Times New Roman" w:hAnsi="Times New Roman"/>
        </w:rPr>
        <w:t>3.3.2023</w:t>
      </w:r>
      <w:proofErr w:type="gramEnd"/>
      <w:r>
        <w:rPr>
          <w:rFonts w:ascii="Times New Roman" w:hAnsi="Times New Roman"/>
        </w:rPr>
        <w:t>, s. 1.</w:t>
      </w:r>
    </w:p>
  </w:footnote>
  <w:footnote w:id="2">
    <w:p w14:paraId="4DA14093" w14:textId="6C074AAF" w:rsidR="00C5244F" w:rsidRPr="00C5244F" w:rsidRDefault="00C5244F" w:rsidP="00C5244F">
      <w:pPr>
        <w:pStyle w:val="FootnoteText"/>
        <w:spacing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Rozporządzenie Parlamentu Europejskiego</w:t>
      </w:r>
      <w:r w:rsidR="005C4321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 nr 1380/2013</w:t>
      </w:r>
      <w:r w:rsidR="005C4321">
        <w:rPr>
          <w:rFonts w:ascii="Times New Roman" w:hAnsi="Times New Roman"/>
        </w:rPr>
        <w:t xml:space="preserve"> z dni</w:t>
      </w:r>
      <w:r>
        <w:rPr>
          <w:rFonts w:ascii="Times New Roman" w:hAnsi="Times New Roman"/>
        </w:rPr>
        <w:t>a 11 grudnia 2013 r.</w:t>
      </w:r>
      <w:r w:rsidR="005C4321">
        <w:rPr>
          <w:rFonts w:ascii="Times New Roman" w:hAnsi="Times New Roman"/>
        </w:rPr>
        <w:t xml:space="preserve"> w spr</w:t>
      </w:r>
      <w:r>
        <w:rPr>
          <w:rFonts w:ascii="Times New Roman" w:hAnsi="Times New Roman"/>
        </w:rPr>
        <w:t>awie wspólnej polityki rybołówstwa, zmieniające rozporządzenia Rady (WE) nr 1954/2003 i (WE) nr 1224/2009 oraz uchylające rozporządzenia Rady (WE) nr 2371/2002 i (WE) nr 639/2004 oraz decyzję Rady 2004/585/WE (Dz.U. L 354</w:t>
      </w:r>
      <w:r w:rsidR="005C4321">
        <w:rPr>
          <w:rFonts w:ascii="Times New Roman" w:hAnsi="Times New Roman"/>
        </w:rPr>
        <w:t xml:space="preserve"> z 2</w:t>
      </w:r>
      <w:r>
        <w:rPr>
          <w:rFonts w:ascii="Times New Roman" w:hAnsi="Times New Roman"/>
        </w:rPr>
        <w:t>8.12.2013, s. 22).</w:t>
      </w:r>
    </w:p>
  </w:footnote>
  <w:footnote w:id="3">
    <w:p w14:paraId="20447192" w14:textId="4EBE619B" w:rsidR="00B04590" w:rsidRPr="00B04590" w:rsidRDefault="00B04590" w:rsidP="00B04590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Rozporządzenie Parlamentu Europejskiego</w:t>
      </w:r>
      <w:r w:rsidR="005C4321">
        <w:rPr>
          <w:rFonts w:ascii="Times New Roman" w:hAnsi="Times New Roman"/>
        </w:rPr>
        <w:t xml:space="preserve"> i Rad</w:t>
      </w:r>
      <w:r>
        <w:rPr>
          <w:rFonts w:ascii="Times New Roman" w:hAnsi="Times New Roman"/>
        </w:rPr>
        <w:t>y (UE) 2021/1139</w:t>
      </w:r>
      <w:r w:rsidR="005C4321">
        <w:rPr>
          <w:rFonts w:ascii="Times New Roman" w:hAnsi="Times New Roman"/>
        </w:rPr>
        <w:t xml:space="preserve"> z dni</w:t>
      </w:r>
      <w:r>
        <w:rPr>
          <w:rFonts w:ascii="Times New Roman" w:hAnsi="Times New Roman"/>
        </w:rPr>
        <w:t>a 7 lipca 2021 r. ustanawiające Europejski Fundusz Morski, Rybacki</w:t>
      </w:r>
      <w:r w:rsidR="005C4321">
        <w:rPr>
          <w:rFonts w:ascii="Times New Roman" w:hAnsi="Times New Roman"/>
        </w:rPr>
        <w:t xml:space="preserve"> i Akw</w:t>
      </w:r>
      <w:r>
        <w:rPr>
          <w:rFonts w:ascii="Times New Roman" w:hAnsi="Times New Roman"/>
        </w:rPr>
        <w:t>akultury oraz zmieniające rozporządzenie (UE) 2017/1004 (Dz.U. L 247</w:t>
      </w:r>
      <w:r w:rsidR="005C4321">
        <w:rPr>
          <w:rFonts w:ascii="Times New Roman" w:hAnsi="Times New Roman"/>
        </w:rPr>
        <w:t xml:space="preserve"> z </w:t>
      </w:r>
      <w:proofErr w:type="gramStart"/>
      <w:r w:rsidR="005C4321">
        <w:rPr>
          <w:rFonts w:ascii="Times New Roman" w:hAnsi="Times New Roman"/>
        </w:rPr>
        <w:t>1</w:t>
      </w:r>
      <w:r>
        <w:rPr>
          <w:rFonts w:ascii="Times New Roman" w:hAnsi="Times New Roman"/>
        </w:rPr>
        <w:t>3.7.2021</w:t>
      </w:r>
      <w:proofErr w:type="gramEnd"/>
      <w:r>
        <w:rPr>
          <w:rFonts w:ascii="Times New Roman" w:hAnsi="Times New Roman"/>
        </w:rPr>
        <w:t>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0D42069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64F4DF6"/>
    <w:multiLevelType w:val="multilevel"/>
    <w:tmpl w:val="434AC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4D35EE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88B48D0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num w:numId="1" w16cid:durableId="1520847367">
    <w:abstractNumId w:val="4"/>
  </w:num>
  <w:num w:numId="2" w16cid:durableId="504127747">
    <w:abstractNumId w:val="15"/>
  </w:num>
  <w:num w:numId="3" w16cid:durableId="1146971053">
    <w:abstractNumId w:val="5"/>
  </w:num>
  <w:num w:numId="4" w16cid:durableId="2129348874">
    <w:abstractNumId w:val="10"/>
  </w:num>
  <w:num w:numId="5" w16cid:durableId="209802491">
    <w:abstractNumId w:val="6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4"/>
  </w:num>
  <w:num w:numId="9" w16cid:durableId="483472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9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327711320">
    <w:abstractNumId w:val="3"/>
  </w:num>
  <w:num w:numId="16" w16cid:durableId="458911908">
    <w:abstractNumId w:val="8"/>
  </w:num>
  <w:num w:numId="17" w16cid:durableId="205527401">
    <w:abstractNumId w:val="17"/>
  </w:num>
  <w:num w:numId="18" w16cid:durableId="7609866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23CBA"/>
    <w:rsid w:val="00047C56"/>
    <w:rsid w:val="000A5405"/>
    <w:rsid w:val="000E2F1C"/>
    <w:rsid w:val="000E6ABB"/>
    <w:rsid w:val="00114BDD"/>
    <w:rsid w:val="00126909"/>
    <w:rsid w:val="00136501"/>
    <w:rsid w:val="001832DE"/>
    <w:rsid w:val="001A503C"/>
    <w:rsid w:val="001A718E"/>
    <w:rsid w:val="001B2BEF"/>
    <w:rsid w:val="001C147D"/>
    <w:rsid w:val="001D7707"/>
    <w:rsid w:val="001E09E4"/>
    <w:rsid w:val="001E103F"/>
    <w:rsid w:val="001E46DC"/>
    <w:rsid w:val="001F0558"/>
    <w:rsid w:val="001F7C01"/>
    <w:rsid w:val="0020247E"/>
    <w:rsid w:val="00212EE6"/>
    <w:rsid w:val="00225646"/>
    <w:rsid w:val="00236AD9"/>
    <w:rsid w:val="00247C79"/>
    <w:rsid w:val="00252DEE"/>
    <w:rsid w:val="00256D84"/>
    <w:rsid w:val="002627EB"/>
    <w:rsid w:val="00297DBF"/>
    <w:rsid w:val="003027AD"/>
    <w:rsid w:val="00353F16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D2227"/>
    <w:rsid w:val="004F33BC"/>
    <w:rsid w:val="0050429C"/>
    <w:rsid w:val="005615D7"/>
    <w:rsid w:val="00564755"/>
    <w:rsid w:val="0058712B"/>
    <w:rsid w:val="005B1262"/>
    <w:rsid w:val="005C4321"/>
    <w:rsid w:val="005E58E1"/>
    <w:rsid w:val="005F3C29"/>
    <w:rsid w:val="00610BCF"/>
    <w:rsid w:val="00615733"/>
    <w:rsid w:val="00615953"/>
    <w:rsid w:val="006376E9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0C74"/>
    <w:rsid w:val="006F53A8"/>
    <w:rsid w:val="0071438E"/>
    <w:rsid w:val="00716026"/>
    <w:rsid w:val="00764F86"/>
    <w:rsid w:val="00767FA5"/>
    <w:rsid w:val="00772CC2"/>
    <w:rsid w:val="00782FD0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B0466"/>
    <w:rsid w:val="008C7C53"/>
    <w:rsid w:val="0092025C"/>
    <w:rsid w:val="0096222F"/>
    <w:rsid w:val="009725CF"/>
    <w:rsid w:val="009C33BD"/>
    <w:rsid w:val="009E1F93"/>
    <w:rsid w:val="009E2A64"/>
    <w:rsid w:val="00A02D5E"/>
    <w:rsid w:val="00A56179"/>
    <w:rsid w:val="00A5779C"/>
    <w:rsid w:val="00A634A8"/>
    <w:rsid w:val="00A70D5F"/>
    <w:rsid w:val="00A9378D"/>
    <w:rsid w:val="00A93E41"/>
    <w:rsid w:val="00AA2F26"/>
    <w:rsid w:val="00AC1CE4"/>
    <w:rsid w:val="00AC2CC8"/>
    <w:rsid w:val="00AC55F1"/>
    <w:rsid w:val="00AF67F4"/>
    <w:rsid w:val="00B04590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E323D"/>
    <w:rsid w:val="00BF15A5"/>
    <w:rsid w:val="00BF55C4"/>
    <w:rsid w:val="00C12DB7"/>
    <w:rsid w:val="00C25FCA"/>
    <w:rsid w:val="00C300A7"/>
    <w:rsid w:val="00C3530F"/>
    <w:rsid w:val="00C5244F"/>
    <w:rsid w:val="00CB185C"/>
    <w:rsid w:val="00CB2D84"/>
    <w:rsid w:val="00CC04F4"/>
    <w:rsid w:val="00CE214E"/>
    <w:rsid w:val="00D05DCB"/>
    <w:rsid w:val="00D25398"/>
    <w:rsid w:val="00D2656C"/>
    <w:rsid w:val="00D54834"/>
    <w:rsid w:val="00D60286"/>
    <w:rsid w:val="00D70C79"/>
    <w:rsid w:val="00D7395D"/>
    <w:rsid w:val="00DF06B6"/>
    <w:rsid w:val="00E00872"/>
    <w:rsid w:val="00E610A6"/>
    <w:rsid w:val="00E65A1F"/>
    <w:rsid w:val="00EE7462"/>
    <w:rsid w:val="00F117EF"/>
    <w:rsid w:val="00F3649F"/>
    <w:rsid w:val="00F37EC5"/>
    <w:rsid w:val="00F50DF3"/>
    <w:rsid w:val="00F56F54"/>
    <w:rsid w:val="00F97198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3648</Words>
  <Characters>10944</Characters>
  <Application>Microsoft Office Word</Application>
  <DocSecurity>0</DocSecurity>
  <Lines>3648</Lines>
  <Paragraphs>3647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BIENCZAK-DENECKER Anna (DGT)</cp:lastModifiedBy>
  <cp:revision>5</cp:revision>
  <dcterms:created xsi:type="dcterms:W3CDTF">2024-09-05T14:26:00Z</dcterms:created>
  <dcterms:modified xsi:type="dcterms:W3CDTF">2024-10-11T07:20:00Z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