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F8F9" w14:textId="77777777" w:rsidR="00D14959" w:rsidRPr="00E219D0" w:rsidRDefault="00D14959" w:rsidP="00D14959">
      <w:pPr>
        <w:spacing w:after="0" w:line="240" w:lineRule="auto"/>
        <w:jc w:val="both"/>
        <w:rPr>
          <w:rFonts w:ascii="Times New Roman" w:eastAsia="Times New Roman" w:hAnsi="Times New Roman"/>
          <w:iCs/>
          <w:sz w:val="24"/>
          <w:szCs w:val="24"/>
          <w:lang w:eastAsia="en-GB"/>
        </w:rPr>
      </w:pPr>
    </w:p>
    <w:p w14:paraId="6B7B247A" w14:textId="0F3579F5" w:rsidR="00D14959" w:rsidRPr="00E219D0"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E219D0">
        <w:rPr>
          <w:rFonts w:ascii="Times New Roman" w:hAnsi="Times New Roman"/>
          <w:b/>
          <w:smallCaps/>
          <w:sz w:val="24"/>
        </w:rPr>
        <w:t>1.2</w:t>
      </w:r>
    </w:p>
    <w:p w14:paraId="6E3339BE" w14:textId="27AF453E" w:rsidR="00D14959" w:rsidRPr="00E219D0" w:rsidRDefault="00D14959" w:rsidP="00D14959">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E219D0">
        <w:rPr>
          <w:rFonts w:ascii="Times New Roman" w:hAnsi="Times New Roman"/>
          <w:b/>
          <w:smallCaps/>
          <w:sz w:val="24"/>
        </w:rPr>
        <w:t>Formularz informacji uzupełniających dotyczący</w:t>
      </w:r>
      <w:r w:rsidR="00CA4BB9" w:rsidRPr="00E219D0">
        <w:rPr>
          <w:rFonts w:ascii="Times New Roman" w:hAnsi="Times New Roman"/>
          <w:b/>
          <w:smallCaps/>
          <w:sz w:val="24"/>
        </w:rPr>
        <w:br/>
      </w:r>
      <w:r w:rsidRPr="00E219D0">
        <w:rPr>
          <w:rFonts w:ascii="Times New Roman" w:hAnsi="Times New Roman"/>
          <w:b/>
          <w:smallCaps/>
          <w:sz w:val="24"/>
        </w:rPr>
        <w:t>pomocy mającej na celu naprawienie szkód spowodowanych niekorzystnymi zjawiskami klimatycznymi porównywalnymi do klęsk żywiołowych</w:t>
      </w:r>
    </w:p>
    <w:p w14:paraId="3E3B326C" w14:textId="77777777" w:rsidR="00D14959" w:rsidRPr="00E219D0" w:rsidRDefault="00D14959" w:rsidP="00D14959">
      <w:pPr>
        <w:spacing w:after="0" w:line="240" w:lineRule="auto"/>
        <w:rPr>
          <w:rFonts w:ascii="Times New Roman" w:eastAsia="Times New Roman" w:hAnsi="Times New Roman"/>
          <w:sz w:val="24"/>
          <w:szCs w:val="24"/>
          <w:lang w:eastAsia="en-GB"/>
        </w:rPr>
      </w:pPr>
    </w:p>
    <w:p w14:paraId="1C2B0BB1" w14:textId="5C22DC10" w:rsidR="00D14959" w:rsidRPr="00E219D0" w:rsidRDefault="00D14959" w:rsidP="00D14959">
      <w:pPr>
        <w:spacing w:after="0" w:line="240" w:lineRule="auto"/>
        <w:jc w:val="both"/>
        <w:rPr>
          <w:rFonts w:ascii="Times New Roman" w:eastAsia="Times New Roman" w:hAnsi="Times New Roman"/>
          <w:i/>
          <w:sz w:val="24"/>
          <w:szCs w:val="24"/>
        </w:rPr>
      </w:pPr>
      <w:r w:rsidRPr="00E219D0">
        <w:rPr>
          <w:rFonts w:ascii="Times New Roman" w:hAnsi="Times New Roman"/>
          <w:i/>
          <w:sz w:val="24"/>
        </w:rPr>
        <w:t>Niniejszy formularz służy do zgłaszania każdej pomocy państwa mającej na celu naprawienie szkód spowodowanych niekorzystnymi zjawiskami klimatycznymi porównywalnymi do klęsk żywiołowych,</w:t>
      </w:r>
      <w:r w:rsidR="00E219D0" w:rsidRPr="00E219D0">
        <w:rPr>
          <w:rFonts w:ascii="Times New Roman" w:hAnsi="Times New Roman"/>
          <w:i/>
          <w:sz w:val="24"/>
        </w:rPr>
        <w:t xml:space="preserve"> o</w:t>
      </w:r>
      <w:r w:rsidR="00E219D0">
        <w:rPr>
          <w:rFonts w:ascii="Times New Roman" w:hAnsi="Times New Roman"/>
          <w:i/>
          <w:sz w:val="24"/>
        </w:rPr>
        <w:t> </w:t>
      </w:r>
      <w:r w:rsidR="00E219D0" w:rsidRPr="00E219D0">
        <w:rPr>
          <w:rFonts w:ascii="Times New Roman" w:hAnsi="Times New Roman"/>
          <w:i/>
          <w:sz w:val="24"/>
        </w:rPr>
        <w:t>któ</w:t>
      </w:r>
      <w:r w:rsidRPr="00E219D0">
        <w:rPr>
          <w:rFonts w:ascii="Times New Roman" w:hAnsi="Times New Roman"/>
          <w:i/>
          <w:sz w:val="24"/>
        </w:rPr>
        <w:t>rej to pomocy mowa</w:t>
      </w:r>
      <w:r w:rsidR="00E219D0" w:rsidRPr="00E219D0">
        <w:rPr>
          <w:rFonts w:ascii="Times New Roman" w:hAnsi="Times New Roman"/>
          <w:i/>
          <w:sz w:val="24"/>
        </w:rPr>
        <w:t xml:space="preserve"> w</w:t>
      </w:r>
      <w:r w:rsidR="00E219D0">
        <w:rPr>
          <w:rFonts w:ascii="Times New Roman" w:hAnsi="Times New Roman"/>
          <w:i/>
          <w:sz w:val="24"/>
        </w:rPr>
        <w:t> </w:t>
      </w:r>
      <w:r w:rsidR="00E219D0" w:rsidRPr="00E219D0">
        <w:rPr>
          <w:rFonts w:ascii="Times New Roman" w:hAnsi="Times New Roman"/>
          <w:i/>
          <w:sz w:val="24"/>
        </w:rPr>
        <w:t>czę</w:t>
      </w:r>
      <w:r w:rsidRPr="00E219D0">
        <w:rPr>
          <w:rFonts w:ascii="Times New Roman" w:hAnsi="Times New Roman"/>
          <w:i/>
          <w:sz w:val="24"/>
        </w:rPr>
        <w:t>ści II rozdział 1 sekcja 1.2 Wytycznych dotyczących pomocy państwa</w:t>
      </w:r>
      <w:r w:rsidR="00E219D0" w:rsidRPr="00E219D0">
        <w:rPr>
          <w:rFonts w:ascii="Times New Roman" w:hAnsi="Times New Roman"/>
          <w:i/>
          <w:sz w:val="24"/>
        </w:rPr>
        <w:t xml:space="preserve"> w</w:t>
      </w:r>
      <w:r w:rsidR="00E219D0">
        <w:rPr>
          <w:rFonts w:ascii="Times New Roman" w:hAnsi="Times New Roman"/>
          <w:i/>
          <w:sz w:val="24"/>
        </w:rPr>
        <w:t> </w:t>
      </w:r>
      <w:r w:rsidR="00E219D0" w:rsidRPr="00E219D0">
        <w:rPr>
          <w:rFonts w:ascii="Times New Roman" w:hAnsi="Times New Roman"/>
          <w:i/>
          <w:sz w:val="24"/>
        </w:rPr>
        <w:t>sek</w:t>
      </w:r>
      <w:r w:rsidRPr="00E219D0">
        <w:rPr>
          <w:rFonts w:ascii="Times New Roman" w:hAnsi="Times New Roman"/>
          <w:i/>
          <w:sz w:val="24"/>
        </w:rPr>
        <w:t>torze rybołówstwa</w:t>
      </w:r>
      <w:r w:rsidR="00E219D0" w:rsidRPr="00E219D0">
        <w:rPr>
          <w:rFonts w:ascii="Times New Roman" w:hAnsi="Times New Roman"/>
          <w:i/>
          <w:sz w:val="24"/>
        </w:rPr>
        <w:t xml:space="preserve"> i</w:t>
      </w:r>
      <w:r w:rsidR="00E219D0">
        <w:rPr>
          <w:rFonts w:ascii="Times New Roman" w:hAnsi="Times New Roman"/>
          <w:i/>
          <w:sz w:val="24"/>
        </w:rPr>
        <w:t> </w:t>
      </w:r>
      <w:r w:rsidR="00E219D0" w:rsidRPr="00E219D0">
        <w:rPr>
          <w:rFonts w:ascii="Times New Roman" w:hAnsi="Times New Roman"/>
          <w:i/>
          <w:sz w:val="24"/>
        </w:rPr>
        <w:t>akw</w:t>
      </w:r>
      <w:r w:rsidRPr="00E219D0">
        <w:rPr>
          <w:rFonts w:ascii="Times New Roman" w:hAnsi="Times New Roman"/>
          <w:i/>
          <w:sz w:val="24"/>
        </w:rPr>
        <w:t>akultury</w:t>
      </w:r>
      <w:r w:rsidRPr="00E219D0">
        <w:rPr>
          <w:rStyle w:val="FootnoteReference"/>
          <w:rFonts w:ascii="Times New Roman" w:eastAsia="Times New Roman" w:hAnsi="Times New Roman"/>
          <w:i/>
          <w:sz w:val="24"/>
          <w:szCs w:val="24"/>
          <w:lang w:eastAsia="en-GB"/>
        </w:rPr>
        <w:footnoteReference w:id="1"/>
      </w:r>
      <w:r w:rsidRPr="00E219D0">
        <w:rPr>
          <w:rFonts w:ascii="Times New Roman" w:hAnsi="Times New Roman"/>
          <w:i/>
          <w:sz w:val="24"/>
        </w:rPr>
        <w:t xml:space="preserve"> („wytyczne”).</w:t>
      </w:r>
    </w:p>
    <w:p w14:paraId="2E5F6178" w14:textId="77777777" w:rsidR="00D14959" w:rsidRPr="00E219D0" w:rsidRDefault="00D14959" w:rsidP="00D14959">
      <w:pPr>
        <w:spacing w:after="0" w:line="240" w:lineRule="auto"/>
        <w:rPr>
          <w:rFonts w:ascii="Times New Roman" w:eastAsia="Times New Roman" w:hAnsi="Times New Roman"/>
          <w:sz w:val="24"/>
          <w:szCs w:val="24"/>
          <w:lang w:eastAsia="en-GB"/>
        </w:rPr>
      </w:pPr>
    </w:p>
    <w:p w14:paraId="3B02D857" w14:textId="59E4CA2C" w:rsidR="003148EC" w:rsidRPr="00E219D0" w:rsidRDefault="003148EC"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 xml:space="preserve">Czy zgłaszany środek jest ramowym programem pomocy </w:t>
      </w:r>
      <w:r w:rsidRPr="00E219D0">
        <w:rPr>
          <w:rFonts w:ascii="Times New Roman" w:hAnsi="Times New Roman"/>
          <w:i/>
          <w:sz w:val="24"/>
        </w:rPr>
        <w:t>ex ante</w:t>
      </w:r>
      <w:r w:rsidRPr="00E219D0">
        <w:rPr>
          <w:rFonts w:ascii="Times New Roman" w:hAnsi="Times New Roman"/>
          <w:sz w:val="24"/>
        </w:rPr>
        <w:t xml:space="preserve"> na wyrównanie szkód spowodowanych niekorzystnymi zjawiskami klimatycznymi porównywalnymi do klęsk żywiołowych?</w:t>
      </w:r>
    </w:p>
    <w:p w14:paraId="30B8E2A3" w14:textId="77777777" w:rsidR="00D14959" w:rsidRPr="00E219D0"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3FDB5EF5" w14:textId="51340012" w:rsidR="00D14959" w:rsidRPr="00E219D0" w:rsidRDefault="00D14959" w:rsidP="00D14959">
      <w:pPr>
        <w:autoSpaceDE w:val="0"/>
        <w:autoSpaceDN w:val="0"/>
        <w:adjustRightInd w:val="0"/>
        <w:spacing w:after="0" w:line="240" w:lineRule="auto"/>
        <w:ind w:left="360"/>
        <w:jc w:val="both"/>
        <w:rPr>
          <w:rFonts w:ascii="Times New Roman" w:eastAsia="Times New Roman" w:hAnsi="Times New Roman"/>
          <w:i/>
          <w:sz w:val="24"/>
          <w:szCs w:val="24"/>
        </w:rPr>
      </w:pPr>
      <w:r w:rsidRPr="00E219D0">
        <w:rPr>
          <w:rFonts w:ascii="Times New Roman" w:hAnsi="Times New Roman"/>
          <w:i/>
          <w:sz w:val="24"/>
        </w:rPr>
        <w:t xml:space="preserve">W przypadku odpowiedzi twierdzącej proszę pominąć pytania </w:t>
      </w:r>
      <w:r w:rsidRPr="00E219D0">
        <w:rPr>
          <w:rFonts w:ascii="Times New Roman" w:eastAsia="Times New Roman" w:hAnsi="Times New Roman"/>
          <w:i/>
          <w:sz w:val="24"/>
        </w:rPr>
        <w:fldChar w:fldCharType="begin"/>
      </w:r>
      <w:r w:rsidRPr="00E219D0">
        <w:rPr>
          <w:rFonts w:ascii="Times New Roman" w:eastAsia="Times New Roman" w:hAnsi="Times New Roman"/>
          <w:i/>
          <w:sz w:val="24"/>
        </w:rPr>
        <w:instrText xml:space="preserve"> REF _Ref126833665 \r \h </w:instrText>
      </w:r>
      <w:r w:rsidRPr="00E219D0">
        <w:rPr>
          <w:rFonts w:ascii="Times New Roman" w:eastAsia="Times New Roman" w:hAnsi="Times New Roman"/>
          <w:i/>
          <w:sz w:val="24"/>
        </w:rPr>
      </w:r>
      <w:r w:rsidRPr="00E219D0">
        <w:rPr>
          <w:rFonts w:ascii="Times New Roman" w:eastAsia="Times New Roman" w:hAnsi="Times New Roman"/>
          <w:i/>
          <w:sz w:val="24"/>
        </w:rPr>
        <w:fldChar w:fldCharType="separate"/>
      </w:r>
      <w:r w:rsidRPr="00E219D0">
        <w:rPr>
          <w:rFonts w:ascii="Times New Roman" w:eastAsia="Times New Roman" w:hAnsi="Times New Roman"/>
          <w:i/>
          <w:sz w:val="24"/>
        </w:rPr>
        <w:t>10</w:t>
      </w:r>
      <w:r w:rsidRPr="00E219D0">
        <w:rPr>
          <w:rFonts w:ascii="Times New Roman" w:eastAsia="Times New Roman" w:hAnsi="Times New Roman"/>
          <w:i/>
          <w:sz w:val="24"/>
        </w:rPr>
        <w:fldChar w:fldCharType="end"/>
      </w:r>
      <w:r w:rsidRPr="00E219D0">
        <w:rPr>
          <w:rFonts w:ascii="Times New Roman" w:hAnsi="Times New Roman"/>
          <w:i/>
          <w:sz w:val="24"/>
        </w:rPr>
        <w:t xml:space="preserve"> i </w:t>
      </w:r>
      <w:r w:rsidRPr="00E219D0">
        <w:rPr>
          <w:rFonts w:ascii="Times New Roman" w:eastAsia="Times New Roman" w:hAnsi="Times New Roman"/>
          <w:i/>
          <w:sz w:val="24"/>
        </w:rPr>
        <w:fldChar w:fldCharType="begin"/>
      </w:r>
      <w:r w:rsidRPr="00E219D0">
        <w:rPr>
          <w:rFonts w:ascii="Times New Roman" w:eastAsia="Times New Roman" w:hAnsi="Times New Roman"/>
          <w:i/>
          <w:sz w:val="24"/>
        </w:rPr>
        <w:instrText xml:space="preserve"> REF _Ref126833775 \r \h </w:instrText>
      </w:r>
      <w:r w:rsidRPr="00E219D0">
        <w:rPr>
          <w:rFonts w:ascii="Times New Roman" w:eastAsia="Times New Roman" w:hAnsi="Times New Roman"/>
          <w:i/>
          <w:sz w:val="24"/>
        </w:rPr>
      </w:r>
      <w:r w:rsidRPr="00E219D0">
        <w:rPr>
          <w:rFonts w:ascii="Times New Roman" w:eastAsia="Times New Roman" w:hAnsi="Times New Roman"/>
          <w:i/>
          <w:sz w:val="24"/>
        </w:rPr>
        <w:fldChar w:fldCharType="separate"/>
      </w:r>
      <w:r w:rsidRPr="00E219D0">
        <w:rPr>
          <w:rFonts w:ascii="Times New Roman" w:eastAsia="Times New Roman" w:hAnsi="Times New Roman"/>
          <w:i/>
          <w:sz w:val="24"/>
        </w:rPr>
        <w:t>11</w:t>
      </w:r>
      <w:r w:rsidRPr="00E219D0">
        <w:rPr>
          <w:rFonts w:ascii="Times New Roman" w:eastAsia="Times New Roman" w:hAnsi="Times New Roman"/>
          <w:i/>
          <w:sz w:val="24"/>
        </w:rPr>
        <w:fldChar w:fldCharType="end"/>
      </w:r>
      <w:r w:rsidRPr="00E219D0">
        <w:rPr>
          <w:rFonts w:ascii="Times New Roman" w:hAnsi="Times New Roman"/>
          <w:i/>
          <w:sz w:val="24"/>
        </w:rPr>
        <w:t>.</w:t>
      </w:r>
    </w:p>
    <w:p w14:paraId="5DD6AB61" w14:textId="77777777" w:rsidR="00D14959" w:rsidRPr="00E219D0"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F7981EE" w14:textId="77777777" w:rsidR="00D14959" w:rsidRPr="00E219D0" w:rsidRDefault="00D14959" w:rsidP="00D14959">
      <w:pPr>
        <w:spacing w:after="0" w:line="240" w:lineRule="auto"/>
        <w:ind w:left="641" w:firstLine="153"/>
        <w:rPr>
          <w:rFonts w:ascii="Times New Roman" w:eastAsia="Times New Roman" w:hAnsi="Times New Roman"/>
          <w:b/>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nie</w:t>
      </w:r>
    </w:p>
    <w:p w14:paraId="21DDF52E" w14:textId="5B13B6D7" w:rsidR="00D14959" w:rsidRPr="00E219D0"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4975042" w14:textId="6B8A62A7" w:rsidR="00D14959" w:rsidRPr="00E219D0" w:rsidRDefault="00D14959" w:rsidP="00D14959">
      <w:p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i/>
          <w:sz w:val="24"/>
        </w:rPr>
        <w:t>Proszę zwrócić uwagę, że zgodnie</w:t>
      </w:r>
      <w:r w:rsidR="00E219D0" w:rsidRPr="00E219D0">
        <w:rPr>
          <w:rFonts w:ascii="Times New Roman" w:hAnsi="Times New Roman"/>
          <w:i/>
          <w:sz w:val="24"/>
        </w:rPr>
        <w:t xml:space="preserve"> z</w:t>
      </w:r>
      <w:r w:rsidR="00E219D0">
        <w:rPr>
          <w:rFonts w:ascii="Times New Roman" w:hAnsi="Times New Roman"/>
          <w:i/>
          <w:sz w:val="24"/>
        </w:rPr>
        <w:t> </w:t>
      </w:r>
      <w:r w:rsidR="00E219D0" w:rsidRPr="00E219D0">
        <w:rPr>
          <w:rFonts w:ascii="Times New Roman" w:hAnsi="Times New Roman"/>
          <w:i/>
          <w:sz w:val="24"/>
        </w:rPr>
        <w:t>pkt </w:t>
      </w:r>
      <w:r w:rsidRPr="00E219D0">
        <w:rPr>
          <w:rFonts w:ascii="Times New Roman" w:hAnsi="Times New Roman"/>
          <w:i/>
          <w:sz w:val="24"/>
        </w:rPr>
        <w:t>167 wytycznych pomoc przyznana na wyrównanie szkód spowodowanych przez inne rodzaje niekorzystnych zjawisk klimatycznych porównywalnych do klęsk żywiołowych, niewymienione</w:t>
      </w:r>
      <w:r w:rsidR="00E219D0" w:rsidRPr="00E219D0">
        <w:rPr>
          <w:rFonts w:ascii="Times New Roman" w:hAnsi="Times New Roman"/>
          <w:i/>
          <w:sz w:val="24"/>
        </w:rPr>
        <w:t xml:space="preserve"> w</w:t>
      </w:r>
      <w:r w:rsidR="00E219D0">
        <w:rPr>
          <w:rFonts w:ascii="Times New Roman" w:hAnsi="Times New Roman"/>
          <w:i/>
          <w:sz w:val="24"/>
        </w:rPr>
        <w:t> </w:t>
      </w:r>
      <w:r w:rsidR="00E219D0" w:rsidRPr="00E219D0">
        <w:rPr>
          <w:rFonts w:ascii="Times New Roman" w:hAnsi="Times New Roman"/>
          <w:i/>
          <w:sz w:val="24"/>
        </w:rPr>
        <w:t>pkt </w:t>
      </w:r>
      <w:r w:rsidRPr="00E219D0">
        <w:rPr>
          <w:rFonts w:ascii="Times New Roman" w:hAnsi="Times New Roman"/>
          <w:i/>
          <w:sz w:val="24"/>
        </w:rPr>
        <w:t>161 wytycznych, musi być zgłaszana Komisji oddzielnie.</w:t>
      </w:r>
    </w:p>
    <w:p w14:paraId="2EA33C94" w14:textId="4757B9FB" w:rsidR="00C70798" w:rsidRPr="00E219D0" w:rsidRDefault="00C70798"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232BB50C" w14:textId="14CB7D16" w:rsidR="00C70798" w:rsidRPr="00E219D0" w:rsidRDefault="00C70798" w:rsidP="00C70798">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 xml:space="preserve">W przypadku ramowych programów pomocy </w:t>
      </w:r>
      <w:r w:rsidRPr="00E219D0">
        <w:rPr>
          <w:rFonts w:ascii="Times New Roman" w:hAnsi="Times New Roman"/>
          <w:i/>
          <w:sz w:val="24"/>
        </w:rPr>
        <w:t>ex ante</w:t>
      </w:r>
      <w:r w:rsidRPr="00E219D0">
        <w:rPr>
          <w:rFonts w:ascii="Times New Roman" w:hAnsi="Times New Roman"/>
          <w:sz w:val="24"/>
        </w:rPr>
        <w:t xml:space="preserve"> proszę potwierdzić, że państwo członkowskie będzie przestrzegać obowiązku sprawozdawczego określonego</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pkt </w:t>
      </w:r>
      <w:r w:rsidRPr="00E219D0">
        <w:rPr>
          <w:rFonts w:ascii="Times New Roman" w:hAnsi="Times New Roman"/>
          <w:sz w:val="24"/>
        </w:rPr>
        <w:t>345 wytycznych.</w:t>
      </w:r>
    </w:p>
    <w:p w14:paraId="5ECD4D7F" w14:textId="77777777" w:rsidR="00C70798" w:rsidRPr="00E219D0" w:rsidRDefault="00C70798" w:rsidP="00C70798">
      <w:pPr>
        <w:autoSpaceDE w:val="0"/>
        <w:autoSpaceDN w:val="0"/>
        <w:adjustRightInd w:val="0"/>
        <w:spacing w:after="0" w:line="240" w:lineRule="auto"/>
        <w:jc w:val="both"/>
        <w:rPr>
          <w:rFonts w:ascii="Times New Roman" w:eastAsia="Times New Roman" w:hAnsi="Times New Roman"/>
          <w:sz w:val="24"/>
          <w:szCs w:val="24"/>
          <w:lang w:eastAsia="en-GB"/>
        </w:rPr>
      </w:pPr>
    </w:p>
    <w:p w14:paraId="0522ED90" w14:textId="77777777" w:rsidR="00C70798" w:rsidRPr="00E219D0" w:rsidRDefault="00C70798" w:rsidP="00C70798">
      <w:pPr>
        <w:autoSpaceDE w:val="0"/>
        <w:autoSpaceDN w:val="0"/>
        <w:adjustRightInd w:val="0"/>
        <w:spacing w:after="0" w:line="240" w:lineRule="auto"/>
        <w:ind w:left="567"/>
        <w:jc w:val="both"/>
        <w:rPr>
          <w:rFonts w:ascii="Times New Roman" w:eastAsia="Times New Roman" w:hAnsi="Times New Roman"/>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nie</w:t>
      </w:r>
    </w:p>
    <w:p w14:paraId="283E97AA" w14:textId="77777777" w:rsidR="00BC133A" w:rsidRPr="00E219D0" w:rsidRDefault="00BC133A"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02862B27" w14:textId="71157D19" w:rsidR="00FA2803" w:rsidRPr="00E219D0" w:rsidRDefault="00DE49C9" w:rsidP="00D1495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wskazać rodzaj niekorzystnego zjawiska klimatycznego porównywalnego do klęski żywiołowej, które spowodowało lub –</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prz</w:t>
      </w:r>
      <w:r w:rsidRPr="00E219D0">
        <w:rPr>
          <w:rFonts w:ascii="Times New Roman" w:hAnsi="Times New Roman"/>
          <w:sz w:val="24"/>
        </w:rPr>
        <w:t xml:space="preserve">ypadku ramowego programu pomocy </w:t>
      </w:r>
      <w:r w:rsidRPr="00E219D0">
        <w:rPr>
          <w:rFonts w:ascii="Times New Roman" w:hAnsi="Times New Roman"/>
          <w:i/>
          <w:sz w:val="24"/>
        </w:rPr>
        <w:t>ex ante</w:t>
      </w:r>
      <w:r w:rsidRPr="00E219D0">
        <w:rPr>
          <w:rFonts w:ascii="Times New Roman" w:hAnsi="Times New Roman"/>
          <w:sz w:val="24"/>
        </w:rPr>
        <w:t xml:space="preserve"> – może spowodować szkody, na wyrównanie których przyznaje się rekompensatę:</w:t>
      </w:r>
    </w:p>
    <w:p w14:paraId="455BA7FA" w14:textId="77777777" w:rsidR="00D14959" w:rsidRPr="00E219D0" w:rsidRDefault="00D14959" w:rsidP="00D14959">
      <w:pPr>
        <w:autoSpaceDE w:val="0"/>
        <w:autoSpaceDN w:val="0"/>
        <w:adjustRightInd w:val="0"/>
        <w:spacing w:after="0" w:line="240" w:lineRule="auto"/>
        <w:jc w:val="both"/>
        <w:rPr>
          <w:rFonts w:ascii="Times New Roman" w:eastAsia="Times New Roman" w:hAnsi="Times New Roman"/>
          <w:sz w:val="24"/>
          <w:szCs w:val="24"/>
          <w:lang w:eastAsia="en-GB"/>
        </w:rPr>
      </w:pPr>
    </w:p>
    <w:p w14:paraId="703228C5" w14:textId="31D0B86E"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a) burze;</w:t>
      </w:r>
    </w:p>
    <w:p w14:paraId="4F52F0D9" w14:textId="2F40100E"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b) gwałtowne podmuchy wiatru powodujące powstawanie wyjątkowo wysokich fal morskich;</w:t>
      </w:r>
    </w:p>
    <w:p w14:paraId="3BEE9929" w14:textId="1F2565F3"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c) ulewne</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dłu</w:t>
      </w:r>
      <w:r w:rsidRPr="00E219D0">
        <w:rPr>
          <w:rFonts w:ascii="Times New Roman" w:hAnsi="Times New Roman"/>
          <w:sz w:val="24"/>
        </w:rPr>
        <w:t>gotrwałe opady;</w:t>
      </w:r>
    </w:p>
    <w:p w14:paraId="4B769C0D" w14:textId="252C05CE"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d) powodzie;</w:t>
      </w:r>
    </w:p>
    <w:p w14:paraId="204D769E" w14:textId="1FEE2648"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e) wyjątkowo podwyższone temperatury wody</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dłu</w:t>
      </w:r>
      <w:r w:rsidRPr="00E219D0">
        <w:rPr>
          <w:rFonts w:ascii="Times New Roman" w:hAnsi="Times New Roman"/>
          <w:sz w:val="24"/>
        </w:rPr>
        <w:t>ższym okresie;</w:t>
      </w:r>
    </w:p>
    <w:p w14:paraId="56CC4159" w14:textId="16D930A6"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f) mróz;</w:t>
      </w:r>
    </w:p>
    <w:p w14:paraId="74F3C4C7" w14:textId="24D4E81C"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lastRenderedPageBreak/>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g) grad;</w:t>
      </w:r>
    </w:p>
    <w:p w14:paraId="46D0F124" w14:textId="24E77DD7"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h) lód;</w:t>
      </w:r>
    </w:p>
    <w:p w14:paraId="58BFCCD1" w14:textId="5FD357F4" w:rsidR="00DE49C9" w:rsidRPr="00E219D0" w:rsidRDefault="00DE49C9" w:rsidP="00DE49C9">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i) poważne susze;</w:t>
      </w:r>
    </w:p>
    <w:p w14:paraId="5121467E" w14:textId="49E203FB" w:rsidR="00FA2803" w:rsidRPr="00E219D0" w:rsidRDefault="00DE49C9" w:rsidP="006226CE">
      <w:pPr>
        <w:spacing w:line="240" w:lineRule="auto"/>
        <w:ind w:firstLine="502"/>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j) inne niekorzystne zjawiska klimatyczne porównywalne do klęsk żywiołowych.</w:t>
      </w:r>
    </w:p>
    <w:p w14:paraId="11089693" w14:textId="7E3EB830" w:rsidR="00A76923" w:rsidRPr="00E219D0" w:rsidRDefault="00B366A4" w:rsidP="00A76923">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 xml:space="preserve">Proszę szczegółowo opisać dane niekorzystne zjawisko klimatyczne. </w:t>
      </w:r>
    </w:p>
    <w:p w14:paraId="11853955" w14:textId="396781A9" w:rsidR="00A76923" w:rsidRPr="00E219D0" w:rsidRDefault="00A76923" w:rsidP="00A76923">
      <w:pPr>
        <w:autoSpaceDE w:val="0"/>
        <w:autoSpaceDN w:val="0"/>
        <w:adjustRightInd w:val="0"/>
        <w:spacing w:after="0" w:line="240" w:lineRule="auto"/>
        <w:ind w:left="360"/>
        <w:jc w:val="both"/>
        <w:rPr>
          <w:rFonts w:ascii="Times New Roman" w:eastAsia="Times New Roman" w:hAnsi="Times New Roman"/>
          <w:i/>
          <w:sz w:val="24"/>
          <w:szCs w:val="24"/>
        </w:rPr>
      </w:pPr>
      <w:r w:rsidRPr="00E219D0">
        <w:rPr>
          <w:rFonts w:ascii="Times New Roman" w:hAnsi="Times New Roman"/>
          <w:sz w:val="24"/>
        </w:rPr>
        <w:t>………………………………………………………………………………………………</w:t>
      </w:r>
      <w:r w:rsidRPr="00E219D0">
        <w:rPr>
          <w:rFonts w:ascii="Times New Roman" w:hAnsi="Times New Roman"/>
          <w:i/>
          <w:sz w:val="24"/>
        </w:rPr>
        <w:t xml:space="preserve"> </w:t>
      </w:r>
    </w:p>
    <w:p w14:paraId="03BE45C6" w14:textId="044D1C51" w:rsidR="00A76923" w:rsidRPr="00E219D0"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B957F64" w14:textId="6DDD26CB" w:rsidR="00BC133A" w:rsidRPr="00E219D0"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potwierdzić, że środek przewiduje, że wysokość szkody spowodowanej przez niekorzystne zjawisko klimatyczne porównywalne do klęski żywiołowej musi wynosić ponad 30</w:t>
      </w:r>
      <w:r w:rsidR="00E219D0" w:rsidRPr="00E219D0">
        <w:rPr>
          <w:rFonts w:ascii="Times New Roman" w:hAnsi="Times New Roman"/>
          <w:sz w:val="24"/>
        </w:rPr>
        <w:t> </w:t>
      </w:r>
      <w:r w:rsidRPr="00E219D0">
        <w:rPr>
          <w:rFonts w:ascii="Times New Roman" w:hAnsi="Times New Roman"/>
          <w:sz w:val="24"/>
        </w:rPr>
        <w:t>% średniej rocznej produkcji, obliczonej na podstawie danych</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trz</w:t>
      </w:r>
      <w:r w:rsidRPr="00E219D0">
        <w:rPr>
          <w:rFonts w:ascii="Times New Roman" w:hAnsi="Times New Roman"/>
          <w:sz w:val="24"/>
        </w:rPr>
        <w:t>ech poprzedzających lat kalendarzowych lub średniej</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trz</w:t>
      </w:r>
      <w:r w:rsidRPr="00E219D0">
        <w:rPr>
          <w:rFonts w:ascii="Times New Roman" w:hAnsi="Times New Roman"/>
          <w:sz w:val="24"/>
        </w:rPr>
        <w:t>ech lat opartej na okresie pięciu lat poprzedzających wystąpienie niekorzystnego zjawiska klimatycznego porównywalnego do klęski żywiołowej,</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wył</w:t>
      </w:r>
      <w:r w:rsidRPr="00E219D0">
        <w:rPr>
          <w:rFonts w:ascii="Times New Roman" w:hAnsi="Times New Roman"/>
          <w:sz w:val="24"/>
        </w:rPr>
        <w:t>ączeniem wartości najwyższej</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naj</w:t>
      </w:r>
      <w:r w:rsidRPr="00E219D0">
        <w:rPr>
          <w:rFonts w:ascii="Times New Roman" w:hAnsi="Times New Roman"/>
          <w:sz w:val="24"/>
        </w:rPr>
        <w:t>niższej.</w:t>
      </w:r>
    </w:p>
    <w:p w14:paraId="7144F618" w14:textId="77777777" w:rsidR="00BC133A" w:rsidRPr="00E219D0"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A1DD98" w14:textId="77777777" w:rsidR="00BC133A" w:rsidRPr="00E219D0" w:rsidRDefault="00BC133A" w:rsidP="00BC133A">
      <w:pPr>
        <w:spacing w:after="0" w:line="240" w:lineRule="auto"/>
        <w:ind w:left="641" w:firstLine="153"/>
        <w:rPr>
          <w:rFonts w:ascii="Times New Roman" w:eastAsia="Times New Roman" w:hAnsi="Times New Roman"/>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nie</w:t>
      </w:r>
    </w:p>
    <w:p w14:paraId="45BEF931" w14:textId="77777777" w:rsidR="00BC133A" w:rsidRPr="00E219D0"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A6AB912" w14:textId="472D1807" w:rsidR="00BC133A" w:rsidRPr="00E219D0"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50F3AEC2" w14:textId="774ACFD2" w:rsidR="00BC133A" w:rsidRPr="00E219D0" w:rsidRDefault="00BC133A" w:rsidP="009100BD">
      <w:pPr>
        <w:rPr>
          <w:rFonts w:ascii="Times New Roman" w:eastAsia="Times New Roman" w:hAnsi="Times New Roman"/>
          <w:sz w:val="24"/>
          <w:szCs w:val="24"/>
        </w:rPr>
      </w:pPr>
      <w:r w:rsidRPr="00E219D0">
        <w:rPr>
          <w:rFonts w:ascii="Times New Roman" w:hAnsi="Times New Roman"/>
          <w:sz w:val="24"/>
        </w:rPr>
        <w:t>………………………………………………………………………………………………….</w:t>
      </w:r>
    </w:p>
    <w:p w14:paraId="2F842B3C" w14:textId="31BA419B" w:rsidR="00BC133A" w:rsidRPr="00E219D0"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E219D0">
        <w:rPr>
          <w:rFonts w:ascii="Times New Roman" w:hAnsi="Times New Roman"/>
          <w:sz w:val="24"/>
        </w:rPr>
        <w:t>Proszę potwierdzić, że środek przewiduje, że musi istnieć bezpośredni związek przyczynowy między niekorzystnym zjawiskiem klimatycznym porównywalnym do klęski żywiołowej</w:t>
      </w:r>
      <w:r w:rsidR="00E219D0" w:rsidRPr="00E219D0">
        <w:rPr>
          <w:rFonts w:ascii="Times New Roman" w:hAnsi="Times New Roman"/>
          <w:sz w:val="24"/>
        </w:rPr>
        <w:t xml:space="preserve"> a</w:t>
      </w:r>
      <w:r w:rsidR="00E219D0">
        <w:rPr>
          <w:rFonts w:ascii="Times New Roman" w:hAnsi="Times New Roman"/>
          <w:sz w:val="24"/>
        </w:rPr>
        <w:t> </w:t>
      </w:r>
      <w:r w:rsidR="00E219D0" w:rsidRPr="00E219D0">
        <w:rPr>
          <w:rFonts w:ascii="Times New Roman" w:hAnsi="Times New Roman"/>
          <w:sz w:val="24"/>
        </w:rPr>
        <w:t>szk</w:t>
      </w:r>
      <w:r w:rsidRPr="00E219D0">
        <w:rPr>
          <w:rFonts w:ascii="Times New Roman" w:hAnsi="Times New Roman"/>
          <w:sz w:val="24"/>
        </w:rPr>
        <w:t>odami poniesionymi przez przedsiębiorstwo.</w:t>
      </w:r>
    </w:p>
    <w:p w14:paraId="7C7B6B2B" w14:textId="77777777" w:rsidR="00BC133A" w:rsidRPr="00E219D0" w:rsidRDefault="00BC133A" w:rsidP="00BC133A">
      <w:pPr>
        <w:autoSpaceDE w:val="0"/>
        <w:autoSpaceDN w:val="0"/>
        <w:adjustRightInd w:val="0"/>
        <w:spacing w:after="0" w:line="240" w:lineRule="auto"/>
        <w:jc w:val="both"/>
        <w:rPr>
          <w:rFonts w:ascii="Times New Roman" w:eastAsia="Times New Roman" w:hAnsi="Times New Roman"/>
          <w:bCs/>
          <w:sz w:val="24"/>
          <w:szCs w:val="24"/>
          <w:lang w:eastAsia="en-GB"/>
        </w:rPr>
      </w:pPr>
    </w:p>
    <w:p w14:paraId="25CB50AD" w14:textId="77777777" w:rsidR="00BC133A" w:rsidRPr="00E219D0" w:rsidRDefault="00BC133A" w:rsidP="00BC133A">
      <w:pPr>
        <w:spacing w:after="0" w:line="240" w:lineRule="auto"/>
        <w:ind w:left="641" w:firstLine="153"/>
        <w:rPr>
          <w:rFonts w:ascii="Times New Roman" w:eastAsia="Times New Roman" w:hAnsi="Times New Roman"/>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nie</w:t>
      </w:r>
    </w:p>
    <w:p w14:paraId="03E2C0A9" w14:textId="77777777" w:rsidR="00BC133A" w:rsidRPr="00E219D0" w:rsidRDefault="00BC133A" w:rsidP="00BC133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D05D5A2" w14:textId="127D7D85" w:rsidR="00BC133A" w:rsidRPr="00E219D0" w:rsidRDefault="00BC133A" w:rsidP="00BC133A">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222F0DE7" w14:textId="59ED573D" w:rsidR="00BC133A" w:rsidRPr="00E219D0" w:rsidRDefault="00BC133A" w:rsidP="00907A47">
      <w:pPr>
        <w:rPr>
          <w:rFonts w:ascii="Times New Roman" w:eastAsia="Times New Roman" w:hAnsi="Times New Roman"/>
          <w:sz w:val="24"/>
          <w:szCs w:val="24"/>
        </w:rPr>
      </w:pPr>
      <w:r w:rsidRPr="00E219D0">
        <w:rPr>
          <w:rFonts w:ascii="Times New Roman" w:hAnsi="Times New Roman"/>
          <w:sz w:val="24"/>
        </w:rPr>
        <w:t>………………………………………………………………………………………………….</w:t>
      </w:r>
    </w:p>
    <w:p w14:paraId="02351F74" w14:textId="4C37034B" w:rsidR="00BC133A" w:rsidRPr="00E219D0" w:rsidRDefault="00BC133A" w:rsidP="00BC133A">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E219D0">
        <w:rPr>
          <w:rFonts w:ascii="Times New Roman" w:hAnsi="Times New Roman"/>
          <w:sz w:val="24"/>
        </w:rPr>
        <w:t>Proszę wykazać, że istnieje bezpośredni związek przyczynowy między niekorzystnym zjawiskiem klimatycznym porównywalnym do klęski żywiołowej</w:t>
      </w:r>
      <w:r w:rsidR="00E219D0" w:rsidRPr="00E219D0">
        <w:rPr>
          <w:rFonts w:ascii="Times New Roman" w:hAnsi="Times New Roman"/>
          <w:sz w:val="24"/>
        </w:rPr>
        <w:t xml:space="preserve"> a</w:t>
      </w:r>
      <w:r w:rsidR="00E219D0">
        <w:rPr>
          <w:rFonts w:ascii="Times New Roman" w:hAnsi="Times New Roman"/>
          <w:sz w:val="24"/>
        </w:rPr>
        <w:t> </w:t>
      </w:r>
      <w:r w:rsidR="00E219D0" w:rsidRPr="00E219D0">
        <w:rPr>
          <w:rFonts w:ascii="Times New Roman" w:hAnsi="Times New Roman"/>
          <w:sz w:val="24"/>
        </w:rPr>
        <w:t>szk</w:t>
      </w:r>
      <w:r w:rsidRPr="00E219D0">
        <w:rPr>
          <w:rFonts w:ascii="Times New Roman" w:hAnsi="Times New Roman"/>
          <w:sz w:val="24"/>
        </w:rPr>
        <w:t>odami poniesionymi przez przedsiębiorstwo.</w:t>
      </w:r>
    </w:p>
    <w:p w14:paraId="3D58778E" w14:textId="3D6800A4" w:rsidR="00BC133A" w:rsidRPr="00E219D0" w:rsidRDefault="00BC133A" w:rsidP="00907A47">
      <w:pPr>
        <w:rPr>
          <w:rFonts w:ascii="Times New Roman" w:eastAsia="Times New Roman" w:hAnsi="Times New Roman"/>
          <w:sz w:val="24"/>
          <w:szCs w:val="24"/>
        </w:rPr>
      </w:pPr>
      <w:r w:rsidRPr="00E219D0">
        <w:rPr>
          <w:rFonts w:ascii="Times New Roman" w:hAnsi="Times New Roman"/>
          <w:sz w:val="24"/>
        </w:rPr>
        <w:t>………………………………………………………………………………………………….</w:t>
      </w:r>
    </w:p>
    <w:p w14:paraId="05EF4D25" w14:textId="63649F57" w:rsidR="00BC133A" w:rsidRPr="00E219D0"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strat spowodowanych niekorzystnymi zjawiskami klimatycznymi porównywalnymi do klęsk żywiołowych, które to straty mogłyby zostać pokryte</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fun</w:t>
      </w:r>
      <w:r w:rsidRPr="00E219D0">
        <w:rPr>
          <w:rFonts w:ascii="Times New Roman" w:hAnsi="Times New Roman"/>
          <w:sz w:val="24"/>
        </w:rPr>
        <w:t>duszy ubezpieczeń wzajemnych finansowanych na podstawie rozporządzenia (UE) 2021/1139, proszę uzasadnić, dlaczego zamierza się udzielić pomocy,</w:t>
      </w:r>
      <w:r w:rsidR="00E219D0" w:rsidRPr="00E219D0">
        <w:rPr>
          <w:rFonts w:ascii="Times New Roman" w:hAnsi="Times New Roman"/>
          <w:sz w:val="24"/>
        </w:rPr>
        <w:t xml:space="preserve"> a</w:t>
      </w:r>
      <w:r w:rsidR="00E219D0">
        <w:rPr>
          <w:rFonts w:ascii="Times New Roman" w:hAnsi="Times New Roman"/>
          <w:sz w:val="24"/>
        </w:rPr>
        <w:t> </w:t>
      </w:r>
      <w:r w:rsidR="00E219D0" w:rsidRPr="00E219D0">
        <w:rPr>
          <w:rFonts w:ascii="Times New Roman" w:hAnsi="Times New Roman"/>
          <w:sz w:val="24"/>
        </w:rPr>
        <w:t>nie</w:t>
      </w:r>
      <w:r w:rsidRPr="00E219D0">
        <w:rPr>
          <w:rFonts w:ascii="Times New Roman" w:hAnsi="Times New Roman"/>
          <w:sz w:val="24"/>
        </w:rPr>
        <w:t xml:space="preserve"> zastosować rekompensaty finansowe wypłacane przez takie fundusze ubezpieczeń wzajemnych.</w:t>
      </w:r>
    </w:p>
    <w:p w14:paraId="27753B1E" w14:textId="5381246E" w:rsidR="00BC133A" w:rsidRPr="00E219D0" w:rsidRDefault="00BC133A" w:rsidP="00180FAB">
      <w:pPr>
        <w:rPr>
          <w:rFonts w:ascii="Times New Roman" w:eastAsia="Times New Roman" w:hAnsi="Times New Roman"/>
          <w:sz w:val="24"/>
          <w:szCs w:val="24"/>
        </w:rPr>
      </w:pPr>
      <w:r w:rsidRPr="00E219D0">
        <w:rPr>
          <w:rFonts w:ascii="Times New Roman" w:hAnsi="Times New Roman"/>
          <w:sz w:val="24"/>
        </w:rPr>
        <w:t>………………………………………………………………………………………………….</w:t>
      </w:r>
    </w:p>
    <w:p w14:paraId="2ECA76DA" w14:textId="77777777" w:rsidR="00BC133A" w:rsidRPr="00E219D0"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wskazać, czy pomoc musi być wypłacana bezpośrednio:</w:t>
      </w:r>
    </w:p>
    <w:p w14:paraId="283E6489" w14:textId="77777777" w:rsidR="00BC133A" w:rsidRPr="00E219D0" w:rsidRDefault="00BC133A" w:rsidP="00BC133A">
      <w:pPr>
        <w:autoSpaceDE w:val="0"/>
        <w:autoSpaceDN w:val="0"/>
        <w:adjustRightInd w:val="0"/>
        <w:spacing w:after="0" w:line="240" w:lineRule="auto"/>
        <w:jc w:val="both"/>
        <w:rPr>
          <w:rFonts w:ascii="Times New Roman" w:eastAsia="Times New Roman" w:hAnsi="Times New Roman"/>
          <w:sz w:val="24"/>
          <w:szCs w:val="24"/>
          <w:lang w:eastAsia="en-GB"/>
        </w:rPr>
      </w:pPr>
    </w:p>
    <w:p w14:paraId="7CA39F5A" w14:textId="77777777" w:rsidR="00BC133A" w:rsidRPr="00E219D0" w:rsidRDefault="00BC133A" w:rsidP="00BC133A">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a)</w:t>
      </w:r>
      <w:r w:rsidRPr="00E219D0">
        <w:rPr>
          <w:rFonts w:ascii="Times New Roman" w:hAnsi="Times New Roman"/>
          <w:b/>
          <w:sz w:val="24"/>
        </w:rPr>
        <w:t xml:space="preserve"> </w:t>
      </w:r>
      <w:r w:rsidRPr="00E219D0">
        <w:rPr>
          <w:rFonts w:ascii="Times New Roman" w:hAnsi="Times New Roman"/>
          <w:sz w:val="24"/>
        </w:rPr>
        <w:t>danemu przedsiębiorstwu;</w:t>
      </w:r>
    </w:p>
    <w:p w14:paraId="2C2539C1" w14:textId="1C5F67B4" w:rsidR="00BC133A" w:rsidRPr="00E219D0" w:rsidRDefault="00BC133A" w:rsidP="00BC133A">
      <w:pPr>
        <w:spacing w:line="240" w:lineRule="auto"/>
        <w:ind w:left="502"/>
        <w:jc w:val="both"/>
        <w:rPr>
          <w:rFonts w:ascii="Times New Roman" w:eastAsia="Times New Roman" w:hAnsi="Times New Roman"/>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b)</w:t>
      </w:r>
      <w:r w:rsidRPr="00E219D0">
        <w:rPr>
          <w:rFonts w:ascii="Times New Roman" w:hAnsi="Times New Roman"/>
          <w:b/>
          <w:sz w:val="24"/>
        </w:rPr>
        <w:t xml:space="preserve"> </w:t>
      </w:r>
      <w:r w:rsidRPr="00E219D0">
        <w:rPr>
          <w:rFonts w:ascii="Times New Roman" w:hAnsi="Times New Roman"/>
          <w:sz w:val="24"/>
        </w:rPr>
        <w:t>grupie producentów lub organizacji, której dane przedsiębiorstwo jest członkiem.</w:t>
      </w:r>
    </w:p>
    <w:p w14:paraId="574F7B4C" w14:textId="77777777" w:rsidR="00BC133A" w:rsidRPr="00E219D0" w:rsidRDefault="00BC133A" w:rsidP="00BC133A">
      <w:pPr>
        <w:spacing w:after="0" w:line="240" w:lineRule="auto"/>
        <w:rPr>
          <w:rFonts w:ascii="Times New Roman" w:eastAsia="Times New Roman" w:hAnsi="Times New Roman"/>
          <w:bCs/>
          <w:sz w:val="24"/>
          <w:szCs w:val="24"/>
          <w:lang w:eastAsia="en-GB"/>
        </w:rPr>
      </w:pPr>
    </w:p>
    <w:p w14:paraId="1F39E45C" w14:textId="3E6BAC34" w:rsidR="00BC133A" w:rsidRPr="00E219D0"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gdy pomoc wypłacana jest grupie producentów</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org</w:t>
      </w:r>
      <w:r w:rsidRPr="00E219D0">
        <w:rPr>
          <w:rFonts w:ascii="Times New Roman" w:hAnsi="Times New Roman"/>
          <w:sz w:val="24"/>
        </w:rPr>
        <w:t>anizacji, proszę potwierdzić, że kwota pomocy nie może przekraczać kwoty pomocy, do jakiej kwalifikuje się dane przedsiębiorstwo.</w:t>
      </w:r>
    </w:p>
    <w:p w14:paraId="0AFA576C" w14:textId="77777777" w:rsidR="00BC133A" w:rsidRPr="00E219D0" w:rsidRDefault="00BC133A" w:rsidP="00BC133A">
      <w:pPr>
        <w:spacing w:after="0" w:line="240" w:lineRule="auto"/>
        <w:rPr>
          <w:rFonts w:ascii="Times New Roman" w:eastAsia="Times New Roman" w:hAnsi="Times New Roman"/>
          <w:bCs/>
          <w:sz w:val="24"/>
          <w:szCs w:val="24"/>
          <w:lang w:eastAsia="en-GB"/>
        </w:rPr>
      </w:pPr>
    </w:p>
    <w:p w14:paraId="40F86DFA" w14:textId="77777777" w:rsidR="00BC133A" w:rsidRPr="00E219D0" w:rsidRDefault="00BC133A" w:rsidP="00BC133A">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159FDBF3" w14:textId="77777777" w:rsidR="00BC133A" w:rsidRPr="00E219D0" w:rsidRDefault="00BC133A" w:rsidP="00BC133A">
      <w:pPr>
        <w:spacing w:after="0" w:line="240" w:lineRule="auto"/>
        <w:rPr>
          <w:rFonts w:ascii="Times New Roman" w:eastAsia="Times New Roman" w:hAnsi="Times New Roman"/>
          <w:bCs/>
          <w:sz w:val="24"/>
          <w:szCs w:val="24"/>
          <w:lang w:eastAsia="en-GB"/>
        </w:rPr>
      </w:pPr>
    </w:p>
    <w:p w14:paraId="30C5C1BC" w14:textId="131A32C5" w:rsidR="00BC133A" w:rsidRPr="00E219D0" w:rsidRDefault="00BC133A" w:rsidP="00BC133A">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751CA46A" w14:textId="6F1A62E4" w:rsidR="00BC133A" w:rsidRPr="00E219D0" w:rsidRDefault="00BC133A" w:rsidP="00180FAB">
      <w:pPr>
        <w:rPr>
          <w:rFonts w:ascii="Times New Roman" w:eastAsia="Times New Roman" w:hAnsi="Times New Roman"/>
          <w:sz w:val="24"/>
          <w:szCs w:val="24"/>
        </w:rPr>
      </w:pPr>
      <w:r w:rsidRPr="00E219D0">
        <w:rPr>
          <w:rFonts w:ascii="Times New Roman" w:hAnsi="Times New Roman"/>
          <w:sz w:val="24"/>
        </w:rPr>
        <w:t>………………………………………………………………………………………………….</w:t>
      </w:r>
    </w:p>
    <w:p w14:paraId="1C70E1AC" w14:textId="1C985647" w:rsidR="00A76923" w:rsidRPr="00E219D0" w:rsidRDefault="00A76923" w:rsidP="00A76923">
      <w:pPr>
        <w:numPr>
          <w:ilvl w:val="0"/>
          <w:numId w:val="8"/>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bookmarkStart w:id="1" w:name="_Hlk127295459"/>
      <w:r w:rsidRPr="00E219D0">
        <w:rPr>
          <w:rFonts w:ascii="Times New Roman" w:hAnsi="Times New Roman"/>
          <w:sz w:val="24"/>
        </w:rPr>
        <w:t>Proszę wskazać, kiedy zdarzenie miało miejsce,</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tym</w:t>
      </w:r>
      <w:r w:rsidRPr="00E219D0">
        <w:rPr>
          <w:rFonts w:ascii="Times New Roman" w:hAnsi="Times New Roman"/>
          <w:sz w:val="24"/>
        </w:rPr>
        <w:t xml:space="preserve"> (w stosownych przypadkach) datę jego rozpoczęcia</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zak</w:t>
      </w:r>
      <w:r w:rsidRPr="00E219D0">
        <w:rPr>
          <w:rFonts w:ascii="Times New Roman" w:hAnsi="Times New Roman"/>
          <w:sz w:val="24"/>
        </w:rPr>
        <w:t>ończenia.</w:t>
      </w:r>
      <w:bookmarkEnd w:id="0"/>
    </w:p>
    <w:p w14:paraId="318E4160" w14:textId="77777777" w:rsidR="00A76923" w:rsidRPr="00E219D0" w:rsidRDefault="00A76923" w:rsidP="00A76923">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E219D0">
        <w:rPr>
          <w:rFonts w:ascii="Times New Roman" w:hAnsi="Times New Roman"/>
          <w:sz w:val="24"/>
        </w:rPr>
        <w:t>………………………………………………………………………………………………</w:t>
      </w:r>
      <w:r w:rsidRPr="00E219D0">
        <w:rPr>
          <w:rFonts w:ascii="Times New Roman" w:hAnsi="Times New Roman"/>
          <w:i/>
          <w:sz w:val="24"/>
        </w:rPr>
        <w:t xml:space="preserve"> </w:t>
      </w:r>
    </w:p>
    <w:bookmarkEnd w:id="1"/>
    <w:p w14:paraId="6CD6D0D2" w14:textId="77777777" w:rsidR="00A76923" w:rsidRPr="00E219D0" w:rsidRDefault="00A76923" w:rsidP="00A76923">
      <w:pPr>
        <w:autoSpaceDE w:val="0"/>
        <w:autoSpaceDN w:val="0"/>
        <w:adjustRightInd w:val="0"/>
        <w:spacing w:after="0" w:line="240" w:lineRule="auto"/>
        <w:jc w:val="both"/>
        <w:rPr>
          <w:rFonts w:ascii="Times New Roman" w:eastAsia="Times New Roman" w:hAnsi="Times New Roman"/>
          <w:iCs/>
          <w:sz w:val="24"/>
          <w:szCs w:val="24"/>
          <w:lang w:eastAsia="en-GB"/>
        </w:rPr>
      </w:pPr>
    </w:p>
    <w:p w14:paraId="3E38E6E6" w14:textId="168F6048" w:rsidR="00A76923" w:rsidRPr="00E219D0"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6833775"/>
      <w:r w:rsidRPr="00E219D0">
        <w:rPr>
          <w:rFonts w:ascii="Times New Roman" w:hAnsi="Times New Roman"/>
          <w:sz w:val="24"/>
        </w:rPr>
        <w:t>Proszę wskazać, czy środek ustanowiono</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ter</w:t>
      </w:r>
      <w:r w:rsidRPr="00E219D0">
        <w:rPr>
          <w:rFonts w:ascii="Times New Roman" w:hAnsi="Times New Roman"/>
          <w:sz w:val="24"/>
        </w:rPr>
        <w:t>minie trzech lat od daty zdarzenia.</w:t>
      </w:r>
      <w:bookmarkEnd w:id="2"/>
    </w:p>
    <w:p w14:paraId="27FEEC82" w14:textId="77777777" w:rsidR="00A76923" w:rsidRPr="00E219D0"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79C400BA" w14:textId="77777777" w:rsidR="00A76923" w:rsidRPr="00E219D0" w:rsidRDefault="00A76923" w:rsidP="00A76923">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6F5CE70A" w14:textId="77777777" w:rsidR="00A76923" w:rsidRPr="00E219D0"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5A18540E" w14:textId="386D2403" w:rsidR="00A76923" w:rsidRPr="00E219D0"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5B78644C" w14:textId="4E0B5876" w:rsidR="00A76923" w:rsidRPr="00E219D0" w:rsidRDefault="00A76923" w:rsidP="00562532">
      <w:pPr>
        <w:rPr>
          <w:rFonts w:ascii="Times New Roman" w:eastAsia="Times New Roman" w:hAnsi="Times New Roman"/>
          <w:sz w:val="24"/>
          <w:szCs w:val="24"/>
        </w:rPr>
      </w:pPr>
      <w:r w:rsidRPr="00E219D0">
        <w:rPr>
          <w:rFonts w:ascii="Times New Roman" w:hAnsi="Times New Roman"/>
          <w:sz w:val="24"/>
        </w:rPr>
        <w:t>………………………………………………………………………………………………….</w:t>
      </w:r>
    </w:p>
    <w:p w14:paraId="378E1AC0" w14:textId="15BD734C" w:rsidR="00A76923" w:rsidRPr="00E219D0" w:rsidRDefault="00A76923" w:rsidP="00A76923">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potwierdzić, że środek przewiduje, że pomoc zostanie wypłacona</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cią</w:t>
      </w:r>
      <w:r w:rsidRPr="00E219D0">
        <w:rPr>
          <w:rFonts w:ascii="Times New Roman" w:hAnsi="Times New Roman"/>
          <w:sz w:val="24"/>
        </w:rPr>
        <w:t>gu czterech lat od daty zdarzenia.</w:t>
      </w:r>
    </w:p>
    <w:p w14:paraId="61A4FC62" w14:textId="77777777" w:rsidR="00A76923" w:rsidRPr="00E219D0"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11732421" w14:textId="77777777" w:rsidR="00A76923" w:rsidRPr="00E219D0" w:rsidRDefault="00A76923" w:rsidP="00A76923">
      <w:pPr>
        <w:spacing w:after="0" w:line="240" w:lineRule="auto"/>
        <w:ind w:left="641" w:firstLine="153"/>
        <w:rPr>
          <w:rFonts w:ascii="Times New Roman" w:eastAsia="Times New Roman" w:hAnsi="Times New Roman"/>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nie</w:t>
      </w:r>
    </w:p>
    <w:p w14:paraId="093DC861" w14:textId="77777777" w:rsidR="00A76923" w:rsidRPr="00E219D0" w:rsidRDefault="00A76923" w:rsidP="00A76923">
      <w:pPr>
        <w:autoSpaceDE w:val="0"/>
        <w:autoSpaceDN w:val="0"/>
        <w:adjustRightInd w:val="0"/>
        <w:spacing w:after="0" w:line="240" w:lineRule="auto"/>
        <w:jc w:val="both"/>
        <w:rPr>
          <w:rFonts w:ascii="Times New Roman" w:eastAsia="Times New Roman" w:hAnsi="Times New Roman"/>
          <w:sz w:val="24"/>
          <w:szCs w:val="24"/>
          <w:lang w:eastAsia="en-GB"/>
        </w:rPr>
      </w:pPr>
    </w:p>
    <w:p w14:paraId="223CE22B" w14:textId="244D8AC0" w:rsidR="00A76923" w:rsidRPr="00E219D0" w:rsidRDefault="00A76923" w:rsidP="00BC133A">
      <w:pPr>
        <w:numPr>
          <w:ilvl w:val="1"/>
          <w:numId w:val="8"/>
        </w:numPr>
        <w:autoSpaceDE w:val="0"/>
        <w:autoSpaceDN w:val="0"/>
        <w:adjustRightInd w:val="0"/>
        <w:spacing w:after="0" w:line="240" w:lineRule="auto"/>
        <w:ind w:left="851"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090B4952" w14:textId="635F224E" w:rsidR="00A76923" w:rsidRPr="00E219D0" w:rsidRDefault="00A76923" w:rsidP="00562532">
      <w:pPr>
        <w:rPr>
          <w:rFonts w:ascii="Times New Roman" w:eastAsia="Times New Roman" w:hAnsi="Times New Roman"/>
          <w:iCs/>
          <w:sz w:val="24"/>
          <w:szCs w:val="24"/>
        </w:rPr>
      </w:pPr>
      <w:r w:rsidRPr="00E219D0">
        <w:rPr>
          <w:rFonts w:ascii="Times New Roman" w:hAnsi="Times New Roman"/>
          <w:sz w:val="24"/>
        </w:rPr>
        <w:t>…………………………………………………………………………………………………</w:t>
      </w:r>
    </w:p>
    <w:p w14:paraId="2EFCAA2D" w14:textId="1A90F7AA" w:rsidR="00D81B3D" w:rsidRPr="00E219D0"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E219D0">
        <w:rPr>
          <w:rFonts w:ascii="Times New Roman" w:hAnsi="Times New Roman"/>
          <w:sz w:val="24"/>
        </w:rPr>
        <w:t>Proszę potwierdzić, że kosztami kwalifikowalnymi są koszty szkód poniesionych bezpośrednio</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wyn</w:t>
      </w:r>
      <w:r w:rsidRPr="00E219D0">
        <w:rPr>
          <w:rFonts w:ascii="Times New Roman" w:hAnsi="Times New Roman"/>
          <w:sz w:val="24"/>
        </w:rPr>
        <w:t>iku niekorzystnego zjawiska klimatycznego porównywalnego do klęski żywiołowej.</w:t>
      </w:r>
    </w:p>
    <w:p w14:paraId="2E195BE9" w14:textId="77777777" w:rsidR="00D81B3D" w:rsidRPr="00E219D0"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DE7D223" w14:textId="77777777" w:rsidR="00D81B3D" w:rsidRPr="00E219D0" w:rsidRDefault="00D81B3D" w:rsidP="00D81B3D">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6175500B" w14:textId="77777777" w:rsidR="00D81B3D" w:rsidRPr="00E219D0" w:rsidRDefault="00D81B3D" w:rsidP="00D81B3D">
      <w:pPr>
        <w:spacing w:after="0" w:line="240" w:lineRule="auto"/>
        <w:rPr>
          <w:rFonts w:ascii="Times New Roman" w:eastAsia="Times New Roman" w:hAnsi="Times New Roman"/>
          <w:bCs/>
          <w:sz w:val="24"/>
          <w:szCs w:val="24"/>
          <w:lang w:eastAsia="en-GB"/>
        </w:rPr>
      </w:pPr>
    </w:p>
    <w:p w14:paraId="6C8CB333" w14:textId="0C13B23D" w:rsidR="00D81B3D" w:rsidRPr="00E219D0"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4BC0D66F" w14:textId="6AA9926B" w:rsidR="00BC133A" w:rsidRPr="00E219D0" w:rsidRDefault="00D81B3D" w:rsidP="009100BD">
      <w:pPr>
        <w:rPr>
          <w:rFonts w:ascii="Times New Roman" w:eastAsia="Times New Roman" w:hAnsi="Times New Roman"/>
          <w:sz w:val="24"/>
          <w:szCs w:val="24"/>
        </w:rPr>
      </w:pPr>
      <w:r w:rsidRPr="00E219D0">
        <w:rPr>
          <w:rFonts w:ascii="Times New Roman" w:hAnsi="Times New Roman"/>
          <w:sz w:val="24"/>
        </w:rPr>
        <w:t>………………………………………………………………………………………………….</w:t>
      </w:r>
    </w:p>
    <w:p w14:paraId="6F66DA4D" w14:textId="77777777" w:rsidR="00D81B3D" w:rsidRPr="00E219D0" w:rsidRDefault="00D81B3D" w:rsidP="00D81B3D">
      <w:pPr>
        <w:numPr>
          <w:ilvl w:val="0"/>
          <w:numId w:val="8"/>
        </w:numPr>
        <w:autoSpaceDE w:val="0"/>
        <w:autoSpaceDN w:val="0"/>
        <w:adjustRightInd w:val="0"/>
        <w:spacing w:after="0" w:line="240" w:lineRule="auto"/>
        <w:jc w:val="both"/>
        <w:rPr>
          <w:rFonts w:ascii="Times New Roman" w:eastAsia="Times New Roman" w:hAnsi="Times New Roman"/>
          <w:bCs/>
          <w:sz w:val="24"/>
          <w:szCs w:val="24"/>
        </w:rPr>
      </w:pPr>
      <w:r w:rsidRPr="00E219D0">
        <w:rPr>
          <w:rFonts w:ascii="Times New Roman" w:hAnsi="Times New Roman"/>
          <w:sz w:val="24"/>
        </w:rPr>
        <w:t>Proszę wskazać, czy szkoda zostanie oszacowana przez:</w:t>
      </w:r>
    </w:p>
    <w:p w14:paraId="57D1A03A" w14:textId="77777777" w:rsidR="00D81B3D" w:rsidRPr="00E219D0"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FFCAC69" w14:textId="77777777" w:rsidR="00D81B3D" w:rsidRPr="00E219D0"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a) organ publiczny;</w:t>
      </w:r>
    </w:p>
    <w:p w14:paraId="3B6EFBBB" w14:textId="77777777" w:rsidR="00D81B3D" w:rsidRPr="00E219D0"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b) niezależnego rzeczoznawcę uznanego przez organ przyznający pomoc;</w:t>
      </w:r>
    </w:p>
    <w:p w14:paraId="2BBC08A1" w14:textId="77777777" w:rsidR="00D81B3D" w:rsidRPr="00E219D0"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c) zakład ubezpieczeń.</w:t>
      </w:r>
    </w:p>
    <w:p w14:paraId="67A3DE34" w14:textId="77777777" w:rsidR="00D81B3D" w:rsidRPr="00E219D0" w:rsidRDefault="00D81B3D" w:rsidP="00D81B3D">
      <w:pPr>
        <w:autoSpaceDE w:val="0"/>
        <w:autoSpaceDN w:val="0"/>
        <w:adjustRightInd w:val="0"/>
        <w:spacing w:after="0" w:line="240" w:lineRule="auto"/>
        <w:jc w:val="both"/>
        <w:rPr>
          <w:rFonts w:ascii="Times New Roman" w:eastAsia="Times New Roman" w:hAnsi="Times New Roman"/>
          <w:bCs/>
          <w:sz w:val="24"/>
          <w:szCs w:val="24"/>
          <w:lang w:eastAsia="en-GB"/>
        </w:rPr>
      </w:pPr>
    </w:p>
    <w:p w14:paraId="1490694E" w14:textId="77777777" w:rsidR="00D81B3D" w:rsidRPr="00E219D0" w:rsidRDefault="00D81B3D" w:rsidP="00D81B3D">
      <w:pPr>
        <w:numPr>
          <w:ilvl w:val="1"/>
          <w:numId w:val="8"/>
        </w:numPr>
        <w:autoSpaceDE w:val="0"/>
        <w:autoSpaceDN w:val="0"/>
        <w:adjustRightInd w:val="0"/>
        <w:spacing w:after="0" w:line="240" w:lineRule="auto"/>
        <w:jc w:val="both"/>
        <w:rPr>
          <w:rFonts w:ascii="Times New Roman" w:eastAsia="Times New Roman" w:hAnsi="Times New Roman"/>
          <w:bCs/>
          <w:sz w:val="24"/>
          <w:szCs w:val="24"/>
        </w:rPr>
      </w:pPr>
      <w:r w:rsidRPr="00E219D0">
        <w:rPr>
          <w:rFonts w:ascii="Times New Roman" w:hAnsi="Times New Roman"/>
          <w:sz w:val="24"/>
        </w:rPr>
        <w:t>Proszę wskazać organ oceniający szkodę.</w:t>
      </w:r>
    </w:p>
    <w:p w14:paraId="63D96F91" w14:textId="1EDA545D" w:rsidR="00D81B3D" w:rsidRPr="00E219D0" w:rsidRDefault="00D81B3D" w:rsidP="009100BD">
      <w:pPr>
        <w:pStyle w:val="ListParagraph"/>
        <w:ind w:left="360"/>
        <w:rPr>
          <w:rFonts w:ascii="Times New Roman" w:eastAsia="Times New Roman" w:hAnsi="Times New Roman"/>
          <w:sz w:val="24"/>
          <w:szCs w:val="24"/>
        </w:rPr>
      </w:pPr>
      <w:r w:rsidRPr="00E219D0">
        <w:rPr>
          <w:rFonts w:ascii="Times New Roman" w:hAnsi="Times New Roman"/>
          <w:sz w:val="24"/>
        </w:rPr>
        <w:t>…………………………………………………………………………………………………</w:t>
      </w:r>
    </w:p>
    <w:p w14:paraId="570E5C38" w14:textId="7EA49743" w:rsidR="00D81B3D" w:rsidRPr="00E219D0"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8FFD738" w14:textId="7E369A9D" w:rsidR="00D81B3D" w:rsidRPr="00E219D0" w:rsidRDefault="00D81B3D" w:rsidP="009100BD">
      <w:pPr>
        <w:pStyle w:val="ListParagraph"/>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wskazać, czy szkody obejmują:</w:t>
      </w:r>
    </w:p>
    <w:p w14:paraId="2D4FDD7A" w14:textId="646930F1" w:rsidR="00D81B3D" w:rsidRPr="00E219D0"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1E74BA5C" w14:textId="5DB8BDA1" w:rsidR="00D81B3D" w:rsidRPr="00E219D0"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a) szkody materialne dotyczące aktywów (takich, jak: budynki, statki, urządzenia, maszyny, zapasy</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śro</w:t>
      </w:r>
      <w:r w:rsidRPr="00E219D0">
        <w:rPr>
          <w:rFonts w:ascii="Times New Roman" w:hAnsi="Times New Roman"/>
          <w:sz w:val="24"/>
        </w:rPr>
        <w:t>dki produkcji);</w:t>
      </w:r>
    </w:p>
    <w:p w14:paraId="7F1E2B5E" w14:textId="2B9DA31B" w:rsidR="00D81B3D" w:rsidRPr="00E219D0"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b) utratę dochodów spowodowaną przez pełne lub częściowe zniszczenie produkcji rybołówstwa lub akwakultury lub środków takiej produkcji;</w:t>
      </w:r>
    </w:p>
    <w:p w14:paraId="4372AE15" w14:textId="54DCA5E5" w:rsidR="00D81B3D" w:rsidRPr="00E219D0" w:rsidRDefault="00D81B3D" w:rsidP="00D81B3D">
      <w:pPr>
        <w:pStyle w:val="ListParagraph"/>
        <w:spacing w:line="240" w:lineRule="auto"/>
        <w:ind w:left="1224"/>
        <w:contextualSpacing w:val="0"/>
        <w:jc w:val="both"/>
        <w:rPr>
          <w:rFonts w:ascii="Times New Roman" w:eastAsia="Times New Roman" w:hAnsi="Times New Roman"/>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c) oba te rodzaje szkód, tj. określone zarówno</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lit</w:t>
      </w:r>
      <w:r w:rsidRPr="00E219D0">
        <w:rPr>
          <w:rFonts w:ascii="Times New Roman" w:hAnsi="Times New Roman"/>
          <w:sz w:val="24"/>
        </w:rPr>
        <w:t>.</w:t>
      </w:r>
      <w:r w:rsidR="00E219D0" w:rsidRPr="00E219D0">
        <w:rPr>
          <w:rFonts w:ascii="Times New Roman" w:hAnsi="Times New Roman"/>
          <w:sz w:val="24"/>
        </w:rPr>
        <w:t> </w:t>
      </w:r>
      <w:r w:rsidRPr="00E219D0">
        <w:rPr>
          <w:rFonts w:ascii="Times New Roman" w:hAnsi="Times New Roman"/>
          <w:sz w:val="24"/>
        </w:rPr>
        <w:t>a), jak i b).</w:t>
      </w:r>
    </w:p>
    <w:p w14:paraId="32877B3F" w14:textId="128FF6BB" w:rsidR="00D81B3D" w:rsidRPr="00E219D0" w:rsidRDefault="00D81B3D"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4B0EE0EF" w14:textId="45E8C1C8" w:rsidR="00D81B3D" w:rsidRPr="00E219D0" w:rsidRDefault="00D81B3D" w:rsidP="00D81B3D">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68956"/>
      <w:r w:rsidRPr="00E219D0">
        <w:rPr>
          <w:rFonts w:ascii="Times New Roman" w:hAnsi="Times New Roman"/>
          <w:sz w:val="24"/>
        </w:rPr>
        <w:t>Proszę wskazać przepisy podstawy prawnej, które dotyczą opcji wybranej</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odp</w:t>
      </w:r>
      <w:r w:rsidRPr="00E219D0">
        <w:rPr>
          <w:rFonts w:ascii="Times New Roman" w:hAnsi="Times New Roman"/>
          <w:sz w:val="24"/>
        </w:rPr>
        <w:t>owiedzi na powyższe pytanie</w:t>
      </w:r>
      <w:r w:rsidRPr="00E219D0">
        <w:rPr>
          <w:rFonts w:ascii="Times New Roman" w:eastAsia="Times New Roman" w:hAnsi="Times New Roman"/>
          <w:sz w:val="24"/>
        </w:rPr>
        <w:fldChar w:fldCharType="begin"/>
      </w:r>
      <w:r w:rsidRPr="00E219D0">
        <w:rPr>
          <w:rFonts w:ascii="Times New Roman" w:eastAsia="Times New Roman" w:hAnsi="Times New Roman"/>
          <w:sz w:val="24"/>
        </w:rPr>
        <w:instrText xml:space="preserve"> REF _Ref125367725 \r \h </w:instrText>
      </w:r>
      <w:r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rPr>
          <w:rFonts w:ascii="Times New Roman" w:hAnsi="Times New Roman"/>
          <w:sz w:val="24"/>
        </w:rPr>
        <w:t>.</w:t>
      </w:r>
    </w:p>
    <w:p w14:paraId="4D2DC591" w14:textId="6402D340" w:rsidR="00BC133A" w:rsidRPr="00E219D0" w:rsidRDefault="00D81B3D" w:rsidP="00533CE2">
      <w:pPr>
        <w:rPr>
          <w:rFonts w:ascii="Times New Roman" w:eastAsia="Times New Roman" w:hAnsi="Times New Roman"/>
          <w:sz w:val="24"/>
          <w:szCs w:val="24"/>
        </w:rPr>
      </w:pPr>
      <w:r w:rsidRPr="00E219D0">
        <w:rPr>
          <w:rFonts w:ascii="Times New Roman" w:hAnsi="Times New Roman"/>
          <w:sz w:val="24"/>
        </w:rPr>
        <w:t>………………………………………………………………………………………………….</w:t>
      </w:r>
      <w:bookmarkEnd w:id="3"/>
    </w:p>
    <w:p w14:paraId="0D18F20E" w14:textId="42FE6668" w:rsidR="00BC133A" w:rsidRPr="00E219D0" w:rsidRDefault="00BC133A" w:rsidP="00BC133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Hlk126837900"/>
      <w:r w:rsidRPr="00E219D0">
        <w:rPr>
          <w:rFonts w:ascii="Times New Roman" w:hAnsi="Times New Roman"/>
          <w:sz w:val="24"/>
        </w:rPr>
        <w:t>Proszę przedstawić możliwie najdokładniejszą ocenę rodzaju</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zak</w:t>
      </w:r>
      <w:r w:rsidRPr="00E219D0">
        <w:rPr>
          <w:rFonts w:ascii="Times New Roman" w:hAnsi="Times New Roman"/>
          <w:sz w:val="24"/>
        </w:rPr>
        <w:t>resu szkód, jakie poniosły lub –</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prz</w:t>
      </w:r>
      <w:r w:rsidRPr="00E219D0">
        <w:rPr>
          <w:rFonts w:ascii="Times New Roman" w:hAnsi="Times New Roman"/>
          <w:sz w:val="24"/>
        </w:rPr>
        <w:t xml:space="preserve">ypadku ramowych programów pomocy </w:t>
      </w:r>
      <w:r w:rsidRPr="00E219D0">
        <w:rPr>
          <w:rFonts w:ascii="Times New Roman" w:hAnsi="Times New Roman"/>
          <w:i/>
          <w:sz w:val="24"/>
        </w:rPr>
        <w:t>ex ante</w:t>
      </w:r>
      <w:r w:rsidRPr="00E219D0">
        <w:rPr>
          <w:rFonts w:ascii="Times New Roman" w:hAnsi="Times New Roman"/>
          <w:sz w:val="24"/>
        </w:rPr>
        <w:t xml:space="preserve"> – mogą ponieść przedsiębiorstwa.</w:t>
      </w:r>
    </w:p>
    <w:p w14:paraId="3677E420" w14:textId="5B6F1F6E" w:rsidR="00D81B3D" w:rsidRPr="00E219D0" w:rsidRDefault="00BC133A" w:rsidP="00D81B3D">
      <w:p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t>
      </w:r>
      <w:bookmarkEnd w:id="4"/>
    </w:p>
    <w:p w14:paraId="5B8BE11F" w14:textId="77777777" w:rsidR="00F95839" w:rsidRPr="00E219D0" w:rsidRDefault="00F95839" w:rsidP="00D81B3D">
      <w:pPr>
        <w:autoSpaceDE w:val="0"/>
        <w:autoSpaceDN w:val="0"/>
        <w:adjustRightInd w:val="0"/>
        <w:spacing w:after="0" w:line="240" w:lineRule="auto"/>
        <w:jc w:val="both"/>
        <w:rPr>
          <w:rFonts w:ascii="Times New Roman" w:eastAsia="Times New Roman" w:hAnsi="Times New Roman"/>
          <w:sz w:val="24"/>
          <w:szCs w:val="24"/>
          <w:lang w:eastAsia="en-GB"/>
        </w:rPr>
      </w:pPr>
    </w:p>
    <w:p w14:paraId="07E7BA4C" w14:textId="77777777" w:rsidR="00F95839" w:rsidRPr="00E219D0"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potwierdzić, że środek przewiduje, że szkody należy obliczać na poziomie poszczególnych beneficjentów.</w:t>
      </w:r>
    </w:p>
    <w:p w14:paraId="5FE29800"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12EE2027" w14:textId="77777777" w:rsidR="00F95839" w:rsidRPr="00E219D0" w:rsidRDefault="00F95839" w:rsidP="00F95839">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54543E13" w14:textId="77777777" w:rsidR="00F95839" w:rsidRPr="00E219D0" w:rsidRDefault="00F95839" w:rsidP="00F95839">
      <w:pPr>
        <w:spacing w:after="0" w:line="240" w:lineRule="auto"/>
        <w:rPr>
          <w:rFonts w:ascii="Times New Roman" w:eastAsia="Times New Roman" w:hAnsi="Times New Roman"/>
          <w:bCs/>
          <w:sz w:val="24"/>
          <w:szCs w:val="24"/>
          <w:lang w:eastAsia="en-GB"/>
        </w:rPr>
      </w:pPr>
    </w:p>
    <w:p w14:paraId="3EDE4ACD" w14:textId="47F4FB38"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2AFE8DD2" w14:textId="5115AF5A" w:rsidR="00E64FD9" w:rsidRPr="00E219D0" w:rsidRDefault="00F95839" w:rsidP="00533CE2">
      <w:pPr>
        <w:rPr>
          <w:rFonts w:ascii="Times New Roman" w:eastAsia="Times New Roman" w:hAnsi="Times New Roman"/>
          <w:sz w:val="24"/>
          <w:szCs w:val="24"/>
        </w:rPr>
      </w:pPr>
      <w:r w:rsidRPr="00E219D0">
        <w:rPr>
          <w:rFonts w:ascii="Times New Roman" w:hAnsi="Times New Roman"/>
          <w:sz w:val="24"/>
        </w:rPr>
        <w:t>………………………………………………………………………………………………….</w:t>
      </w:r>
    </w:p>
    <w:p w14:paraId="222A4BF4" w14:textId="57BEFF41" w:rsidR="00F95839" w:rsidRPr="00E219D0" w:rsidRDefault="00B7737E"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gdy koszty kwalifikowalne obejmują szkody materialne dotyczące aktywów, proszę potwierdzić, że środek przewiduje, że spowodowana przez szkodę strata musi wynosić ponad 30</w:t>
      </w:r>
      <w:r w:rsidR="00E219D0" w:rsidRPr="00E219D0">
        <w:rPr>
          <w:rFonts w:ascii="Times New Roman" w:hAnsi="Times New Roman"/>
          <w:sz w:val="24"/>
        </w:rPr>
        <w:t> </w:t>
      </w:r>
      <w:r w:rsidRPr="00E219D0">
        <w:rPr>
          <w:rFonts w:ascii="Times New Roman" w:hAnsi="Times New Roman"/>
          <w:sz w:val="24"/>
        </w:rPr>
        <w:t>% średniej rocznej produkcji, obliczonej na podstawie danych</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trz</w:t>
      </w:r>
      <w:r w:rsidRPr="00E219D0">
        <w:rPr>
          <w:rFonts w:ascii="Times New Roman" w:hAnsi="Times New Roman"/>
          <w:sz w:val="24"/>
        </w:rPr>
        <w:t>ech poprzedzających lat kalendarzowych lub średniej</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trz</w:t>
      </w:r>
      <w:r w:rsidRPr="00E219D0">
        <w:rPr>
          <w:rFonts w:ascii="Times New Roman" w:hAnsi="Times New Roman"/>
          <w:sz w:val="24"/>
        </w:rPr>
        <w:t>ech lat opartej na okresie pięciu lat poprzedzających wystąpienie niekorzystnego zjawiska klimatycznego porównywalnego do klęski żywiołowej,</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wył</w:t>
      </w:r>
      <w:r w:rsidRPr="00E219D0">
        <w:rPr>
          <w:rFonts w:ascii="Times New Roman" w:hAnsi="Times New Roman"/>
          <w:sz w:val="24"/>
        </w:rPr>
        <w:t>ączeniem wartości najwyższej</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naj</w:t>
      </w:r>
      <w:r w:rsidRPr="00E219D0">
        <w:rPr>
          <w:rFonts w:ascii="Times New Roman" w:hAnsi="Times New Roman"/>
          <w:sz w:val="24"/>
        </w:rPr>
        <w:t>niższej.</w:t>
      </w:r>
    </w:p>
    <w:p w14:paraId="4E3860D8"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5C04177" w14:textId="77777777" w:rsidR="00F95839" w:rsidRPr="00E219D0" w:rsidRDefault="00F95839" w:rsidP="00F95839">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7B9C4C24" w14:textId="77777777" w:rsidR="00F95839" w:rsidRPr="00E219D0" w:rsidRDefault="00F95839" w:rsidP="00F95839">
      <w:pPr>
        <w:spacing w:after="0" w:line="240" w:lineRule="auto"/>
        <w:rPr>
          <w:rFonts w:ascii="Times New Roman" w:eastAsia="Times New Roman" w:hAnsi="Times New Roman"/>
          <w:bCs/>
          <w:sz w:val="24"/>
          <w:szCs w:val="24"/>
          <w:lang w:eastAsia="en-GB"/>
        </w:rPr>
      </w:pPr>
    </w:p>
    <w:p w14:paraId="36220015" w14:textId="55B994D4"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5169FAF9" w14:textId="77777777" w:rsidR="00F95839" w:rsidRPr="00E219D0" w:rsidRDefault="00F95839" w:rsidP="00F95839">
      <w:pPr>
        <w:rPr>
          <w:rFonts w:ascii="Times New Roman" w:eastAsia="Times New Roman" w:hAnsi="Times New Roman"/>
          <w:sz w:val="24"/>
          <w:szCs w:val="24"/>
        </w:rPr>
      </w:pPr>
      <w:r w:rsidRPr="00E219D0">
        <w:rPr>
          <w:rFonts w:ascii="Times New Roman" w:hAnsi="Times New Roman"/>
          <w:sz w:val="24"/>
        </w:rPr>
        <w:t>………………………………………………………………………………………………….</w:t>
      </w:r>
    </w:p>
    <w:p w14:paraId="5FE88B36" w14:textId="0EA10AFF" w:rsidR="00F95839" w:rsidRPr="00E219D0"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gdy koszty kwalifikowalne obejmują szkody materialne dotyczące aktywów, proszę potwierdzić, że obliczenie szkód materialnych opiera się na kosztach naprawy lub wartości ekonomicznej przedmiotowych aktywów przed wystąpieniem niekorzystnego zjawiska klimatycznego porównywalnego do klęski żywiołowej.</w:t>
      </w:r>
    </w:p>
    <w:p w14:paraId="77318FA0"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435FD460" w14:textId="77777777" w:rsidR="00F95839" w:rsidRPr="00E219D0" w:rsidRDefault="00F95839" w:rsidP="00F95839">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4E634C67" w14:textId="77777777" w:rsidR="00F95839" w:rsidRPr="00E219D0" w:rsidRDefault="00F95839" w:rsidP="00F95839">
      <w:pPr>
        <w:spacing w:after="0" w:line="240" w:lineRule="auto"/>
        <w:rPr>
          <w:rFonts w:ascii="Times New Roman" w:eastAsia="Times New Roman" w:hAnsi="Times New Roman"/>
          <w:bCs/>
          <w:sz w:val="24"/>
          <w:szCs w:val="24"/>
          <w:lang w:eastAsia="en-GB"/>
        </w:rPr>
      </w:pPr>
    </w:p>
    <w:p w14:paraId="5276E9FA" w14:textId="4B8F6939"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560256CE" w14:textId="57C4923D" w:rsidR="00F95839" w:rsidRPr="00E219D0" w:rsidRDefault="00F95839" w:rsidP="003D5B75">
      <w:pPr>
        <w:rPr>
          <w:rFonts w:ascii="Times New Roman" w:eastAsia="Times New Roman" w:hAnsi="Times New Roman"/>
          <w:sz w:val="24"/>
          <w:szCs w:val="24"/>
        </w:rPr>
      </w:pPr>
      <w:r w:rsidRPr="00E219D0">
        <w:rPr>
          <w:rFonts w:ascii="Times New Roman" w:hAnsi="Times New Roman"/>
          <w:sz w:val="24"/>
        </w:rPr>
        <w:t>………………………………………………………………………………………………….</w:t>
      </w:r>
    </w:p>
    <w:p w14:paraId="32C902AA"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7807D3" w14:textId="041BC2D7" w:rsidR="00F95839" w:rsidRPr="00E219D0" w:rsidRDefault="00BC133A"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gdy koszty kwalifikowalne obejmują szkody materialne dotyczące aktywów, proszę potwierdzić, że obliczenie szkód materialnych nie może przekroczyć kosztów napraw lub zmniejszenia godziwej wartości rynkowej spowodowanych przez niekorzystne zjawisko klimatyczne porównywalne do klęski żywiołowej, tj. różnicy pomiędzy wartością składnika aktywów bezpośrednio przed wystąpieniem niekorzystnego zjawiska klimatycznego porównywalnego do klęski żywiołowej</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bez</w:t>
      </w:r>
      <w:r w:rsidRPr="00E219D0">
        <w:rPr>
          <w:rFonts w:ascii="Times New Roman" w:hAnsi="Times New Roman"/>
          <w:sz w:val="24"/>
        </w:rPr>
        <w:t>pośrednio po jego wystąpieniu.</w:t>
      </w:r>
    </w:p>
    <w:p w14:paraId="6BD12236"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11A556C" w14:textId="77777777" w:rsidR="00F95839" w:rsidRPr="00E219D0" w:rsidRDefault="00F95839" w:rsidP="00F95839">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7A4BE7F9" w14:textId="77777777" w:rsidR="00F95839" w:rsidRPr="00E219D0" w:rsidRDefault="00F95839" w:rsidP="00F95839">
      <w:pPr>
        <w:spacing w:after="0" w:line="240" w:lineRule="auto"/>
        <w:rPr>
          <w:rFonts w:ascii="Times New Roman" w:eastAsia="Times New Roman" w:hAnsi="Times New Roman"/>
          <w:bCs/>
          <w:sz w:val="24"/>
          <w:szCs w:val="24"/>
          <w:lang w:eastAsia="en-GB"/>
        </w:rPr>
      </w:pPr>
    </w:p>
    <w:p w14:paraId="4D0F3032" w14:textId="2B2B0288"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6FC10608" w14:textId="0571A2DC" w:rsidR="00F95839" w:rsidRPr="00E219D0" w:rsidRDefault="00F95839" w:rsidP="003D5B75">
      <w:pPr>
        <w:rPr>
          <w:rFonts w:ascii="Times New Roman" w:eastAsia="Times New Roman" w:hAnsi="Times New Roman"/>
          <w:sz w:val="24"/>
          <w:szCs w:val="24"/>
        </w:rPr>
      </w:pPr>
      <w:r w:rsidRPr="00E219D0">
        <w:rPr>
          <w:rFonts w:ascii="Times New Roman" w:hAnsi="Times New Roman"/>
          <w:sz w:val="24"/>
        </w:rPr>
        <w:t>………………………………………………………………………………………………….</w:t>
      </w:r>
    </w:p>
    <w:p w14:paraId="44E11FAE" w14:textId="17898F3E" w:rsidR="00F95839" w:rsidRPr="00E219D0" w:rsidRDefault="00B87434"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W przypadku gdy koszty kwalifikowalne obejmują utratę dochodów, proszę potwierdzić, że obliczana jest ona na podstawie pkt</w:t>
      </w:r>
      <w:r w:rsidR="00E219D0" w:rsidRPr="00E219D0">
        <w:rPr>
          <w:rFonts w:ascii="Times New Roman" w:hAnsi="Times New Roman"/>
          <w:sz w:val="24"/>
        </w:rPr>
        <w:t> </w:t>
      </w:r>
      <w:r w:rsidRPr="00E219D0">
        <w:rPr>
          <w:rFonts w:ascii="Times New Roman" w:hAnsi="Times New Roman"/>
          <w:sz w:val="24"/>
        </w:rPr>
        <w:t>173 wytycznych, tj. przez odjęcie: a) iloczynu ilości produktów rybołówstwa</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akw</w:t>
      </w:r>
      <w:r w:rsidRPr="00E219D0">
        <w:rPr>
          <w:rFonts w:ascii="Times New Roman" w:hAnsi="Times New Roman"/>
          <w:sz w:val="24"/>
        </w:rPr>
        <w:t>akultury wyprodukowanych</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rok</w:t>
      </w:r>
      <w:r w:rsidRPr="00E219D0">
        <w:rPr>
          <w:rFonts w:ascii="Times New Roman" w:hAnsi="Times New Roman"/>
          <w:sz w:val="24"/>
        </w:rPr>
        <w:t>u wystąpienia niekorzystnego zjawiska klimatycznego porównywalnego do klęski żywiołowej lub</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każ</w:t>
      </w:r>
      <w:r w:rsidRPr="00E219D0">
        <w:rPr>
          <w:rFonts w:ascii="Times New Roman" w:hAnsi="Times New Roman"/>
          <w:sz w:val="24"/>
        </w:rPr>
        <w:t>dym kolejnym roku, którego dotyczy pełne lub częściowe zniszczenie środków produkcji, oraz średniej ceny sprzedaży uzyskanej</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dan</w:t>
      </w:r>
      <w:r w:rsidRPr="00E219D0">
        <w:rPr>
          <w:rFonts w:ascii="Times New Roman" w:hAnsi="Times New Roman"/>
          <w:sz w:val="24"/>
        </w:rPr>
        <w:t>ym roku, od b) iloczynu średniej rocznej ilości produktów rybołówstwa</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akw</w:t>
      </w:r>
      <w:r w:rsidRPr="00E219D0">
        <w:rPr>
          <w:rFonts w:ascii="Times New Roman" w:hAnsi="Times New Roman"/>
          <w:sz w:val="24"/>
        </w:rPr>
        <w:t>akultury wyprodukowanych</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okr</w:t>
      </w:r>
      <w:r w:rsidRPr="00E219D0">
        <w:rPr>
          <w:rFonts w:ascii="Times New Roman" w:hAnsi="Times New Roman"/>
          <w:sz w:val="24"/>
        </w:rPr>
        <w:t>esie trzech lat przed wystąpieniem niekorzystnego zjawiska klimatycznego porównywalnego do klęski żywiołowej, lub średniej</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trz</w:t>
      </w:r>
      <w:r w:rsidRPr="00E219D0">
        <w:rPr>
          <w:rFonts w:ascii="Times New Roman" w:hAnsi="Times New Roman"/>
          <w:sz w:val="24"/>
        </w:rPr>
        <w:t>ech lat opartej na okresie pięciu lat przed wystąpieniem niekorzystnego zjawiska klimatycznego porównywalnego do klęski żywiołowej,</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wył</w:t>
      </w:r>
      <w:r w:rsidRPr="00E219D0">
        <w:rPr>
          <w:rFonts w:ascii="Times New Roman" w:hAnsi="Times New Roman"/>
          <w:sz w:val="24"/>
        </w:rPr>
        <w:t>ączeniem wartości najwyższej</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naj</w:t>
      </w:r>
      <w:r w:rsidRPr="00E219D0">
        <w:rPr>
          <w:rFonts w:ascii="Times New Roman" w:hAnsi="Times New Roman"/>
          <w:sz w:val="24"/>
        </w:rPr>
        <w:t>niższej, oraz uzyskanej średniej ceny sprzedaży.</w:t>
      </w:r>
    </w:p>
    <w:p w14:paraId="1863C616" w14:textId="2A4EDA01"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1584A2E" w14:textId="77777777" w:rsidR="00F95839" w:rsidRPr="00E219D0" w:rsidRDefault="00F95839" w:rsidP="00F95839">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6322C6C3" w14:textId="77777777" w:rsidR="00F95839" w:rsidRPr="00E219D0" w:rsidRDefault="00F95839" w:rsidP="00F95839">
      <w:pPr>
        <w:spacing w:after="0" w:line="240" w:lineRule="auto"/>
        <w:rPr>
          <w:rFonts w:ascii="Times New Roman" w:eastAsia="Times New Roman" w:hAnsi="Times New Roman"/>
          <w:bCs/>
          <w:sz w:val="24"/>
          <w:szCs w:val="24"/>
          <w:lang w:eastAsia="en-GB"/>
        </w:rPr>
      </w:pPr>
    </w:p>
    <w:p w14:paraId="48301103" w14:textId="210459CE"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6945242"/>
      <w:r w:rsidRPr="00E219D0">
        <w:rPr>
          <w:rFonts w:ascii="Times New Roman" w:hAnsi="Times New Roman"/>
          <w:sz w:val="24"/>
        </w:rPr>
        <w:t>W przypadku odpowiedzi twierdzącej proszę wskazać odpowiednie przepisy podstawy prawnej.</w:t>
      </w:r>
    </w:p>
    <w:p w14:paraId="25443052" w14:textId="3EF5E597" w:rsidR="00F95839" w:rsidRPr="00E219D0" w:rsidRDefault="00F95839" w:rsidP="00E868A0">
      <w:pPr>
        <w:rPr>
          <w:rFonts w:ascii="Times New Roman" w:eastAsia="Times New Roman" w:hAnsi="Times New Roman"/>
          <w:sz w:val="24"/>
          <w:szCs w:val="24"/>
        </w:rPr>
      </w:pPr>
      <w:r w:rsidRPr="00E219D0">
        <w:rPr>
          <w:rFonts w:ascii="Times New Roman" w:hAnsi="Times New Roman"/>
          <w:sz w:val="24"/>
        </w:rPr>
        <w:t>………………………………………………………………………………………………….</w:t>
      </w:r>
      <w:bookmarkEnd w:id="5"/>
    </w:p>
    <w:p w14:paraId="460B7B47" w14:textId="3A5F8212" w:rsidR="00F95839" w:rsidRPr="00E219D0"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6" w:name="_Ref126836185"/>
      <w:r w:rsidRPr="00E219D0">
        <w:rPr>
          <w:rFonts w:ascii="Times New Roman" w:hAnsi="Times New Roman"/>
          <w:sz w:val="24"/>
        </w:rPr>
        <w:lastRenderedPageBreak/>
        <w:t>Proszę wskazać, czy kwota rekompensaty może zostać zwiększona</w:t>
      </w:r>
      <w:r w:rsidR="00E219D0" w:rsidRPr="00E219D0">
        <w:rPr>
          <w:rFonts w:ascii="Times New Roman" w:hAnsi="Times New Roman"/>
          <w:sz w:val="24"/>
        </w:rPr>
        <w:t xml:space="preserve"> o</w:t>
      </w:r>
      <w:r w:rsidR="00E219D0">
        <w:rPr>
          <w:rFonts w:ascii="Times New Roman" w:hAnsi="Times New Roman"/>
          <w:sz w:val="24"/>
        </w:rPr>
        <w:t> </w:t>
      </w:r>
      <w:r w:rsidR="00E219D0" w:rsidRPr="00E219D0">
        <w:rPr>
          <w:rFonts w:ascii="Times New Roman" w:hAnsi="Times New Roman"/>
          <w:sz w:val="24"/>
        </w:rPr>
        <w:t>inn</w:t>
      </w:r>
      <w:r w:rsidRPr="00E219D0">
        <w:rPr>
          <w:rFonts w:ascii="Times New Roman" w:hAnsi="Times New Roman"/>
          <w:sz w:val="24"/>
        </w:rPr>
        <w:t>e koszty poniesione przez przedsiębiorstwo będące beneficjentem</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pow</w:t>
      </w:r>
      <w:r w:rsidRPr="00E219D0">
        <w:rPr>
          <w:rFonts w:ascii="Times New Roman" w:hAnsi="Times New Roman"/>
          <w:sz w:val="24"/>
        </w:rPr>
        <w:t>odu niekorzystnego zjawiska klimatycznego porównywalnego do klęski żywiołowej.</w:t>
      </w:r>
      <w:bookmarkEnd w:id="6"/>
    </w:p>
    <w:p w14:paraId="41852511"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2BEBC196" w14:textId="77777777" w:rsidR="00F95839" w:rsidRPr="00E219D0" w:rsidRDefault="00F95839" w:rsidP="00F95839">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0E6E6B1E" w14:textId="77777777" w:rsidR="00F95839" w:rsidRPr="00E219D0" w:rsidRDefault="00F95839" w:rsidP="00F95839">
      <w:pPr>
        <w:spacing w:after="0" w:line="240" w:lineRule="auto"/>
        <w:rPr>
          <w:rFonts w:ascii="Times New Roman" w:eastAsia="Times New Roman" w:hAnsi="Times New Roman"/>
          <w:bCs/>
          <w:sz w:val="24"/>
          <w:szCs w:val="24"/>
        </w:rPr>
      </w:pPr>
      <w:bookmarkStart w:id="7" w:name="_Hlk127294896"/>
    </w:p>
    <w:p w14:paraId="3D100649" w14:textId="1FCE60A1"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 xml:space="preserve">W przypadku odpowiedzi twierdzącej </w:t>
      </w:r>
      <w:bookmarkStart w:id="8" w:name="_Hlk126945164"/>
      <w:r w:rsidRPr="00E219D0">
        <w:rPr>
          <w:rFonts w:ascii="Times New Roman" w:hAnsi="Times New Roman"/>
          <w:sz w:val="24"/>
        </w:rPr>
        <w:t>proszę wskazać,</w:t>
      </w:r>
      <w:r w:rsidR="00E219D0" w:rsidRPr="00E219D0">
        <w:rPr>
          <w:rFonts w:ascii="Times New Roman" w:hAnsi="Times New Roman"/>
          <w:sz w:val="24"/>
        </w:rPr>
        <w:t xml:space="preserve"> o</w:t>
      </w:r>
      <w:r w:rsidR="00E219D0">
        <w:rPr>
          <w:rFonts w:ascii="Times New Roman" w:hAnsi="Times New Roman"/>
          <w:sz w:val="24"/>
        </w:rPr>
        <w:t> </w:t>
      </w:r>
      <w:r w:rsidR="00E219D0" w:rsidRPr="00E219D0">
        <w:rPr>
          <w:rFonts w:ascii="Times New Roman" w:hAnsi="Times New Roman"/>
          <w:sz w:val="24"/>
        </w:rPr>
        <w:t>jak</w:t>
      </w:r>
      <w:r w:rsidRPr="00E219D0">
        <w:rPr>
          <w:rFonts w:ascii="Times New Roman" w:hAnsi="Times New Roman"/>
          <w:sz w:val="24"/>
        </w:rPr>
        <w:t>ie koszty chodzi</w:t>
      </w:r>
      <w:bookmarkEnd w:id="8"/>
      <w:r w:rsidRPr="00E219D0">
        <w:rPr>
          <w:rFonts w:ascii="Times New Roman" w:hAnsi="Times New Roman"/>
          <w:sz w:val="24"/>
        </w:rPr>
        <w:t xml:space="preserve">. </w:t>
      </w:r>
    </w:p>
    <w:p w14:paraId="2ACDF4B0" w14:textId="77777777" w:rsidR="00F95839" w:rsidRPr="00E219D0" w:rsidRDefault="00F95839" w:rsidP="00F95839">
      <w:pPr>
        <w:rPr>
          <w:rFonts w:ascii="Times New Roman" w:eastAsia="Times New Roman" w:hAnsi="Times New Roman"/>
          <w:sz w:val="24"/>
          <w:szCs w:val="24"/>
        </w:rPr>
      </w:pPr>
      <w:r w:rsidRPr="00E219D0">
        <w:rPr>
          <w:rFonts w:ascii="Times New Roman" w:hAnsi="Times New Roman"/>
          <w:sz w:val="24"/>
        </w:rPr>
        <w:t>………………………………………………………………………………………………….</w:t>
      </w:r>
    </w:p>
    <w:p w14:paraId="3A30D96E"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7F123476" w14:textId="23C01B4A"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6945121"/>
      <w:r w:rsidRPr="00E219D0">
        <w:rPr>
          <w:rFonts w:ascii="Times New Roman" w:hAnsi="Times New Roman"/>
          <w:sz w:val="24"/>
        </w:rPr>
        <w:t>W przypadku odpowiedzi twierdzącej proszę wskazać odpowiednie przepisy podstawy prawnej.</w:t>
      </w:r>
    </w:p>
    <w:p w14:paraId="061FDCCE" w14:textId="3844EDC3" w:rsidR="00F95839" w:rsidRPr="00E219D0" w:rsidRDefault="00F95839" w:rsidP="00122D59">
      <w:pPr>
        <w:rPr>
          <w:rFonts w:ascii="Times New Roman" w:eastAsia="Times New Roman" w:hAnsi="Times New Roman"/>
          <w:sz w:val="24"/>
          <w:szCs w:val="24"/>
        </w:rPr>
      </w:pPr>
      <w:r w:rsidRPr="00E219D0">
        <w:rPr>
          <w:rFonts w:ascii="Times New Roman" w:hAnsi="Times New Roman"/>
          <w:sz w:val="24"/>
        </w:rPr>
        <w:t>………………………………………………………………………………………………….</w:t>
      </w:r>
      <w:bookmarkEnd w:id="9"/>
      <w:bookmarkEnd w:id="7"/>
    </w:p>
    <w:p w14:paraId="0F6683B6"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AD78B6C" w14:textId="7628A568" w:rsidR="00F95839" w:rsidRPr="00E219D0"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10" w:name="_Ref126836142"/>
      <w:r w:rsidRPr="00E219D0">
        <w:rPr>
          <w:rFonts w:ascii="Times New Roman" w:hAnsi="Times New Roman"/>
          <w:sz w:val="24"/>
        </w:rPr>
        <w:t>Proszę potwierdzić, że kwota rekompensaty musi zostać pomniejszona</w:t>
      </w:r>
      <w:r w:rsidR="00E219D0" w:rsidRPr="00E219D0">
        <w:rPr>
          <w:rFonts w:ascii="Times New Roman" w:hAnsi="Times New Roman"/>
          <w:sz w:val="24"/>
        </w:rPr>
        <w:t xml:space="preserve"> o</w:t>
      </w:r>
      <w:r w:rsidR="00E219D0">
        <w:rPr>
          <w:rFonts w:ascii="Times New Roman" w:hAnsi="Times New Roman"/>
          <w:sz w:val="24"/>
        </w:rPr>
        <w:t> </w:t>
      </w:r>
      <w:r w:rsidR="00E219D0" w:rsidRPr="00E219D0">
        <w:rPr>
          <w:rFonts w:ascii="Times New Roman" w:hAnsi="Times New Roman"/>
          <w:sz w:val="24"/>
        </w:rPr>
        <w:t>wsz</w:t>
      </w:r>
      <w:r w:rsidRPr="00E219D0">
        <w:rPr>
          <w:rFonts w:ascii="Times New Roman" w:hAnsi="Times New Roman"/>
          <w:sz w:val="24"/>
        </w:rPr>
        <w:t>elkie koszty nieponiesione</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pow</w:t>
      </w:r>
      <w:r w:rsidRPr="00E219D0">
        <w:rPr>
          <w:rFonts w:ascii="Times New Roman" w:hAnsi="Times New Roman"/>
          <w:sz w:val="24"/>
        </w:rPr>
        <w:t>odu niekorzystnego zjawiska klimatycznego porównywalnego do klęski żywiołowej, które</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inn</w:t>
      </w:r>
      <w:r w:rsidRPr="00E219D0">
        <w:rPr>
          <w:rFonts w:ascii="Times New Roman" w:hAnsi="Times New Roman"/>
          <w:sz w:val="24"/>
        </w:rPr>
        <w:t>ym przypadku zostałyby poniesione przez przedsiębiorstwo będące beneficjentem.</w:t>
      </w:r>
      <w:bookmarkEnd w:id="10"/>
    </w:p>
    <w:p w14:paraId="6A0C91D0"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1" w:name="_Hlk127293317"/>
    <w:p w14:paraId="7F42C1D5" w14:textId="77777777" w:rsidR="00F95839" w:rsidRPr="00E219D0" w:rsidRDefault="00F95839" w:rsidP="00F95839">
      <w:pPr>
        <w:spacing w:after="0" w:line="240" w:lineRule="auto"/>
        <w:ind w:left="641" w:firstLine="153"/>
        <w:rPr>
          <w:rFonts w:ascii="Times New Roman" w:eastAsia="Times New Roman" w:hAnsi="Times New Roman"/>
          <w:bCs/>
          <w:sz w:val="24"/>
          <w:szCs w:val="24"/>
        </w:rPr>
      </w:pP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sz w:val="24"/>
        </w:rPr>
        <w:fldChar w:fldCharType="begin">
          <w:ffData>
            <w:name w:val="Check1"/>
            <w:enabled/>
            <w:calcOnExit w:val="0"/>
            <w:checkBox>
              <w:sizeAuto/>
              <w:default w:val="0"/>
            </w:checkBox>
          </w:ffData>
        </w:fldChar>
      </w:r>
      <w:r w:rsidRPr="00E219D0">
        <w:rPr>
          <w:rFonts w:ascii="Times New Roman" w:eastAsia="Times New Roman" w:hAnsi="Times New Roman"/>
          <w:sz w:val="24"/>
        </w:rPr>
        <w:instrText xml:space="preserve"> FORMCHECKBOX </w:instrText>
      </w:r>
      <w:r w:rsidR="00E219D0" w:rsidRPr="00E219D0">
        <w:rPr>
          <w:rFonts w:ascii="Times New Roman" w:eastAsia="Times New Roman" w:hAnsi="Times New Roman"/>
          <w:sz w:val="24"/>
        </w:rPr>
      </w:r>
      <w:r w:rsidR="00E219D0" w:rsidRPr="00E219D0">
        <w:rPr>
          <w:rFonts w:ascii="Times New Roman" w:eastAsia="Times New Roman" w:hAnsi="Times New Roman"/>
          <w:sz w:val="24"/>
        </w:rPr>
        <w:fldChar w:fldCharType="separate"/>
      </w:r>
      <w:r w:rsidRPr="00E219D0">
        <w:rPr>
          <w:rFonts w:ascii="Times New Roman" w:eastAsia="Times New Roman" w:hAnsi="Times New Roman"/>
          <w:sz w:val="24"/>
        </w:rPr>
        <w:fldChar w:fldCharType="end"/>
      </w:r>
      <w:r w:rsidRPr="00E219D0">
        <w:tab/>
      </w:r>
      <w:r w:rsidRPr="00E219D0">
        <w:rPr>
          <w:rFonts w:ascii="Times New Roman" w:hAnsi="Times New Roman"/>
          <w:sz w:val="24"/>
        </w:rPr>
        <w:t>nie</w:t>
      </w:r>
    </w:p>
    <w:p w14:paraId="3F131073" w14:textId="77777777" w:rsidR="00F95839" w:rsidRPr="00E219D0" w:rsidRDefault="00F95839" w:rsidP="00F95839">
      <w:pPr>
        <w:spacing w:after="0" w:line="240" w:lineRule="auto"/>
        <w:rPr>
          <w:rFonts w:ascii="Times New Roman" w:eastAsia="Times New Roman" w:hAnsi="Times New Roman"/>
          <w:bCs/>
          <w:sz w:val="24"/>
          <w:szCs w:val="24"/>
          <w:lang w:eastAsia="en-GB"/>
        </w:rPr>
      </w:pPr>
    </w:p>
    <w:p w14:paraId="596AE038" w14:textId="03C31095"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w:t>
      </w:r>
      <w:r w:rsidR="00E219D0" w:rsidRPr="00E219D0">
        <w:rPr>
          <w:rFonts w:ascii="Times New Roman" w:hAnsi="Times New Roman"/>
          <w:sz w:val="24"/>
        </w:rPr>
        <w:t xml:space="preserve"> o</w:t>
      </w:r>
      <w:r w:rsidR="00E219D0">
        <w:rPr>
          <w:rFonts w:ascii="Times New Roman" w:hAnsi="Times New Roman"/>
          <w:sz w:val="24"/>
        </w:rPr>
        <w:t> </w:t>
      </w:r>
      <w:r w:rsidR="00E219D0" w:rsidRPr="00E219D0">
        <w:rPr>
          <w:rFonts w:ascii="Times New Roman" w:hAnsi="Times New Roman"/>
          <w:sz w:val="24"/>
        </w:rPr>
        <w:t>jak</w:t>
      </w:r>
      <w:r w:rsidRPr="00E219D0">
        <w:rPr>
          <w:rFonts w:ascii="Times New Roman" w:hAnsi="Times New Roman"/>
          <w:sz w:val="24"/>
        </w:rPr>
        <w:t xml:space="preserve">ie koszty chodzi. </w:t>
      </w:r>
    </w:p>
    <w:p w14:paraId="7428B961" w14:textId="77777777" w:rsidR="00F95839" w:rsidRPr="00E219D0" w:rsidRDefault="00F95839" w:rsidP="00F95839">
      <w:pPr>
        <w:rPr>
          <w:rFonts w:ascii="Times New Roman" w:eastAsia="Times New Roman" w:hAnsi="Times New Roman"/>
          <w:sz w:val="24"/>
          <w:szCs w:val="24"/>
        </w:rPr>
      </w:pPr>
      <w:r w:rsidRPr="00E219D0">
        <w:rPr>
          <w:rFonts w:ascii="Times New Roman" w:hAnsi="Times New Roman"/>
          <w:sz w:val="24"/>
        </w:rPr>
        <w:t>………………………………………………………………………………………………….</w:t>
      </w:r>
    </w:p>
    <w:p w14:paraId="595CB3CD"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46A9929" w14:textId="00BBB0C9"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5A6019C1" w14:textId="3B79AECA" w:rsidR="00F95839" w:rsidRPr="00E219D0" w:rsidRDefault="00F95839" w:rsidP="00122D59">
      <w:pPr>
        <w:rPr>
          <w:rFonts w:ascii="Times New Roman" w:eastAsia="Times New Roman" w:hAnsi="Times New Roman"/>
          <w:sz w:val="24"/>
          <w:szCs w:val="24"/>
        </w:rPr>
      </w:pPr>
      <w:r w:rsidRPr="00E219D0">
        <w:rPr>
          <w:rFonts w:ascii="Times New Roman" w:hAnsi="Times New Roman"/>
          <w:sz w:val="24"/>
        </w:rPr>
        <w:t>………………………………………………………………………………………………….</w:t>
      </w:r>
      <w:bookmarkEnd w:id="11"/>
    </w:p>
    <w:p w14:paraId="385355FD" w14:textId="19AD38D4" w:rsidR="00880E2D" w:rsidRPr="00E219D0" w:rsidRDefault="00880E2D" w:rsidP="00880E2D">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zauważyć, że zgodnie</w:t>
      </w:r>
      <w:r w:rsidR="00E219D0" w:rsidRPr="00E219D0">
        <w:rPr>
          <w:rFonts w:ascii="Times New Roman" w:hAnsi="Times New Roman"/>
          <w:sz w:val="24"/>
        </w:rPr>
        <w:t xml:space="preserve"> z</w:t>
      </w:r>
      <w:r w:rsidR="00E219D0">
        <w:rPr>
          <w:rFonts w:ascii="Times New Roman" w:hAnsi="Times New Roman"/>
          <w:sz w:val="24"/>
        </w:rPr>
        <w:t> </w:t>
      </w:r>
      <w:r w:rsidR="00E219D0" w:rsidRPr="00E219D0">
        <w:rPr>
          <w:rFonts w:ascii="Times New Roman" w:hAnsi="Times New Roman"/>
          <w:sz w:val="24"/>
        </w:rPr>
        <w:t>pkt </w:t>
      </w:r>
      <w:r w:rsidRPr="00E219D0">
        <w:rPr>
          <w:rFonts w:ascii="Times New Roman" w:hAnsi="Times New Roman"/>
          <w:sz w:val="24"/>
        </w:rPr>
        <w:t>175 wytycznych Komisja może uznać inne metody obliczania szkód, pod warunkiem, że</w:t>
      </w:r>
      <w:r w:rsidRPr="00E219D0">
        <w:t xml:space="preserve"> </w:t>
      </w:r>
      <w:r w:rsidRPr="00E219D0">
        <w:rPr>
          <w:rFonts w:ascii="Times New Roman" w:hAnsi="Times New Roman"/>
          <w:sz w:val="24"/>
        </w:rPr>
        <w:t>są one reprezentatywne, nie zostały ustalone na podstawie rażąco zawyżonych połowów lub wyników produkcji ani nie powodują nadwyżki rekompensaty</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prz</w:t>
      </w:r>
      <w:r w:rsidRPr="00E219D0">
        <w:rPr>
          <w:rFonts w:ascii="Times New Roman" w:hAnsi="Times New Roman"/>
          <w:sz w:val="24"/>
        </w:rPr>
        <w:t>ypadku jakiegokolwiek przedsiębiorstwa będącego beneficjentem.</w:t>
      </w:r>
    </w:p>
    <w:p w14:paraId="701699A8" w14:textId="77777777" w:rsidR="00880E2D" w:rsidRPr="00E219D0"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E11BE90" w14:textId="4E641AE0" w:rsidR="00880E2D" w:rsidRPr="00E219D0" w:rsidRDefault="00880E2D" w:rsidP="00880E2D">
      <w:pPr>
        <w:autoSpaceDE w:val="0"/>
        <w:autoSpaceDN w:val="0"/>
        <w:adjustRightInd w:val="0"/>
        <w:spacing w:after="0" w:line="240" w:lineRule="auto"/>
        <w:ind w:left="360"/>
        <w:jc w:val="both"/>
        <w:rPr>
          <w:rFonts w:ascii="Times New Roman" w:eastAsia="Times New Roman" w:hAnsi="Times New Roman"/>
          <w:sz w:val="24"/>
          <w:szCs w:val="24"/>
        </w:rPr>
      </w:pPr>
      <w:r w:rsidRPr="00E219D0">
        <w:rPr>
          <w:rFonts w:ascii="Times New Roman" w:hAnsi="Times New Roman"/>
          <w:sz w:val="24"/>
        </w:rPr>
        <w:t>Jeżeli zgłaszające państwo członkowskie zamierza zaproponować alternatywną metodę obliczania, proszę podać powody, dla których metoda określona</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wyt</w:t>
      </w:r>
      <w:r w:rsidRPr="00E219D0">
        <w:rPr>
          <w:rFonts w:ascii="Times New Roman" w:hAnsi="Times New Roman"/>
          <w:sz w:val="24"/>
        </w:rPr>
        <w:t>ycznych nie jest właściwa</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dan</w:t>
      </w:r>
      <w:r w:rsidRPr="00E219D0">
        <w:rPr>
          <w:rFonts w:ascii="Times New Roman" w:hAnsi="Times New Roman"/>
          <w:sz w:val="24"/>
        </w:rPr>
        <w:t>ym przypadku, oraz wyjaśnić,</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jak</w:t>
      </w:r>
      <w:r w:rsidRPr="00E219D0">
        <w:rPr>
          <w:rFonts w:ascii="Times New Roman" w:hAnsi="Times New Roman"/>
          <w:sz w:val="24"/>
        </w:rPr>
        <w:t>i sposób alternatywna metoda lepiej odpowiada zidentyfikowanym potrzebom. ……………………………………………………………………………………………</w:t>
      </w:r>
    </w:p>
    <w:p w14:paraId="79C86FF4" w14:textId="77777777" w:rsidR="00880E2D" w:rsidRPr="00E219D0" w:rsidRDefault="00880E2D" w:rsidP="00880E2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97BD516" w14:textId="5EA12A0D" w:rsidR="00880E2D" w:rsidRPr="00E219D0" w:rsidRDefault="00880E2D" w:rsidP="00880E2D">
      <w:pPr>
        <w:autoSpaceDE w:val="0"/>
        <w:autoSpaceDN w:val="0"/>
        <w:adjustRightInd w:val="0"/>
        <w:spacing w:after="0" w:line="240" w:lineRule="auto"/>
        <w:ind w:left="360"/>
        <w:jc w:val="both"/>
        <w:rPr>
          <w:rFonts w:ascii="Times New Roman" w:eastAsia="Times New Roman" w:hAnsi="Times New Roman"/>
          <w:i/>
          <w:iCs/>
          <w:sz w:val="24"/>
          <w:szCs w:val="24"/>
        </w:rPr>
      </w:pPr>
      <w:bookmarkStart w:id="12" w:name="_Hlk126835995"/>
      <w:r w:rsidRPr="00E219D0">
        <w:rPr>
          <w:rFonts w:ascii="Times New Roman" w:hAnsi="Times New Roman"/>
          <w:i/>
          <w:sz w:val="24"/>
        </w:rPr>
        <w:t>Proponowaną alternatywną metodę obliczeń należy przedstawić</w:t>
      </w:r>
      <w:r w:rsidR="00E219D0" w:rsidRPr="00E219D0">
        <w:rPr>
          <w:rFonts w:ascii="Times New Roman" w:hAnsi="Times New Roman"/>
          <w:i/>
          <w:sz w:val="24"/>
        </w:rPr>
        <w:t xml:space="preserve"> w</w:t>
      </w:r>
      <w:r w:rsidR="00E219D0">
        <w:rPr>
          <w:rFonts w:ascii="Times New Roman" w:hAnsi="Times New Roman"/>
          <w:i/>
          <w:sz w:val="24"/>
        </w:rPr>
        <w:t> </w:t>
      </w:r>
      <w:r w:rsidR="00E219D0" w:rsidRPr="00E219D0">
        <w:rPr>
          <w:rFonts w:ascii="Times New Roman" w:hAnsi="Times New Roman"/>
          <w:i/>
          <w:sz w:val="24"/>
        </w:rPr>
        <w:t>zał</w:t>
      </w:r>
      <w:r w:rsidRPr="00E219D0">
        <w:rPr>
          <w:rFonts w:ascii="Times New Roman" w:hAnsi="Times New Roman"/>
          <w:i/>
          <w:sz w:val="24"/>
        </w:rPr>
        <w:t>ączniku do zgłoszenia, wykazując, że jest ona reprezentatywna, nie została ustalona na podstawie rażąco zawyżonych połowów lub wyników produkcji ani nie powoduje nadwyżki rekompensaty dla żadnego</w:t>
      </w:r>
      <w:r w:rsidR="00E219D0" w:rsidRPr="00E219D0">
        <w:rPr>
          <w:rFonts w:ascii="Times New Roman" w:hAnsi="Times New Roman"/>
          <w:i/>
          <w:sz w:val="24"/>
        </w:rPr>
        <w:t xml:space="preserve"> z</w:t>
      </w:r>
      <w:r w:rsidR="00E219D0">
        <w:rPr>
          <w:rFonts w:ascii="Times New Roman" w:hAnsi="Times New Roman"/>
          <w:i/>
          <w:sz w:val="24"/>
        </w:rPr>
        <w:t> </w:t>
      </w:r>
      <w:r w:rsidR="00E219D0" w:rsidRPr="00E219D0">
        <w:rPr>
          <w:rFonts w:ascii="Times New Roman" w:hAnsi="Times New Roman"/>
          <w:i/>
          <w:sz w:val="24"/>
        </w:rPr>
        <w:t>ben</w:t>
      </w:r>
      <w:r w:rsidRPr="00E219D0">
        <w:rPr>
          <w:rFonts w:ascii="Times New Roman" w:hAnsi="Times New Roman"/>
          <w:i/>
          <w:sz w:val="24"/>
        </w:rPr>
        <w:t xml:space="preserve">eficjentów. </w:t>
      </w:r>
    </w:p>
    <w:bookmarkEnd w:id="12"/>
    <w:p w14:paraId="5CE1DD02" w14:textId="21818095" w:rsidR="00F95839" w:rsidRPr="00E219D0" w:rsidRDefault="00880E2D" w:rsidP="00880E2D">
      <w:pPr>
        <w:rPr>
          <w:rFonts w:ascii="Times New Roman" w:eastAsia="Times New Roman" w:hAnsi="Times New Roman"/>
          <w:sz w:val="24"/>
          <w:szCs w:val="24"/>
        </w:rPr>
      </w:pPr>
      <w:r w:rsidRPr="00E219D0">
        <w:rPr>
          <w:rFonts w:ascii="Times New Roman" w:hAnsi="Times New Roman"/>
          <w:sz w:val="24"/>
        </w:rPr>
        <w:t>………………………………………………………………………………………………….</w:t>
      </w:r>
    </w:p>
    <w:p w14:paraId="241050DF" w14:textId="7DF67E56" w:rsidR="00F95839" w:rsidRPr="00E219D0"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lastRenderedPageBreak/>
        <w:t>Proszę potwierdzić, że środek przewiduje, że jeżeli MŚP założono mniej niż trzy lata przed datą wystąpienia niekorzystnego zjawiska klimatycznego porównywalnego do klęski żywiołowej, odniesienie do okresu trzech lub pięciu lat</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pkt </w:t>
      </w:r>
      <w:r w:rsidRPr="00E219D0">
        <w:rPr>
          <w:rFonts w:ascii="Times New Roman" w:hAnsi="Times New Roman"/>
          <w:sz w:val="24"/>
        </w:rPr>
        <w:t>163 lit.</w:t>
      </w:r>
      <w:r w:rsidR="00E219D0" w:rsidRPr="00E219D0">
        <w:rPr>
          <w:rFonts w:ascii="Times New Roman" w:hAnsi="Times New Roman"/>
          <w:sz w:val="24"/>
        </w:rPr>
        <w:t> </w:t>
      </w:r>
      <w:r w:rsidRPr="00E219D0">
        <w:rPr>
          <w:rFonts w:ascii="Times New Roman" w:hAnsi="Times New Roman"/>
          <w:sz w:val="24"/>
        </w:rPr>
        <w:t>a), pkt</w:t>
      </w:r>
      <w:r w:rsidR="00E219D0" w:rsidRPr="00E219D0">
        <w:rPr>
          <w:rFonts w:ascii="Times New Roman" w:hAnsi="Times New Roman"/>
          <w:sz w:val="24"/>
        </w:rPr>
        <w:t> </w:t>
      </w:r>
      <w:r w:rsidRPr="00E219D0">
        <w:rPr>
          <w:rFonts w:ascii="Times New Roman" w:hAnsi="Times New Roman"/>
          <w:sz w:val="24"/>
        </w:rPr>
        <w:t>171</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pkt </w:t>
      </w:r>
      <w:r w:rsidRPr="00E219D0">
        <w:rPr>
          <w:rFonts w:ascii="Times New Roman" w:hAnsi="Times New Roman"/>
          <w:sz w:val="24"/>
        </w:rPr>
        <w:t>173 lit. b) należy rozumieć jako odnoszące się do ilości wyprodukowanej</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spr</w:t>
      </w:r>
      <w:r w:rsidRPr="00E219D0">
        <w:rPr>
          <w:rFonts w:ascii="Times New Roman" w:hAnsi="Times New Roman"/>
          <w:sz w:val="24"/>
        </w:rPr>
        <w:t>zedanej przez przeciętne przedsiębiorstwo tej samej wielkości co wnioskodawca, tj. odpowiednio przez mikroprzedsiębiorstwo lub małe lub średnie przedsiębiorstwo</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sek</w:t>
      </w:r>
      <w:r w:rsidRPr="00E219D0">
        <w:rPr>
          <w:rFonts w:ascii="Times New Roman" w:hAnsi="Times New Roman"/>
          <w:sz w:val="24"/>
        </w:rPr>
        <w:t>torze krajowym lub regionalnym odczuwającym skutki niekorzystnego zjawiska klimatycznego porównywalnego do klęski żywiołowej.</w:t>
      </w:r>
    </w:p>
    <w:p w14:paraId="66DD16D2" w14:textId="4AC171EC"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01DDF08C" w14:textId="77777777" w:rsidR="00F95839" w:rsidRPr="00E219D0"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nie</w:t>
      </w:r>
    </w:p>
    <w:p w14:paraId="3A61EAA0"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972C5B5" w14:textId="2BB5905A"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W przypadku odpowiedzi twierdzącej proszę wskazać odpowiednie przepisy podstawy prawnej.</w:t>
      </w:r>
    </w:p>
    <w:p w14:paraId="79315BC5" w14:textId="13D2F5FC" w:rsidR="00F95839" w:rsidRPr="00E219D0" w:rsidRDefault="00F95839" w:rsidP="00364DA6">
      <w:pPr>
        <w:rPr>
          <w:rFonts w:ascii="Times New Roman" w:eastAsia="Times New Roman" w:hAnsi="Times New Roman"/>
          <w:sz w:val="24"/>
          <w:szCs w:val="24"/>
        </w:rPr>
      </w:pPr>
      <w:r w:rsidRPr="00E219D0">
        <w:rPr>
          <w:rFonts w:ascii="Times New Roman" w:hAnsi="Times New Roman"/>
          <w:sz w:val="24"/>
        </w:rPr>
        <w:t>………………………………………………………………………………………………….</w:t>
      </w:r>
    </w:p>
    <w:p w14:paraId="451F3872" w14:textId="5903988C" w:rsidR="00F95839" w:rsidRPr="00E219D0"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potwierdzić, że środek przewiduje, że wysokość pomocy</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wsz</w:t>
      </w:r>
      <w:r w:rsidRPr="00E219D0">
        <w:rPr>
          <w:rFonts w:ascii="Times New Roman" w:hAnsi="Times New Roman"/>
          <w:sz w:val="24"/>
        </w:rPr>
        <w:t>elkich innych płatności przyznanych</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cel</w:t>
      </w:r>
      <w:r w:rsidRPr="00E219D0">
        <w:rPr>
          <w:rFonts w:ascii="Times New Roman" w:hAnsi="Times New Roman"/>
          <w:sz w:val="24"/>
        </w:rPr>
        <w:t>u wyrównania szkód,</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tym</w:t>
      </w:r>
      <w:r w:rsidRPr="00E219D0">
        <w:rPr>
          <w:rFonts w:ascii="Times New Roman" w:hAnsi="Times New Roman"/>
          <w:sz w:val="24"/>
        </w:rPr>
        <w:t xml:space="preserve"> płatności</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ram</w:t>
      </w:r>
      <w:r w:rsidRPr="00E219D0">
        <w:rPr>
          <w:rFonts w:ascii="Times New Roman" w:hAnsi="Times New Roman"/>
          <w:sz w:val="24"/>
        </w:rPr>
        <w:t>ach polis ubezpieczeniowych, musi być ograniczona do 100 % kosztów kwalifikowalnych.</w:t>
      </w:r>
    </w:p>
    <w:p w14:paraId="59C54C7F"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bookmarkStart w:id="13" w:name="_Hlk127263963"/>
    <w:p w14:paraId="0114913D" w14:textId="77777777" w:rsidR="00F95839" w:rsidRPr="00E219D0" w:rsidRDefault="00F95839" w:rsidP="00F95839">
      <w:pPr>
        <w:autoSpaceDE w:val="0"/>
        <w:autoSpaceDN w:val="0"/>
        <w:adjustRightInd w:val="0"/>
        <w:spacing w:after="0" w:line="240" w:lineRule="auto"/>
        <w:ind w:left="567"/>
        <w:jc w:val="both"/>
        <w:rPr>
          <w:rFonts w:ascii="Times New Roman" w:eastAsia="Times New Roman" w:hAnsi="Times New Roman"/>
          <w:sz w:val="24"/>
          <w:szCs w:val="24"/>
        </w:rPr>
      </w:pP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tak</w:t>
      </w:r>
      <w:r w:rsidRPr="00E219D0">
        <w:tab/>
      </w:r>
      <w:r w:rsidRPr="00E219D0">
        <w:tab/>
      </w:r>
      <w:r w:rsidRPr="00E219D0">
        <w:tab/>
      </w:r>
      <w:r w:rsidRPr="00E219D0">
        <w:tab/>
      </w:r>
      <w:r w:rsidRPr="00E219D0">
        <w:rPr>
          <w:rFonts w:ascii="Times New Roman" w:eastAsia="Times New Roman" w:hAnsi="Times New Roman"/>
          <w:b/>
          <w:sz w:val="24"/>
        </w:rPr>
        <w:fldChar w:fldCharType="begin">
          <w:ffData>
            <w:name w:val="Check1"/>
            <w:enabled/>
            <w:calcOnExit w:val="0"/>
            <w:checkBox>
              <w:sizeAuto/>
              <w:default w:val="0"/>
            </w:checkBox>
          </w:ffData>
        </w:fldChar>
      </w:r>
      <w:r w:rsidRPr="00E219D0">
        <w:rPr>
          <w:rFonts w:ascii="Times New Roman" w:eastAsia="Times New Roman" w:hAnsi="Times New Roman"/>
          <w:b/>
          <w:sz w:val="24"/>
        </w:rPr>
        <w:instrText xml:space="preserve"> FORMCHECKBOX </w:instrText>
      </w:r>
      <w:r w:rsidR="00E219D0" w:rsidRPr="00E219D0">
        <w:rPr>
          <w:rFonts w:ascii="Times New Roman" w:eastAsia="Times New Roman" w:hAnsi="Times New Roman"/>
          <w:b/>
          <w:sz w:val="24"/>
        </w:rPr>
      </w:r>
      <w:r w:rsidR="00E219D0" w:rsidRPr="00E219D0">
        <w:rPr>
          <w:rFonts w:ascii="Times New Roman" w:eastAsia="Times New Roman" w:hAnsi="Times New Roman"/>
          <w:b/>
          <w:sz w:val="24"/>
        </w:rPr>
        <w:fldChar w:fldCharType="separate"/>
      </w:r>
      <w:r w:rsidRPr="00E219D0">
        <w:rPr>
          <w:rFonts w:ascii="Times New Roman" w:eastAsia="Times New Roman" w:hAnsi="Times New Roman"/>
          <w:b/>
          <w:sz w:val="24"/>
        </w:rPr>
        <w:fldChar w:fldCharType="end"/>
      </w:r>
      <w:r w:rsidRPr="00E219D0">
        <w:tab/>
      </w:r>
      <w:r w:rsidRPr="00E219D0">
        <w:rPr>
          <w:rFonts w:ascii="Times New Roman" w:hAnsi="Times New Roman"/>
          <w:sz w:val="24"/>
        </w:rPr>
        <w:t>nie</w:t>
      </w:r>
    </w:p>
    <w:p w14:paraId="0D147042"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5C21226B" w14:textId="56F67D0D" w:rsidR="00810BC2" w:rsidRPr="00E219D0" w:rsidRDefault="00810BC2" w:rsidP="00810BC2">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E219D0">
        <w:rPr>
          <w:rFonts w:ascii="Times New Roman" w:hAnsi="Times New Roman"/>
          <w:sz w:val="24"/>
        </w:rPr>
        <w:t>Proszę podać maksymalny poziom (maksymalne poziomy) intensywności pomocy</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ram</w:t>
      </w:r>
      <w:r w:rsidRPr="00E219D0">
        <w:rPr>
          <w:rFonts w:ascii="Times New Roman" w:hAnsi="Times New Roman"/>
          <w:sz w:val="24"/>
        </w:rPr>
        <w:t>ach środka.</w:t>
      </w:r>
    </w:p>
    <w:p w14:paraId="7E325BCD" w14:textId="77777777" w:rsidR="00810BC2" w:rsidRPr="00E219D0" w:rsidRDefault="00810BC2" w:rsidP="00810BC2">
      <w:pPr>
        <w:rPr>
          <w:rFonts w:ascii="Times New Roman" w:eastAsia="Times New Roman" w:hAnsi="Times New Roman"/>
          <w:sz w:val="24"/>
          <w:szCs w:val="24"/>
        </w:rPr>
      </w:pPr>
      <w:r w:rsidRPr="00E219D0">
        <w:rPr>
          <w:rFonts w:ascii="Times New Roman" w:hAnsi="Times New Roman"/>
          <w:sz w:val="24"/>
        </w:rPr>
        <w:t>………………………………………………………………………………………………….</w:t>
      </w:r>
    </w:p>
    <w:p w14:paraId="78287849" w14:textId="77777777" w:rsidR="00810BC2" w:rsidRPr="00E219D0" w:rsidRDefault="00810BC2" w:rsidP="00F95839">
      <w:pPr>
        <w:autoSpaceDE w:val="0"/>
        <w:autoSpaceDN w:val="0"/>
        <w:adjustRightInd w:val="0"/>
        <w:spacing w:after="0" w:line="240" w:lineRule="auto"/>
        <w:jc w:val="both"/>
        <w:rPr>
          <w:rFonts w:ascii="Times New Roman" w:eastAsia="Times New Roman" w:hAnsi="Times New Roman"/>
          <w:sz w:val="24"/>
          <w:szCs w:val="24"/>
          <w:lang w:eastAsia="en-GB"/>
        </w:rPr>
      </w:pPr>
    </w:p>
    <w:p w14:paraId="64235610" w14:textId="51846EF0" w:rsidR="00F95839" w:rsidRPr="00E219D0" w:rsidRDefault="00F95839" w:rsidP="00F9583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5368675"/>
      <w:bookmarkStart w:id="15" w:name="_Hlk126945926"/>
      <w:r w:rsidRPr="00E219D0">
        <w:rPr>
          <w:rFonts w:ascii="Times New Roman" w:hAnsi="Times New Roman"/>
          <w:sz w:val="24"/>
        </w:rPr>
        <w:t>Proszę wskazać przepisy podstawy prawnej,</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któ</w:t>
      </w:r>
      <w:r w:rsidRPr="00E219D0">
        <w:rPr>
          <w:rFonts w:ascii="Times New Roman" w:hAnsi="Times New Roman"/>
          <w:sz w:val="24"/>
        </w:rPr>
        <w:t>rych ustanowiono pułap 100 %</w:t>
      </w:r>
      <w:r w:rsidR="00E219D0" w:rsidRPr="00E219D0">
        <w:rPr>
          <w:rFonts w:ascii="Times New Roman" w:hAnsi="Times New Roman"/>
          <w:sz w:val="24"/>
        </w:rPr>
        <w:t xml:space="preserve"> i</w:t>
      </w:r>
      <w:r w:rsidR="00E219D0">
        <w:rPr>
          <w:rFonts w:ascii="Times New Roman" w:hAnsi="Times New Roman"/>
          <w:sz w:val="24"/>
        </w:rPr>
        <w:t> </w:t>
      </w:r>
      <w:r w:rsidR="00E219D0" w:rsidRPr="00E219D0">
        <w:rPr>
          <w:rFonts w:ascii="Times New Roman" w:hAnsi="Times New Roman"/>
          <w:sz w:val="24"/>
        </w:rPr>
        <w:t>mak</w:t>
      </w:r>
      <w:r w:rsidRPr="00E219D0">
        <w:rPr>
          <w:rFonts w:ascii="Times New Roman" w:hAnsi="Times New Roman"/>
          <w:sz w:val="24"/>
        </w:rPr>
        <w:t>symalny poziom (maksymalne poziomy) intensywności pomocy</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ram</w:t>
      </w:r>
      <w:r w:rsidRPr="00E219D0">
        <w:rPr>
          <w:rFonts w:ascii="Times New Roman" w:hAnsi="Times New Roman"/>
          <w:sz w:val="24"/>
        </w:rPr>
        <w:t>ach środka.</w:t>
      </w:r>
    </w:p>
    <w:p w14:paraId="3AA99119" w14:textId="77777777" w:rsidR="00F95839" w:rsidRPr="00E219D0" w:rsidRDefault="00F95839" w:rsidP="00F95839">
      <w:pPr>
        <w:rPr>
          <w:rFonts w:ascii="Times New Roman" w:eastAsia="Times New Roman" w:hAnsi="Times New Roman"/>
          <w:sz w:val="24"/>
          <w:szCs w:val="24"/>
        </w:rPr>
      </w:pPr>
      <w:r w:rsidRPr="00E219D0">
        <w:rPr>
          <w:rFonts w:ascii="Times New Roman" w:hAnsi="Times New Roman"/>
          <w:sz w:val="24"/>
        </w:rPr>
        <w:t>………………………………………………………………………………………………….</w:t>
      </w:r>
      <w:bookmarkEnd w:id="14"/>
    </w:p>
    <w:p w14:paraId="1C4D0853" w14:textId="77777777" w:rsidR="00F95839" w:rsidRPr="00E219D0" w:rsidRDefault="00F95839" w:rsidP="00F95839">
      <w:pPr>
        <w:autoSpaceDE w:val="0"/>
        <w:autoSpaceDN w:val="0"/>
        <w:adjustRightInd w:val="0"/>
        <w:spacing w:after="0" w:line="240" w:lineRule="auto"/>
        <w:jc w:val="both"/>
        <w:rPr>
          <w:rFonts w:ascii="Times New Roman" w:eastAsia="Times New Roman" w:hAnsi="Times New Roman"/>
          <w:sz w:val="24"/>
          <w:szCs w:val="24"/>
        </w:rPr>
      </w:pPr>
      <w:bookmarkStart w:id="16" w:name="_Hlk126945935"/>
      <w:bookmarkEnd w:id="15"/>
      <w:bookmarkEnd w:id="13"/>
    </w:p>
    <w:p w14:paraId="60F4FC61" w14:textId="77777777" w:rsidR="00F95839" w:rsidRPr="00E219D0" w:rsidRDefault="00F95839" w:rsidP="00F95839">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E219D0">
        <w:rPr>
          <w:rFonts w:ascii="Times New Roman" w:hAnsi="Times New Roman"/>
          <w:b/>
          <w:sz w:val="24"/>
        </w:rPr>
        <w:t>INNE INFORMACJE</w:t>
      </w:r>
    </w:p>
    <w:p w14:paraId="3182EE2E" w14:textId="77777777" w:rsidR="00F95839" w:rsidRPr="00E219D0" w:rsidRDefault="00F95839" w:rsidP="00F95839">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6F8257E" w14:textId="2A2D37D8" w:rsidR="00F95839" w:rsidRPr="00E219D0" w:rsidRDefault="00F95839" w:rsidP="00F95839">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E219D0">
        <w:rPr>
          <w:rFonts w:ascii="Times New Roman" w:hAnsi="Times New Roman"/>
          <w:sz w:val="24"/>
        </w:rPr>
        <w:t>Proszę podać wszelkie inne informacje uznane za istotne dla oceny zgłaszanego środka</w:t>
      </w:r>
      <w:r w:rsidR="00E219D0" w:rsidRPr="00E219D0">
        <w:rPr>
          <w:rFonts w:ascii="Times New Roman" w:hAnsi="Times New Roman"/>
          <w:sz w:val="24"/>
        </w:rPr>
        <w:t xml:space="preserve"> w</w:t>
      </w:r>
      <w:r w:rsidR="00E219D0">
        <w:rPr>
          <w:rFonts w:ascii="Times New Roman" w:hAnsi="Times New Roman"/>
          <w:sz w:val="24"/>
        </w:rPr>
        <w:t> </w:t>
      </w:r>
      <w:r w:rsidR="00E219D0" w:rsidRPr="00E219D0">
        <w:rPr>
          <w:rFonts w:ascii="Times New Roman" w:hAnsi="Times New Roman"/>
          <w:sz w:val="24"/>
        </w:rPr>
        <w:t>ram</w:t>
      </w:r>
      <w:r w:rsidRPr="00E219D0">
        <w:rPr>
          <w:rFonts w:ascii="Times New Roman" w:hAnsi="Times New Roman"/>
          <w:sz w:val="24"/>
        </w:rPr>
        <w:t>ach tej sekcji wytycznych.</w:t>
      </w:r>
    </w:p>
    <w:p w14:paraId="0101F026" w14:textId="24E53A87" w:rsidR="00B0210E" w:rsidRPr="00E219D0" w:rsidRDefault="00F95839" w:rsidP="00880E2D">
      <w:pPr>
        <w:rPr>
          <w:rFonts w:ascii="Times New Roman" w:eastAsia="Times New Roman" w:hAnsi="Times New Roman"/>
          <w:i/>
          <w:sz w:val="24"/>
          <w:szCs w:val="24"/>
        </w:rPr>
      </w:pPr>
      <w:r w:rsidRPr="00E219D0">
        <w:rPr>
          <w:rFonts w:ascii="Times New Roman" w:hAnsi="Times New Roman"/>
          <w:sz w:val="24"/>
        </w:rPr>
        <w:t>………………………………………………………………………………………………….</w:t>
      </w:r>
      <w:bookmarkEnd w:id="16"/>
    </w:p>
    <w:sectPr w:rsidR="00B0210E" w:rsidRPr="00E219D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6321" w14:textId="77777777" w:rsidR="00D14959" w:rsidRPr="00E219D0" w:rsidRDefault="00D14959" w:rsidP="00D14959">
      <w:pPr>
        <w:spacing w:after="0" w:line="240" w:lineRule="auto"/>
      </w:pPr>
      <w:r w:rsidRPr="00E219D0">
        <w:separator/>
      </w:r>
    </w:p>
  </w:endnote>
  <w:endnote w:type="continuationSeparator" w:id="0">
    <w:p w14:paraId="7CFE9F90" w14:textId="77777777" w:rsidR="00D14959" w:rsidRPr="00E219D0" w:rsidRDefault="00D14959" w:rsidP="00D14959">
      <w:pPr>
        <w:spacing w:after="0" w:line="240" w:lineRule="auto"/>
      </w:pPr>
      <w:r w:rsidRPr="00E219D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920F" w14:textId="77777777" w:rsidR="00D14959" w:rsidRPr="00E219D0" w:rsidRDefault="00D14959" w:rsidP="00D14959">
      <w:pPr>
        <w:spacing w:after="0" w:line="240" w:lineRule="auto"/>
      </w:pPr>
      <w:r w:rsidRPr="00E219D0">
        <w:separator/>
      </w:r>
    </w:p>
  </w:footnote>
  <w:footnote w:type="continuationSeparator" w:id="0">
    <w:p w14:paraId="7127443B" w14:textId="77777777" w:rsidR="00D14959" w:rsidRPr="00E219D0" w:rsidRDefault="00D14959" w:rsidP="00D14959">
      <w:pPr>
        <w:spacing w:after="0" w:line="240" w:lineRule="auto"/>
      </w:pPr>
      <w:r w:rsidRPr="00E219D0">
        <w:continuationSeparator/>
      </w:r>
    </w:p>
  </w:footnote>
  <w:footnote w:id="1">
    <w:p w14:paraId="31D88BF4" w14:textId="3CA4C506" w:rsidR="00BA65A6" w:rsidRPr="00E219D0" w:rsidRDefault="00BA65A6">
      <w:pPr>
        <w:pStyle w:val="FootnoteText"/>
      </w:pPr>
      <w:r w:rsidRPr="00E219D0">
        <w:rPr>
          <w:rStyle w:val="FootnoteReference"/>
        </w:rPr>
        <w:footnoteRef/>
      </w:r>
      <w:r w:rsidRPr="00E219D0">
        <w:t xml:space="preserve"> </w:t>
      </w:r>
      <w:r w:rsidRPr="00E219D0">
        <w:rPr>
          <w:rFonts w:ascii="Times New Roman" w:hAnsi="Times New Roman"/>
        </w:rPr>
        <w:t>Dz.U. C 107</w:t>
      </w:r>
      <w:r w:rsidR="00E219D0" w:rsidRPr="00E219D0">
        <w:rPr>
          <w:rFonts w:ascii="Times New Roman" w:hAnsi="Times New Roman"/>
        </w:rPr>
        <w:t xml:space="preserve"> z</w:t>
      </w:r>
      <w:r w:rsidR="00E219D0">
        <w:rPr>
          <w:rFonts w:ascii="Times New Roman" w:hAnsi="Times New Roman"/>
        </w:rPr>
        <w:t> </w:t>
      </w:r>
      <w:proofErr w:type="gramStart"/>
      <w:r w:rsidR="00E219D0" w:rsidRPr="00E219D0">
        <w:rPr>
          <w:rFonts w:ascii="Times New Roman" w:hAnsi="Times New Roman"/>
        </w:rPr>
        <w:t>2</w:t>
      </w:r>
      <w:r w:rsidRPr="00E219D0">
        <w:rPr>
          <w:rFonts w:ascii="Times New Roman" w:hAnsi="Times New Roman"/>
        </w:rPr>
        <w:t>3.3.2023</w:t>
      </w:r>
      <w:proofErr w:type="gramEnd"/>
      <w:r w:rsidRPr="00E219D0">
        <w:rPr>
          <w:rFonts w:ascii="Times New Roman" w:hAnsi="Times New Roman"/>
        </w:rPr>
        <w:t>,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4306"/>
    <w:multiLevelType w:val="hybridMultilevel"/>
    <w:tmpl w:val="42923A70"/>
    <w:lvl w:ilvl="0" w:tplc="0809000F">
      <w:start w:val="1"/>
      <w:numFmt w:val="decimal"/>
      <w:lvlText w:val="%1."/>
      <w:lvlJc w:val="left"/>
      <w:pPr>
        <w:ind w:left="64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C78B8"/>
    <w:multiLevelType w:val="multilevel"/>
    <w:tmpl w:val="ACC8F70E"/>
    <w:lvl w:ilvl="0">
      <w:start w:val="1"/>
      <w:numFmt w:val="decimal"/>
      <w:lvlRestart w:val="0"/>
      <w:lvlText w:val="(%1)"/>
      <w:lvlJc w:val="left"/>
      <w:pPr>
        <w:tabs>
          <w:tab w:val="num" w:pos="1700"/>
        </w:tabs>
        <w:ind w:left="1700" w:hanging="850"/>
      </w:pPr>
      <w:rPr>
        <w:rFonts w:ascii="Times New Roman" w:hAnsi="Times New Roman" w:cs="Times New Roman" w:hint="default"/>
        <w:b w:val="0"/>
        <w:sz w:val="24"/>
        <w:szCs w:val="24"/>
      </w:rPr>
    </w:lvl>
    <w:lvl w:ilvl="1">
      <w:start w:val="1"/>
      <w:numFmt w:val="lowerLetter"/>
      <w:lvlText w:val="(%2)"/>
      <w:lvlJc w:val="left"/>
      <w:pPr>
        <w:tabs>
          <w:tab w:val="num" w:pos="850"/>
        </w:tabs>
        <w:ind w:left="850" w:hanging="850"/>
      </w:pPr>
    </w:lvl>
    <w:lvl w:ilvl="2">
      <w:start w:val="1"/>
      <w:numFmt w:val="lowerLetter"/>
      <w:lvlText w:val="(%3)"/>
      <w:lvlJc w:val="left"/>
      <w:pPr>
        <w:tabs>
          <w:tab w:val="num" w:pos="1417"/>
        </w:tabs>
        <w:ind w:left="1417" w:hanging="567"/>
      </w:pPr>
      <w:rPr>
        <w:rFonts w:ascii="Times New Roman" w:eastAsiaTheme="minorHAnsi" w:hAnsi="Times New Roman" w:cs="Times New Roman"/>
        <w:i w:val="0"/>
      </w:rPr>
    </w:lvl>
    <w:lvl w:ilvl="3">
      <w:start w:val="1"/>
      <w:numFmt w:val="lowerLetter"/>
      <w:lvlText w:val="(%4)"/>
      <w:lvlJc w:val="left"/>
      <w:pPr>
        <w:tabs>
          <w:tab w:val="num" w:pos="1276"/>
        </w:tabs>
        <w:ind w:left="1276"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110664200">
    <w:abstractNumId w:val="7"/>
  </w:num>
  <w:num w:numId="2" w16cid:durableId="1167669518">
    <w:abstractNumId w:val="0"/>
  </w:num>
  <w:num w:numId="3" w16cid:durableId="832767599">
    <w:abstractNumId w:val="6"/>
  </w:num>
  <w:num w:numId="4" w16cid:durableId="2096397691">
    <w:abstractNumId w:val="3"/>
  </w:num>
  <w:num w:numId="5" w16cid:durableId="872034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9470481">
    <w:abstractNumId w:val="4"/>
  </w:num>
  <w:num w:numId="7" w16cid:durableId="1648775479">
    <w:abstractNumId w:val="5"/>
  </w:num>
  <w:num w:numId="8" w16cid:durableId="1813400413">
    <w:abstractNumId w:val="2"/>
  </w:num>
  <w:num w:numId="9" w16cid:durableId="228270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96F1C"/>
    <w:rsid w:val="00001236"/>
    <w:rsid w:val="00016D85"/>
    <w:rsid w:val="0002139C"/>
    <w:rsid w:val="000442CE"/>
    <w:rsid w:val="00066E70"/>
    <w:rsid w:val="001178FC"/>
    <w:rsid w:val="00122D59"/>
    <w:rsid w:val="00180FAB"/>
    <w:rsid w:val="001A1A6E"/>
    <w:rsid w:val="001B7D98"/>
    <w:rsid w:val="001D721B"/>
    <w:rsid w:val="002555DC"/>
    <w:rsid w:val="00274BAA"/>
    <w:rsid w:val="002A2A10"/>
    <w:rsid w:val="002A5AA3"/>
    <w:rsid w:val="002A7243"/>
    <w:rsid w:val="002B6349"/>
    <w:rsid w:val="002C5F26"/>
    <w:rsid w:val="002E1619"/>
    <w:rsid w:val="003148EC"/>
    <w:rsid w:val="00364DA6"/>
    <w:rsid w:val="003D5B75"/>
    <w:rsid w:val="003F5317"/>
    <w:rsid w:val="0040612E"/>
    <w:rsid w:val="00417559"/>
    <w:rsid w:val="004864A5"/>
    <w:rsid w:val="00496F1C"/>
    <w:rsid w:val="00507C30"/>
    <w:rsid w:val="00533CE2"/>
    <w:rsid w:val="00562532"/>
    <w:rsid w:val="0057582D"/>
    <w:rsid w:val="005A707E"/>
    <w:rsid w:val="006226CE"/>
    <w:rsid w:val="00657B87"/>
    <w:rsid w:val="00667A84"/>
    <w:rsid w:val="006C3C9F"/>
    <w:rsid w:val="007061BD"/>
    <w:rsid w:val="00717F2C"/>
    <w:rsid w:val="00742D44"/>
    <w:rsid w:val="00743833"/>
    <w:rsid w:val="007448AB"/>
    <w:rsid w:val="00774177"/>
    <w:rsid w:val="00782BC2"/>
    <w:rsid w:val="007B605C"/>
    <w:rsid w:val="00800A86"/>
    <w:rsid w:val="00810BC2"/>
    <w:rsid w:val="00852EAE"/>
    <w:rsid w:val="00873B1C"/>
    <w:rsid w:val="00880474"/>
    <w:rsid w:val="00880E2D"/>
    <w:rsid w:val="008B4059"/>
    <w:rsid w:val="00907215"/>
    <w:rsid w:val="00907A47"/>
    <w:rsid w:val="009100BD"/>
    <w:rsid w:val="009640D6"/>
    <w:rsid w:val="009A2CBE"/>
    <w:rsid w:val="009B2A11"/>
    <w:rsid w:val="00A120F7"/>
    <w:rsid w:val="00A1549A"/>
    <w:rsid w:val="00A409BC"/>
    <w:rsid w:val="00A60E91"/>
    <w:rsid w:val="00A76923"/>
    <w:rsid w:val="00A81B25"/>
    <w:rsid w:val="00A90BA1"/>
    <w:rsid w:val="00AA6FDA"/>
    <w:rsid w:val="00AD5322"/>
    <w:rsid w:val="00B0210E"/>
    <w:rsid w:val="00B11184"/>
    <w:rsid w:val="00B14382"/>
    <w:rsid w:val="00B366A4"/>
    <w:rsid w:val="00B474F9"/>
    <w:rsid w:val="00B7737E"/>
    <w:rsid w:val="00B87434"/>
    <w:rsid w:val="00BA2E76"/>
    <w:rsid w:val="00BA65A6"/>
    <w:rsid w:val="00BB7EB8"/>
    <w:rsid w:val="00BC133A"/>
    <w:rsid w:val="00BE020F"/>
    <w:rsid w:val="00C44601"/>
    <w:rsid w:val="00C4515B"/>
    <w:rsid w:val="00C51653"/>
    <w:rsid w:val="00C552D8"/>
    <w:rsid w:val="00C645C8"/>
    <w:rsid w:val="00C70798"/>
    <w:rsid w:val="00CA4BB9"/>
    <w:rsid w:val="00CB36F9"/>
    <w:rsid w:val="00CC7D1C"/>
    <w:rsid w:val="00D14959"/>
    <w:rsid w:val="00D74726"/>
    <w:rsid w:val="00D81B3D"/>
    <w:rsid w:val="00DC2810"/>
    <w:rsid w:val="00DC60B7"/>
    <w:rsid w:val="00DD2E29"/>
    <w:rsid w:val="00DE3987"/>
    <w:rsid w:val="00DE49C9"/>
    <w:rsid w:val="00E15991"/>
    <w:rsid w:val="00E219D0"/>
    <w:rsid w:val="00E2292C"/>
    <w:rsid w:val="00E64FD9"/>
    <w:rsid w:val="00E6777D"/>
    <w:rsid w:val="00E8118B"/>
    <w:rsid w:val="00E868A0"/>
    <w:rsid w:val="00EB5E66"/>
    <w:rsid w:val="00EE6583"/>
    <w:rsid w:val="00F03391"/>
    <w:rsid w:val="00F20B56"/>
    <w:rsid w:val="00F36D5F"/>
    <w:rsid w:val="00F603A9"/>
    <w:rsid w:val="00F95839"/>
    <w:rsid w:val="00F971CC"/>
    <w:rsid w:val="00FA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F3683F8"/>
  <w15:chartTrackingRefBased/>
  <w15:docId w15:val="{29CD0E42-0662-41EC-BD67-C52EFFD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F1C"/>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139C"/>
    <w:pPr>
      <w:ind w:left="720"/>
      <w:contextualSpacing/>
    </w:pPr>
  </w:style>
  <w:style w:type="paragraph" w:customStyle="1" w:styleId="Point0number">
    <w:name w:val="Point 0 (number)"/>
    <w:basedOn w:val="Normal"/>
    <w:rsid w:val="00743833"/>
    <w:pPr>
      <w:tabs>
        <w:tab w:val="num" w:pos="2551"/>
      </w:tabs>
      <w:spacing w:before="120" w:after="120" w:line="240" w:lineRule="auto"/>
      <w:ind w:left="2551" w:hanging="850"/>
      <w:jc w:val="both"/>
    </w:pPr>
    <w:rPr>
      <w:rFonts w:ascii="Times New Roman" w:eastAsiaTheme="minorHAnsi" w:hAnsi="Times New Roman"/>
      <w:sz w:val="24"/>
    </w:rPr>
  </w:style>
  <w:style w:type="paragraph" w:styleId="FootnoteText">
    <w:name w:val="footnote text"/>
    <w:basedOn w:val="Normal"/>
    <w:link w:val="FootnoteTextChar"/>
    <w:uiPriority w:val="99"/>
    <w:semiHidden/>
    <w:unhideWhenUsed/>
    <w:rsid w:val="00BA65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5A6"/>
    <w:rPr>
      <w:rFonts w:ascii="Calibri" w:eastAsia="Calibri" w:hAnsi="Calibri" w:cs="Times New Roman"/>
      <w:sz w:val="20"/>
      <w:szCs w:val="20"/>
      <w:lang w:val="pl-PL"/>
    </w:rPr>
  </w:style>
  <w:style w:type="character" w:styleId="FootnoteReference">
    <w:name w:val="footnote reference"/>
    <w:basedOn w:val="DefaultParagraphFont"/>
    <w:uiPriority w:val="99"/>
    <w:semiHidden/>
    <w:unhideWhenUsed/>
    <w:rsid w:val="00BA65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089647">
      <w:bodyDiv w:val="1"/>
      <w:marLeft w:val="0"/>
      <w:marRight w:val="0"/>
      <w:marTop w:val="0"/>
      <w:marBottom w:val="0"/>
      <w:divBdr>
        <w:top w:val="none" w:sz="0" w:space="0" w:color="auto"/>
        <w:left w:val="none" w:sz="0" w:space="0" w:color="auto"/>
        <w:bottom w:val="none" w:sz="0" w:space="0" w:color="auto"/>
        <w:right w:val="none" w:sz="0" w:space="0" w:color="auto"/>
      </w:divBdr>
    </w:div>
    <w:div w:id="717124104">
      <w:bodyDiv w:val="1"/>
      <w:marLeft w:val="0"/>
      <w:marRight w:val="0"/>
      <w:marTop w:val="0"/>
      <w:marBottom w:val="0"/>
      <w:divBdr>
        <w:top w:val="none" w:sz="0" w:space="0" w:color="auto"/>
        <w:left w:val="none" w:sz="0" w:space="0" w:color="auto"/>
        <w:bottom w:val="none" w:sz="0" w:space="0" w:color="auto"/>
        <w:right w:val="none" w:sz="0" w:space="0" w:color="auto"/>
      </w:divBdr>
    </w:div>
    <w:div w:id="1009603467">
      <w:bodyDiv w:val="1"/>
      <w:marLeft w:val="0"/>
      <w:marRight w:val="0"/>
      <w:marTop w:val="0"/>
      <w:marBottom w:val="0"/>
      <w:divBdr>
        <w:top w:val="none" w:sz="0" w:space="0" w:color="auto"/>
        <w:left w:val="none" w:sz="0" w:space="0" w:color="auto"/>
        <w:bottom w:val="none" w:sz="0" w:space="0" w:color="auto"/>
        <w:right w:val="none" w:sz="0" w:space="0" w:color="auto"/>
      </w:divBdr>
    </w:div>
    <w:div w:id="1696880827">
      <w:bodyDiv w:val="1"/>
      <w:marLeft w:val="0"/>
      <w:marRight w:val="0"/>
      <w:marTop w:val="0"/>
      <w:marBottom w:val="0"/>
      <w:divBdr>
        <w:top w:val="none" w:sz="0" w:space="0" w:color="auto"/>
        <w:left w:val="none" w:sz="0" w:space="0" w:color="auto"/>
        <w:bottom w:val="none" w:sz="0" w:space="0" w:color="auto"/>
        <w:right w:val="none" w:sz="0" w:space="0" w:color="auto"/>
      </w:divBdr>
    </w:div>
    <w:div w:id="194564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1554</TotalTime>
  <Pages>7</Pages>
  <Words>1644</Words>
  <Characters>11908</Characters>
  <Application>Microsoft Office Word</Application>
  <DocSecurity>0</DocSecurity>
  <Lines>305</Lines>
  <Paragraphs>142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LEWANDOWSKA Anna (DGT)</cp:lastModifiedBy>
  <cp:revision>99</cp:revision>
  <dcterms:created xsi:type="dcterms:W3CDTF">2023-01-17T11:55:00Z</dcterms:created>
  <dcterms:modified xsi:type="dcterms:W3CDTF">2024-08-23T07:43:00Z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2023-02-09T11:05:49Z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ffdb9237-8b7e-4671-b5cb-1644fe4fcbb8</vt:lpwstr>
  </property>
  <property fmtid="{D5CDD505-2E9C-101B-9397-08002B2CF9AE}" pid="8" name="MSIP_Label_6bd9ddd1-4d20-43f6-abfa-fc3c07406f94_ContentBits">
    <vt:lpwstr>0</vt:lpwstr>
  </property>
</Properties>
</file>