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20C1" w14:textId="77777777" w:rsidR="005615D7" w:rsidRPr="00C11F84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7235D9" w14:textId="76481BBA" w:rsidR="005615D7" w:rsidRPr="001E103F" w:rsidRDefault="007D193E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3.6</w:t>
      </w:r>
    </w:p>
    <w:p w14:paraId="7788A656" w14:textId="65EB0574" w:rsidR="005615D7" w:rsidRPr="001E103F" w:rsidRDefault="005615D7" w:rsidP="005615D7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720" w:hanging="360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</w:rPr>
        <w:t>Skeda ta’ Informazzjoni Supplimentari dwar</w:t>
      </w:r>
      <w:r>
        <w:rPr>
          <w:rFonts w:ascii="Times New Roman" w:hAnsi="Times New Roman"/>
          <w:b/>
          <w:smallCaps/>
          <w:sz w:val="24"/>
        </w:rPr>
        <w:br/>
        <w:t>għajnuna ta’ likwidità lis-sajjieda</w:t>
      </w:r>
    </w:p>
    <w:p w14:paraId="50622FA5" w14:textId="706117CE" w:rsidR="005615D7" w:rsidRDefault="005615D7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7DB2582" w14:textId="77777777" w:rsidR="00C11F84" w:rsidRPr="001E103F" w:rsidRDefault="00C11F84" w:rsidP="00C11F8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C68F8E7" w14:textId="4CA65D3A" w:rsidR="0004714A" w:rsidRPr="0004714A" w:rsidRDefault="0004714A" w:rsidP="00681261">
      <w:pPr>
        <w:pStyle w:val="Default"/>
        <w:jc w:val="both"/>
        <w:rPr>
          <w:i/>
          <w:iCs/>
        </w:rPr>
      </w:pPr>
      <w:r>
        <w:rPr>
          <w:i/>
        </w:rPr>
        <w:t xml:space="preserve">Din il-formola trid tintuża mill-Istati Membri għan-notifika tal-għajnuna ta’ likwidità lis-sajjieda, kif deskritt fit-Taqsima 3.6 tal-Kapitolu 3 tal-Parti II tal-Linji Gwida għall-għajnuna mill-Istat fis-settur tas-sajd u </w:t>
      </w:r>
      <w:r w:rsidR="0034065F">
        <w:rPr>
          <w:i/>
        </w:rPr>
        <w:t>ta</w:t>
      </w:r>
      <w:r>
        <w:rPr>
          <w:i/>
        </w:rPr>
        <w:t>l-akkwakultura</w:t>
      </w:r>
      <w:r w:rsidR="00C03E87">
        <w:rPr>
          <w:rStyle w:val="FootnoteReference"/>
          <w:rFonts w:eastAsia="Times New Roman"/>
          <w:i/>
          <w:lang w:eastAsia="en-GB"/>
        </w:rPr>
        <w:footnoteReference w:id="1"/>
      </w:r>
      <w:r>
        <w:rPr>
          <w:i/>
        </w:rPr>
        <w:t xml:space="preserve"> (“il-Linji Gwida”). L-għajnuna f’din it-Taqsima tista’ tingħata wkoll lil impriżi attivi fis-sajd fl-ilmijiet interni. </w:t>
      </w:r>
    </w:p>
    <w:p w14:paraId="38E57BE1" w14:textId="77777777" w:rsidR="005615D7" w:rsidRPr="001E103F" w:rsidRDefault="005615D7" w:rsidP="005615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DDBAA1E" w14:textId="5B426BD7" w:rsidR="005615D7" w:rsidRDefault="005615D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F1A0529" w14:textId="17B722DD" w:rsidR="007D193E" w:rsidRDefault="007D193E" w:rsidP="002600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Ikkonferma li l-miżura tippreskrivi li l-bastimenti tas-sajd tal-Unjoni li fir-rigward tagħhom tingħata l-għajnuna ma jiġux trasferiti jew jingħataw bandiera ġdida barra mill-Unjoni għal mill-inqas ħames snin mill-ħlas finali tal-għajnuna. </w:t>
      </w:r>
    </w:p>
    <w:p w14:paraId="7F4A8FD6" w14:textId="6ED5D19C" w:rsidR="007B3E6C" w:rsidRDefault="007B3E6C" w:rsidP="007B3E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BDCF3C2" w14:textId="77777777" w:rsidR="007D193E" w:rsidRPr="001E103F" w:rsidRDefault="007D193E" w:rsidP="007D193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56802EE5" w14:textId="1E6E4972" w:rsidR="007D193E" w:rsidRDefault="007D193E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6BF3E78" w14:textId="026F4B05" w:rsidR="00C25FCA" w:rsidRDefault="00C25FCA" w:rsidP="0026001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08045D2E" w14:textId="029DB811" w:rsidR="00C25FCA" w:rsidRDefault="00C25FCA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8962B0F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625480" w14:textId="5548AC0D" w:rsidR="004565BB" w:rsidRPr="001E103F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Spjega fid-dettall iċ-ċirkostanzi li jiġġustifikaw l-għajnuna ta’ likwidità u ddeskrivi l-avvenimenti eżoġeni li jinvolvu restrizzjoni temporanja tal-attivitajiet tas-sajd.</w:t>
      </w:r>
    </w:p>
    <w:p w14:paraId="2D3C1C25" w14:textId="77AB0EF6" w:rsidR="00E20F79" w:rsidRDefault="004565BB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0F54987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CCAF441" w14:textId="36507326" w:rsidR="005F1738" w:rsidRPr="00C10616" w:rsidRDefault="005F1738" w:rsidP="005F173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bookmarkStart w:id="0" w:name="_Ref126833665"/>
      <w:r>
        <w:rPr>
          <w:rFonts w:ascii="Times New Roman" w:hAnsi="Times New Roman"/>
          <w:sz w:val="24"/>
        </w:rPr>
        <w:t>Spjega meta seħħ l-avveniment eżoġenju, inklużi d-dati tal-bidu u tat-tmiem tiegħu jekk applikabbli.</w:t>
      </w:r>
      <w:bookmarkEnd w:id="0"/>
    </w:p>
    <w:p w14:paraId="21094B44" w14:textId="77777777" w:rsidR="005F1738" w:rsidRPr="00C10616" w:rsidRDefault="005F1738" w:rsidP="005F1738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</w:t>
      </w:r>
      <w:r>
        <w:rPr>
          <w:rFonts w:ascii="Times New Roman" w:hAnsi="Times New Roman"/>
          <w:i/>
          <w:sz w:val="24"/>
        </w:rPr>
        <w:t xml:space="preserve"> </w:t>
      </w:r>
    </w:p>
    <w:p w14:paraId="1259F38C" w14:textId="77777777" w:rsidR="005F1738" w:rsidRDefault="005F1738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3844A1" w14:textId="056BDA5F" w:rsidR="00E20F79" w:rsidRDefault="004565BB" w:rsidP="004565BB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ma tikkonċerna l-ebda waħda minn dawn li ġejjin:</w:t>
      </w:r>
    </w:p>
    <w:p w14:paraId="15A53120" w14:textId="7D5A5E74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19C7F" w14:textId="2C965725" w:rsidR="004565BB" w:rsidRPr="001E103F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(a) il-każijiet ta’ waqfien temporanju tal-attivitajiet tas-sajd elenkati fit-Taqsima 3.5 tal-Parti II tal-Kapitolu 3 tal-Linji Gwida</w:t>
      </w:r>
    </w:p>
    <w:p w14:paraId="087E462E" w14:textId="0622E88C" w:rsidR="004565BB" w:rsidRPr="001E103F" w:rsidRDefault="004565BB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(b) il-miżuri ta’ konservazzjoni meħuda f’konformità mal-ftehimiet ta’ sħubija dwar is-sajd sostenibbli u l-ftehimiet dwar l-iskambju jew il-ġestjoni bi sħab</w:t>
      </w:r>
    </w:p>
    <w:p w14:paraId="32AA4A08" w14:textId="47DEDC4B" w:rsidR="004565BB" w:rsidRPr="001E103F" w:rsidRDefault="005F1738" w:rsidP="005F1738">
      <w:pPr>
        <w:numPr>
          <w:ilvl w:val="0"/>
          <w:numId w:val="17"/>
        </w:numPr>
        <w:spacing w:after="120" w:line="240" w:lineRule="auto"/>
        <w:ind w:left="1434" w:hanging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(c) it-tnaqqis jew it-telf tal-opportunitajiet tas-sajd fl-ilmijiet tal-UE fil-qafas tal-implimentazzjoni tal-Politika Komuni tas-Sajd</w:t>
      </w:r>
    </w:p>
    <w:p w14:paraId="6395D295" w14:textId="270D7991" w:rsidR="004565BB" w:rsidRPr="001E103F" w:rsidRDefault="005F1738" w:rsidP="004565BB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(d) it-tnaqqis jew it-telf ta’ opportunitajiet tas-sajd fir-rigward ta’ ilmijiet mhux tal-UE, pereż. minħabba nuqqas ta’ tiġdid, sospensjoni, terminazzjoni jew negozjar mill-ġdid ta’ ftehim ta’ sħubija dwar is-sajd sostenibbli u ta’ ftehimiet dwar skambju jew ġestjoni bi sħab jew miżuri dwar l-iffissar u l-allokazzjoni </w:t>
      </w:r>
      <w:r>
        <w:rPr>
          <w:rFonts w:ascii="Times New Roman" w:hAnsi="Times New Roman"/>
          <w:sz w:val="24"/>
        </w:rPr>
        <w:lastRenderedPageBreak/>
        <w:t>ta’ opportunitajiet tas-sajd meħuda f’konformità ma’ ftehimiet bħal dawn jew taħt l-awspiċi ta’ organizzazzjoni reġjonali tal-ġestjoni tas-sajd</w:t>
      </w:r>
    </w:p>
    <w:p w14:paraId="36312EFD" w14:textId="77777777" w:rsidR="00114BDD" w:rsidRPr="004565BB" w:rsidRDefault="00114BDD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29ADA2" w14:textId="77777777" w:rsidR="004565BB" w:rsidRPr="001E103F" w:rsidRDefault="004565BB" w:rsidP="004565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2B51A2AC" w14:textId="0C306F8F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9347AF2" w14:textId="43E7438D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A1756D3" w14:textId="09D34827" w:rsidR="004565BB" w:rsidRDefault="007577B2" w:rsidP="007577B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li l-għajnuna tista’ tingħata biss meta jkun hemm rabta kawżali diretta bejn l-avvenimenti eżoġeni u t-telf tal-introjtu mġarrab.</w:t>
      </w:r>
    </w:p>
    <w:p w14:paraId="0983AAE1" w14:textId="64063CCC" w:rsidR="007577B2" w:rsidRDefault="007577B2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222E081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34B6F7E3" w14:textId="16EC8D0D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3D5C30" w14:textId="4BB61691" w:rsidR="00C800F0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15CA76D4" w14:textId="238C930B" w:rsidR="00C800F0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10287EE" w14:textId="77777777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1B42FE5" w14:textId="47AEAD92" w:rsidR="00C800F0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Iddeskrivi fid-dettall il-mekkaniżmi ta’ kontroll u infurzar fis-seħħ biex jiggarantixxu l-konformità mal-kundizzjonijiet marbuta mal-għajnuna ta’ likwidità lis-sajjieda.</w:t>
      </w:r>
    </w:p>
    <w:p w14:paraId="13459933" w14:textId="0F087389" w:rsidR="00C800F0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A346547" w14:textId="77777777" w:rsidR="00C800F0" w:rsidRDefault="00C800F0" w:rsidP="00757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4CA0537" w14:textId="6546E5C0" w:rsidR="007577B2" w:rsidRDefault="00C800F0" w:rsidP="00C800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l-kostijiet eliġibbli huma t-telf ta’ introjtu minħabba l-avvenimenti eżoġeni.</w:t>
      </w:r>
    </w:p>
    <w:p w14:paraId="14349538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04D3BF7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6E025C87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BA4932A" w14:textId="77777777" w:rsidR="00C800F0" w:rsidRDefault="00C800F0" w:rsidP="00C800F0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għall-mistoqsija preċedenti hija “iva”, identifika d-dispożizzjoni/d-dispożizzjonijiet rilevanti fil-bażi ġuridika.</w:t>
      </w:r>
    </w:p>
    <w:p w14:paraId="2BE2D14A" w14:textId="52450C0F" w:rsidR="007577B2" w:rsidRDefault="00C800F0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E227F6D" w14:textId="3C7F6FBC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EE51F0" w14:textId="03DE97F4" w:rsidR="004565BB" w:rsidRDefault="00C800F0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l-kostijiet eliġibbli jridu jiġu kkalkolati fil-livell tal-benefiċjarju individwali.</w:t>
      </w:r>
    </w:p>
    <w:p w14:paraId="0F1BE916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CC9B195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20AE6AA3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E3DA9F5" w14:textId="2ED065BB" w:rsidR="00C800F0" w:rsidRDefault="00C800F0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7EAE056D" w14:textId="77777777" w:rsidR="00C800F0" w:rsidRDefault="00C800F0" w:rsidP="00C800F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268AFB1A" w14:textId="3CCFD2C9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BD647A8" w14:textId="4C278C65" w:rsidR="00C800F0" w:rsidRDefault="00C800F0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Ref125386706"/>
      <w:r>
        <w:rPr>
          <w:rFonts w:ascii="Times New Roman" w:hAnsi="Times New Roman"/>
          <w:sz w:val="24"/>
        </w:rPr>
        <w:t>Ikkonferma li t-telf ta’ introjtu jrid jiġi kkalkulat skont il-punt (319) tal-Linji Gwida, jiġifieri billi jitnaqqas: (a) ir-riżultat tal-multiplikazzjoni tal-kwantità tal-prodotti tas-sajd prodotti fis-sena tal-avvenimenti eżoġeni, bil-prezz medju tal-bejgħ miksub matul dik is-sena, minn (b) ir-riżultat tal-multiplikazzjoni tal-kwantità annwali medja tal-prodotti tas-sajd prodotti fil-perjodu ta’ tliet snin qabel l-avvenimenti eżoġeni, jew medja ta’ tliet snin ibbażata fuq il-perjodu ta’ ħames snin ta’ qabel l-avvenimenti eżoġeni, esklużi l-ogħla u l-inqas entrata, bil-prezz medju tal-bejgħ miksub.</w:t>
      </w:r>
      <w:bookmarkEnd w:id="1"/>
    </w:p>
    <w:p w14:paraId="0B0610E1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2C24E8D" w14:textId="77777777" w:rsidR="00C800F0" w:rsidRPr="001E103F" w:rsidRDefault="00C800F0" w:rsidP="00C800F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734C28C9" w14:textId="77777777" w:rsidR="00C800F0" w:rsidRDefault="00C800F0" w:rsidP="00C80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BC59A00" w14:textId="0BDB81CA" w:rsidR="00C800F0" w:rsidRDefault="00C800F0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Jekk it-tweġiba hija “iva”, identifika d-dispożizzjoni/d-dispożizzjonijiet rilevanti fil-bażi ġuridika.</w:t>
      </w:r>
    </w:p>
    <w:p w14:paraId="76B1C53E" w14:textId="77777777" w:rsidR="00C800F0" w:rsidRDefault="00C800F0" w:rsidP="00C800F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57CAB01" w14:textId="18A38781" w:rsidR="004565BB" w:rsidRDefault="004565BB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4922FA9" w14:textId="073B5165" w:rsidR="00F06A07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89980FF" w14:textId="4070B003" w:rsidR="00F06A07" w:rsidRDefault="00F06A07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Ref127295567"/>
      <w:r>
        <w:rPr>
          <w:rFonts w:ascii="Times New Roman" w:hAnsi="Times New Roman"/>
          <w:sz w:val="24"/>
        </w:rPr>
        <w:t>Spjega jekk il-kostijiet eliġibbli jistgħux jinkludu kostijiet oħra mġarrba mill-impriża benefiċjarja minħabba l-avvenimenti eżoġeni.</w:t>
      </w:r>
      <w:bookmarkEnd w:id="2"/>
    </w:p>
    <w:p w14:paraId="406AEB41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D004B0" w14:textId="77777777" w:rsidR="00F06A07" w:rsidRPr="001E103F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2750B93E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C2146FE" w14:textId="7F0EE777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Jekk it-tweġiba hija “iva”, </w:t>
      </w:r>
      <w:bookmarkStart w:id="3" w:name="_Hlk126945164"/>
      <w:r>
        <w:rPr>
          <w:rFonts w:ascii="Times New Roman" w:hAnsi="Times New Roman"/>
          <w:sz w:val="24"/>
        </w:rPr>
        <w:t>identifika l-kostijiet rilevanti</w:t>
      </w:r>
      <w:bookmarkEnd w:id="3"/>
      <w:r>
        <w:rPr>
          <w:rFonts w:ascii="Times New Roman" w:hAnsi="Times New Roman"/>
          <w:sz w:val="24"/>
        </w:rPr>
        <w:t xml:space="preserve">. </w:t>
      </w:r>
    </w:p>
    <w:p w14:paraId="23AD85AC" w14:textId="77777777" w:rsidR="00E54AA6" w:rsidRPr="001C6F78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52EDD3A7" w14:textId="77777777" w:rsidR="00E54AA6" w:rsidRPr="00624F62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8DD820A" w14:textId="03EFC87F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126945121"/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34D28157" w14:textId="77777777" w:rsidR="00E54AA6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bookmarkEnd w:id="4"/>
    <w:p w14:paraId="449ADE87" w14:textId="0457C740" w:rsidR="00E54AA6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838C6F" w14:textId="6CF8A63B" w:rsidR="00E54AA6" w:rsidRDefault="00E54AA6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Ref127295680"/>
      <w:r>
        <w:rPr>
          <w:rFonts w:ascii="Times New Roman" w:hAnsi="Times New Roman"/>
          <w:sz w:val="24"/>
        </w:rPr>
        <w:t>Ikkonferma li l-kostijiet eliġibbli jridu jitnaqqsu b’kull spiża mhux imġarrba minħabba l-waqfien permanenti tal-attivitajiet tas-sajd, li inkella kienet tiġġarrab mill-impriża benefiċjarja.</w:t>
      </w:r>
      <w:bookmarkEnd w:id="5"/>
    </w:p>
    <w:p w14:paraId="365A2379" w14:textId="3B0F9F2A" w:rsidR="00E54AA6" w:rsidRDefault="00E54AA6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3024FCD" w14:textId="20EB68C9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Jekk it-tweġiba hija “iva”, identifika l-kostijiet rilevanti. </w:t>
      </w:r>
    </w:p>
    <w:p w14:paraId="2ABC2C36" w14:textId="77777777" w:rsidR="00E54AA6" w:rsidRPr="001C6F78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0FF8EB10" w14:textId="77777777" w:rsidR="00E54AA6" w:rsidRPr="00624F62" w:rsidRDefault="00E54AA6" w:rsidP="00E54A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B5E7750" w14:textId="134E369A" w:rsidR="00E54AA6" w:rsidRDefault="00E54AA6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Jekk it-tweġiba hija “iva”, identifika d-dispożizzjoni/d-dispożizzjonijiet rilevanti fil-bażi ġuridika.</w:t>
      </w:r>
    </w:p>
    <w:p w14:paraId="5214223C" w14:textId="77777777" w:rsidR="00E54AA6" w:rsidRDefault="00E54AA6" w:rsidP="00E54AA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17D1C98" w14:textId="77777777" w:rsidR="0004714A" w:rsidRPr="00F06A07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BEC09E" w14:textId="77777777" w:rsidR="0004714A" w:rsidRDefault="0004714A" w:rsidP="0004714A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li, meta bastiment jintuża matul l-avvenimenti eżoġeni għal attivitajiet għajr is-sajd kummerċjali, kull introjtu jrid jiġi ddikjarat u jitnaqqas mill-għajnuna mogħtija skont din it-Taqsima.</w:t>
      </w:r>
    </w:p>
    <w:p w14:paraId="6BF05F96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F8FF6CC" w14:textId="77777777" w:rsidR="0004714A" w:rsidRPr="001E103F" w:rsidRDefault="0004714A" w:rsidP="0004714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50FBF34F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CB1F9A2" w14:textId="02FA5F51" w:rsidR="0004714A" w:rsidRDefault="0004714A" w:rsidP="0004714A">
      <w:pPr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445C4D72" w14:textId="5A2766B7" w:rsidR="00F06A07" w:rsidRDefault="0004714A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44C2AF57" w14:textId="77777777" w:rsidR="00F06A07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Innota li l-Kummissjoni tista’ taċċetta metodi oħra ta’ kalkolu dment li tkun sodisfatta li dawn ikunu bbażati fuq kriterji oġġettivi u ma jirriżultawx f’kumpens żejjed ta’ xi benefiċjarju.</w:t>
      </w:r>
    </w:p>
    <w:p w14:paraId="0CA37E1B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7297792" w14:textId="27672CE2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l-Istat Membru notifikanti biħsiebu jipproponi metodu ta’ kalkolu ieħor, ipprovdi r-raġunijiet għaliex il-metodu stabbilit fil-Linji Gwida mhuwiex xieraq f’dan il-każ u spjega kif il-metodu l-ieħor ta’ kalkolu jindirizza aħjar il-ħtiġijiet identifikati.</w:t>
      </w:r>
    </w:p>
    <w:p w14:paraId="0CDD0ADD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………………………………………………………………………………..</w:t>
      </w:r>
    </w:p>
    <w:p w14:paraId="16F66647" w14:textId="77777777" w:rsidR="0004714A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5BE68CB" w14:textId="77777777" w:rsidR="0004714A" w:rsidRPr="00025B80" w:rsidRDefault="0004714A" w:rsidP="0004714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bookmarkStart w:id="6" w:name="_Hlk126835995"/>
      <w:r>
        <w:rPr>
          <w:rFonts w:ascii="Times New Roman" w:hAnsi="Times New Roman"/>
          <w:i/>
          <w:sz w:val="24"/>
        </w:rPr>
        <w:t xml:space="preserve">Ippreżenta bħala anness għan-notifika l-metodoloġija l-oħra proposta, flimkien ma’ dimostrazzjoni li hija bbażata fuq kriterji oġġettivi u ma tirriżultax f’kumpens żejjed ta’ xi benefiċjarju. </w:t>
      </w:r>
    </w:p>
    <w:bookmarkEnd w:id="6"/>
    <w:p w14:paraId="74C6F3A8" w14:textId="77777777" w:rsidR="0004714A" w:rsidRDefault="0004714A" w:rsidP="0004714A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</w:t>
      </w:r>
    </w:p>
    <w:p w14:paraId="149CCEA7" w14:textId="5EB09AEF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9AE51DB" w14:textId="01845305" w:rsidR="00F06A07" w:rsidRDefault="00F06A0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jekk il-miżura tipprovdi li, meta SME tkun ġiet stabbilita inqas minn tliet snin mid-data tal-avvenimenti eżoġeni, ir-referenza għall-perjodi ta’ tliet snin jew ta’ ħames snin fil-punt (319)(b) tal-Linji Gwida trid tinftiehem bħala li tirreferi għall-kwantità prodotta minn impriża medja tal-istess daqs bħall-applikant, jiġifieri mikrointrapriża, intrapriża żgħira jew intrapriża medja, rispettivament, fis-settur nazzjonali jew reġjonali affettwata mill-avvenimenti eżoġeni</w:t>
      </w:r>
    </w:p>
    <w:p w14:paraId="793C1B34" w14:textId="11EC8B43" w:rsidR="00F06A07" w:rsidRDefault="00F06A07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9E57250" w14:textId="77777777" w:rsidR="00F06A07" w:rsidRPr="001E103F" w:rsidRDefault="00F06A07" w:rsidP="00F06A0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225F5849" w14:textId="77777777" w:rsidR="00F06A07" w:rsidRDefault="00F06A07" w:rsidP="00F06A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ECA9E3E" w14:textId="4C718D1B" w:rsidR="00F06A07" w:rsidRDefault="00F06A07" w:rsidP="00F06A07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Jekk it-tweġiba hija “iva”, identifika d-dispożizzjoni/d-dispożizzjonijiet rilevanti fil-bażi ġuridika.</w:t>
      </w:r>
    </w:p>
    <w:p w14:paraId="7E25936D" w14:textId="77777777" w:rsidR="00F06A07" w:rsidRDefault="00F06A07" w:rsidP="00F06A0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6570FA77" w14:textId="3A458DF5" w:rsidR="00A91C65" w:rsidRDefault="00A91C6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963CAF8" w14:textId="224105F9" w:rsidR="00A91C65" w:rsidRDefault="00A91C65" w:rsidP="00A91C6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Ikkonferma li l-miżura tippreskrivi li l-għajnuna u kull pagament ieħor, inklużi pagamenti minn poloz tal-assigurazzjoni, iridu jkunu limitati għal 100 % tal-kostijiet eliġibbli.</w:t>
      </w:r>
    </w:p>
    <w:p w14:paraId="42CE96EF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0A812AC4" w14:textId="77777777" w:rsidR="00A91C65" w:rsidRPr="001E103F" w:rsidRDefault="00A91C65" w:rsidP="00A91C6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iva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1E103F">
        <w:rPr>
          <w:rFonts w:ascii="Times New Roman" w:eastAsia="Times New Roman" w:hAnsi="Times New Roman"/>
          <w:b/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E103F">
        <w:rPr>
          <w:rFonts w:ascii="Times New Roman" w:eastAsia="Times New Roman" w:hAnsi="Times New Roman"/>
          <w:b/>
          <w:sz w:val="24"/>
        </w:rPr>
        <w:instrText xml:space="preserve"> FORMCHECKBOX </w:instrText>
      </w:r>
      <w:r w:rsidR="0034065F">
        <w:rPr>
          <w:rFonts w:ascii="Times New Roman" w:eastAsia="Times New Roman" w:hAnsi="Times New Roman"/>
          <w:b/>
          <w:sz w:val="24"/>
        </w:rPr>
      </w:r>
      <w:r w:rsidR="0034065F">
        <w:rPr>
          <w:rFonts w:ascii="Times New Roman" w:eastAsia="Times New Roman" w:hAnsi="Times New Roman"/>
          <w:b/>
          <w:sz w:val="24"/>
        </w:rPr>
        <w:fldChar w:fldCharType="separate"/>
      </w:r>
      <w:r w:rsidRPr="001E103F">
        <w:rPr>
          <w:rFonts w:ascii="Times New Roman" w:eastAsia="Times New Roman" w:hAnsi="Times New Roman"/>
          <w:b/>
          <w:sz w:val="24"/>
        </w:rPr>
        <w:fldChar w:fldCharType="end"/>
      </w:r>
      <w:r>
        <w:rPr>
          <w:rFonts w:ascii="Times New Roman" w:hAnsi="Times New Roman"/>
          <w:sz w:val="24"/>
        </w:rPr>
        <w:tab/>
        <w:t>le</w:t>
      </w:r>
    </w:p>
    <w:p w14:paraId="18524FD0" w14:textId="77777777" w:rsidR="00A91C65" w:rsidRDefault="00A91C65" w:rsidP="00A91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36642D90" w14:textId="1649A3A1" w:rsidR="006D2511" w:rsidRDefault="006D2511" w:rsidP="006D2511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Ipprovdi l-intensità/intensitajiet massima/(i) tal-għajnuna applikabbli skont il-miżura.</w:t>
      </w:r>
    </w:p>
    <w:p w14:paraId="3C34B1DF" w14:textId="77777777" w:rsidR="006D2511" w:rsidRDefault="006D2511" w:rsidP="006D251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7AAFAD20" w14:textId="77777777" w:rsidR="00A1387A" w:rsidRDefault="00A1387A" w:rsidP="001A29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13EDDB8A" w14:textId="30605220" w:rsidR="00A91C65" w:rsidRDefault="00A91C65" w:rsidP="00A91C65">
      <w:pPr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  <w:bookmarkStart w:id="7" w:name="_Hlk125368675"/>
      <w:r>
        <w:rPr>
          <w:rFonts w:ascii="Times New Roman" w:hAnsi="Times New Roman"/>
          <w:sz w:val="24"/>
        </w:rPr>
        <w:t>Identifika d-dispożizzjoni/d-dispożizzjonijiet tal-bażi ġuridika li tistabbilixxi/jistabbilixxu l-limitu ta’ 100 % u l-intensità/intensitajiet massima/(i) tal-għajnuna skont il-miżura.</w:t>
      </w:r>
    </w:p>
    <w:p w14:paraId="270BF6FB" w14:textId="77777777" w:rsidR="00A91C65" w:rsidRDefault="00A91C65" w:rsidP="00A91C6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  <w:bookmarkEnd w:id="7"/>
    </w:p>
    <w:p w14:paraId="18319FDD" w14:textId="77777777" w:rsidR="00A91C65" w:rsidRPr="001E103F" w:rsidRDefault="00A91C65" w:rsidP="00561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F48B044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529F1477" w14:textId="77777777" w:rsidR="005615D7" w:rsidRPr="001E103F" w:rsidRDefault="005615D7" w:rsidP="00561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after="0" w:line="240" w:lineRule="auto"/>
        <w:ind w:left="432" w:hanging="432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INFORMAZZJONI OĦRA</w:t>
      </w:r>
    </w:p>
    <w:p w14:paraId="3BE10B7F" w14:textId="77777777" w:rsidR="005615D7" w:rsidRPr="001E103F" w:rsidRDefault="005615D7" w:rsidP="005615D7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4382E10D" w14:textId="3B3F17AE" w:rsidR="005615D7" w:rsidRPr="001E103F" w:rsidRDefault="005615D7" w:rsidP="00F06A0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Indika kull informazzjoni oħra meqjusa rilevanti għall-valutazzjoni tal-miżura kkonċernata f’din it-Taqsima tal-Linji Gwida.</w:t>
      </w:r>
    </w:p>
    <w:p w14:paraId="227C2D0E" w14:textId="77777777" w:rsidR="005615D7" w:rsidRPr="001E103F" w:rsidRDefault="005615D7" w:rsidP="005615D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</w:t>
      </w:r>
    </w:p>
    <w:p w14:paraId="10D940B0" w14:textId="77777777" w:rsidR="00453ADA" w:rsidRPr="001E103F" w:rsidRDefault="00453ADA" w:rsidP="00453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sectPr w:rsidR="00453ADA" w:rsidRPr="001E103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053A4" w14:textId="77777777" w:rsidR="000B4BAA" w:rsidRDefault="000B4BAA" w:rsidP="005615D7">
      <w:pPr>
        <w:spacing w:after="0" w:line="240" w:lineRule="auto"/>
      </w:pPr>
      <w:r>
        <w:separator/>
      </w:r>
    </w:p>
  </w:endnote>
  <w:endnote w:type="continuationSeparator" w:id="0">
    <w:p w14:paraId="533987AB" w14:textId="77777777" w:rsidR="000B4BAA" w:rsidRDefault="000B4BAA" w:rsidP="005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5331C" w14:textId="77777777" w:rsidR="007D193E" w:rsidRDefault="007D193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1F35">
      <w:t>1</w:t>
    </w:r>
    <w:r>
      <w:fldChar w:fldCharType="end"/>
    </w:r>
  </w:p>
  <w:p w14:paraId="3ED6AF09" w14:textId="77777777" w:rsidR="007D193E" w:rsidRDefault="007D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CD68B" w14:textId="77777777" w:rsidR="000B4BAA" w:rsidRDefault="000B4BAA" w:rsidP="005615D7">
      <w:pPr>
        <w:spacing w:after="0" w:line="240" w:lineRule="auto"/>
      </w:pPr>
      <w:r>
        <w:separator/>
      </w:r>
    </w:p>
  </w:footnote>
  <w:footnote w:type="continuationSeparator" w:id="0">
    <w:p w14:paraId="06D2905C" w14:textId="77777777" w:rsidR="000B4BAA" w:rsidRDefault="000B4BAA" w:rsidP="005615D7">
      <w:pPr>
        <w:spacing w:after="0" w:line="240" w:lineRule="auto"/>
      </w:pPr>
      <w:r>
        <w:continuationSeparator/>
      </w:r>
    </w:p>
  </w:footnote>
  <w:footnote w:id="1">
    <w:p w14:paraId="7F0DF232" w14:textId="2AC1FF72" w:rsidR="00C03E87" w:rsidRPr="00C03E87" w:rsidRDefault="00C03E8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ĠU C 107, 23.03.2023, p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D33AE" w14:textId="77777777" w:rsidR="007D193E" w:rsidRDefault="007D193E" w:rsidP="003E099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AA2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1DFB5C8C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2080002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264F4DF6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27BC1760"/>
    <w:multiLevelType w:val="multilevel"/>
    <w:tmpl w:val="ED2652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6" w15:restartNumberingAfterBreak="0">
    <w:nsid w:val="342F3776"/>
    <w:multiLevelType w:val="multilevel"/>
    <w:tmpl w:val="C1568AE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632D14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8" w15:restartNumberingAfterBreak="0">
    <w:nsid w:val="3F111D9F"/>
    <w:multiLevelType w:val="hybridMultilevel"/>
    <w:tmpl w:val="225445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4693B"/>
    <w:multiLevelType w:val="multilevel"/>
    <w:tmpl w:val="EEE2FA1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6753BE3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1" w15:restartNumberingAfterBreak="0">
    <w:nsid w:val="53826182"/>
    <w:multiLevelType w:val="hybridMultilevel"/>
    <w:tmpl w:val="4F249A7C"/>
    <w:lvl w:ilvl="0" w:tplc="3C4ED2BA">
      <w:start w:val="1"/>
      <w:numFmt w:val="decimal"/>
      <w:lvlText w:val="(%1)"/>
      <w:lvlJc w:val="left"/>
      <w:pPr>
        <w:ind w:left="2752" w:hanging="909"/>
      </w:pPr>
      <w:rPr>
        <w:rFonts w:hint="default"/>
      </w:rPr>
    </w:lvl>
    <w:lvl w:ilvl="1" w:tplc="567C3CBC">
      <w:start w:val="1"/>
      <w:numFmt w:val="lowerLetter"/>
      <w:lvlText w:val="(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B2C6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FF1167"/>
    <w:multiLevelType w:val="multilevel"/>
    <w:tmpl w:val="DC2875F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71355BB7"/>
    <w:multiLevelType w:val="hybridMultilevel"/>
    <w:tmpl w:val="5D305EA8"/>
    <w:lvl w:ilvl="0" w:tplc="B686C1A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87130"/>
    <w:multiLevelType w:val="multilevel"/>
    <w:tmpl w:val="DE285034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851"/>
        </w:tabs>
        <w:ind w:left="851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istNumberLevel3"/>
      <w:lvlText w:val="%3."/>
      <w:lvlJc w:val="righ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pStyle w:val="ListNumberLevel4"/>
      <w:lvlText w:val="%4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485531F"/>
    <w:multiLevelType w:val="singleLevel"/>
    <w:tmpl w:val="04090001"/>
    <w:name w:val="List Dash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0847367">
    <w:abstractNumId w:val="3"/>
  </w:num>
  <w:num w:numId="2" w16cid:durableId="504127747">
    <w:abstractNumId w:val="15"/>
  </w:num>
  <w:num w:numId="3" w16cid:durableId="1146971053">
    <w:abstractNumId w:val="4"/>
  </w:num>
  <w:num w:numId="4" w16cid:durableId="2129348874">
    <w:abstractNumId w:val="9"/>
  </w:num>
  <w:num w:numId="5" w16cid:durableId="209802491">
    <w:abstractNumId w:val="5"/>
  </w:num>
  <w:num w:numId="6" w16cid:durableId="1414428307">
    <w:abstractNumId w:val="11"/>
  </w:num>
  <w:num w:numId="7" w16cid:durableId="847254142">
    <w:abstractNumId w:val="10"/>
  </w:num>
  <w:num w:numId="8" w16cid:durableId="652174394">
    <w:abstractNumId w:val="14"/>
  </w:num>
  <w:num w:numId="9" w16cid:durableId="4834725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379192">
    <w:abstractNumId w:val="1"/>
  </w:num>
  <w:num w:numId="11" w16cid:durableId="566694116">
    <w:abstractNumId w:val="7"/>
  </w:num>
  <w:num w:numId="12" w16cid:durableId="363792905">
    <w:abstractNumId w:val="0"/>
  </w:num>
  <w:num w:numId="13" w16cid:durableId="312611056">
    <w:abstractNumId w:val="2"/>
  </w:num>
  <w:num w:numId="14" w16cid:durableId="1140073642">
    <w:abstractNumId w:val="13"/>
  </w:num>
  <w:num w:numId="15" w16cid:durableId="1060445496">
    <w:abstractNumId w:val="6"/>
  </w:num>
  <w:num w:numId="16" w16cid:durableId="814759880">
    <w:abstractNumId w:val="12"/>
  </w:num>
  <w:num w:numId="17" w16cid:durableId="110064210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LW_DocType" w:val="NORMAL"/>
  </w:docVars>
  <w:rsids>
    <w:rsidRoot w:val="005615D7"/>
    <w:rsid w:val="00015284"/>
    <w:rsid w:val="0004714A"/>
    <w:rsid w:val="00047C56"/>
    <w:rsid w:val="000A5405"/>
    <w:rsid w:val="000B4BAA"/>
    <w:rsid w:val="000E2F1C"/>
    <w:rsid w:val="000E6ABB"/>
    <w:rsid w:val="00114BDD"/>
    <w:rsid w:val="001160AF"/>
    <w:rsid w:val="00136501"/>
    <w:rsid w:val="001832DE"/>
    <w:rsid w:val="001A2997"/>
    <w:rsid w:val="001A503C"/>
    <w:rsid w:val="001A718E"/>
    <w:rsid w:val="001B2BEF"/>
    <w:rsid w:val="001D7707"/>
    <w:rsid w:val="001E09E4"/>
    <w:rsid w:val="001E103F"/>
    <w:rsid w:val="001E46DC"/>
    <w:rsid w:val="001F0558"/>
    <w:rsid w:val="0020247E"/>
    <w:rsid w:val="00230BCF"/>
    <w:rsid w:val="00236AD9"/>
    <w:rsid w:val="00247C79"/>
    <w:rsid w:val="00252DEE"/>
    <w:rsid w:val="00256D84"/>
    <w:rsid w:val="0026001A"/>
    <w:rsid w:val="002627EB"/>
    <w:rsid w:val="00297DEB"/>
    <w:rsid w:val="002C2F3E"/>
    <w:rsid w:val="003027AD"/>
    <w:rsid w:val="0034065F"/>
    <w:rsid w:val="003649C9"/>
    <w:rsid w:val="00385658"/>
    <w:rsid w:val="003E0993"/>
    <w:rsid w:val="003E1E24"/>
    <w:rsid w:val="003F5366"/>
    <w:rsid w:val="003F6C33"/>
    <w:rsid w:val="004022E9"/>
    <w:rsid w:val="00413743"/>
    <w:rsid w:val="00453ADA"/>
    <w:rsid w:val="004565BB"/>
    <w:rsid w:val="0046170F"/>
    <w:rsid w:val="004629F3"/>
    <w:rsid w:val="004668F6"/>
    <w:rsid w:val="004A1EA0"/>
    <w:rsid w:val="004F33BC"/>
    <w:rsid w:val="0050429C"/>
    <w:rsid w:val="005615D7"/>
    <w:rsid w:val="00564755"/>
    <w:rsid w:val="005B1262"/>
    <w:rsid w:val="005E58E1"/>
    <w:rsid w:val="005F1738"/>
    <w:rsid w:val="00610BCF"/>
    <w:rsid w:val="00615953"/>
    <w:rsid w:val="00623D66"/>
    <w:rsid w:val="00651AE7"/>
    <w:rsid w:val="0066443A"/>
    <w:rsid w:val="006663B8"/>
    <w:rsid w:val="006741CF"/>
    <w:rsid w:val="00681261"/>
    <w:rsid w:val="00681BFA"/>
    <w:rsid w:val="00683B68"/>
    <w:rsid w:val="006914B0"/>
    <w:rsid w:val="00693BB6"/>
    <w:rsid w:val="006A575F"/>
    <w:rsid w:val="006A5AF5"/>
    <w:rsid w:val="006C0203"/>
    <w:rsid w:val="006C7549"/>
    <w:rsid w:val="006D2511"/>
    <w:rsid w:val="006D57B3"/>
    <w:rsid w:val="006D64CF"/>
    <w:rsid w:val="006F53A8"/>
    <w:rsid w:val="00716026"/>
    <w:rsid w:val="007577B2"/>
    <w:rsid w:val="00764F86"/>
    <w:rsid w:val="00772CC2"/>
    <w:rsid w:val="00792BE3"/>
    <w:rsid w:val="007B3E6C"/>
    <w:rsid w:val="007D193E"/>
    <w:rsid w:val="007E27BD"/>
    <w:rsid w:val="007F69E1"/>
    <w:rsid w:val="008004EF"/>
    <w:rsid w:val="00806E74"/>
    <w:rsid w:val="008131D2"/>
    <w:rsid w:val="00865AD5"/>
    <w:rsid w:val="008A02E0"/>
    <w:rsid w:val="008C7C53"/>
    <w:rsid w:val="008E7385"/>
    <w:rsid w:val="0092025C"/>
    <w:rsid w:val="00945C84"/>
    <w:rsid w:val="009725CF"/>
    <w:rsid w:val="009A4EFD"/>
    <w:rsid w:val="009E1F93"/>
    <w:rsid w:val="00A02D5E"/>
    <w:rsid w:val="00A1387A"/>
    <w:rsid w:val="00A13FFA"/>
    <w:rsid w:val="00A44FD8"/>
    <w:rsid w:val="00A56179"/>
    <w:rsid w:val="00A5779C"/>
    <w:rsid w:val="00A634A8"/>
    <w:rsid w:val="00A91C65"/>
    <w:rsid w:val="00A9378D"/>
    <w:rsid w:val="00A93E41"/>
    <w:rsid w:val="00AA2F26"/>
    <w:rsid w:val="00AB5944"/>
    <w:rsid w:val="00AC1CE4"/>
    <w:rsid w:val="00AC55F1"/>
    <w:rsid w:val="00B05450"/>
    <w:rsid w:val="00B12B1E"/>
    <w:rsid w:val="00B235B8"/>
    <w:rsid w:val="00B30B7F"/>
    <w:rsid w:val="00B37296"/>
    <w:rsid w:val="00B41F35"/>
    <w:rsid w:val="00B4562D"/>
    <w:rsid w:val="00BA70E4"/>
    <w:rsid w:val="00BC48E2"/>
    <w:rsid w:val="00BD7CCD"/>
    <w:rsid w:val="00BF55C4"/>
    <w:rsid w:val="00C03E87"/>
    <w:rsid w:val="00C11F84"/>
    <w:rsid w:val="00C25FCA"/>
    <w:rsid w:val="00C300A7"/>
    <w:rsid w:val="00C45752"/>
    <w:rsid w:val="00C800F0"/>
    <w:rsid w:val="00CB185C"/>
    <w:rsid w:val="00CB2D84"/>
    <w:rsid w:val="00CC04F4"/>
    <w:rsid w:val="00CE214E"/>
    <w:rsid w:val="00D25398"/>
    <w:rsid w:val="00D54834"/>
    <w:rsid w:val="00D7395D"/>
    <w:rsid w:val="00D9424C"/>
    <w:rsid w:val="00DA52D8"/>
    <w:rsid w:val="00DF06B6"/>
    <w:rsid w:val="00E20F79"/>
    <w:rsid w:val="00E54AA6"/>
    <w:rsid w:val="00E610A6"/>
    <w:rsid w:val="00E65A1F"/>
    <w:rsid w:val="00EE7462"/>
    <w:rsid w:val="00F06A07"/>
    <w:rsid w:val="00F117EF"/>
    <w:rsid w:val="00F3649F"/>
    <w:rsid w:val="00F37EC5"/>
    <w:rsid w:val="00F50DF3"/>
    <w:rsid w:val="00F56F54"/>
    <w:rsid w:val="00FD2FC9"/>
    <w:rsid w:val="00FE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832D4E"/>
  <w15:chartTrackingRefBased/>
  <w15:docId w15:val="{E01963A7-AABB-4468-979B-FFA25934D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615D7"/>
    <w:pPr>
      <w:keepNext/>
      <w:numPr>
        <w:numId w:val="4"/>
      </w:numPr>
      <w:tabs>
        <w:tab w:val="clear" w:pos="850"/>
        <w:tab w:val="num" w:pos="480"/>
      </w:tabs>
      <w:spacing w:before="240" w:after="240" w:line="240" w:lineRule="auto"/>
      <w:ind w:left="480" w:hanging="480"/>
      <w:jc w:val="both"/>
      <w:outlineLvl w:val="0"/>
    </w:pPr>
    <w:rPr>
      <w:rFonts w:ascii="Times New Roman" w:eastAsia="Times New Roman" w:hAnsi="Times New Roman"/>
      <w:b/>
      <w:smallCaps/>
      <w:kern w:val="28"/>
      <w:sz w:val="24"/>
      <w:szCs w:val="20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5615D7"/>
    <w:pPr>
      <w:keepNext/>
      <w:numPr>
        <w:ilvl w:val="1"/>
        <w:numId w:val="4"/>
      </w:numPr>
      <w:tabs>
        <w:tab w:val="clear" w:pos="850"/>
      </w:tabs>
      <w:spacing w:before="240" w:after="60"/>
      <w:ind w:left="0"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615D7"/>
    <w:pPr>
      <w:keepNext/>
      <w:numPr>
        <w:ilvl w:val="2"/>
        <w:numId w:val="4"/>
      </w:numPr>
      <w:tabs>
        <w:tab w:val="clear" w:pos="850"/>
        <w:tab w:val="num" w:pos="1920"/>
      </w:tabs>
      <w:spacing w:after="240" w:line="240" w:lineRule="auto"/>
      <w:ind w:left="1920" w:hanging="720"/>
      <w:jc w:val="both"/>
      <w:outlineLvl w:val="2"/>
    </w:pPr>
    <w:rPr>
      <w:rFonts w:ascii="Times New Roman" w:eastAsia="Times New Roman" w:hAnsi="Times New Roman"/>
      <w:i/>
      <w:sz w:val="24"/>
      <w:szCs w:val="20"/>
      <w:lang w:eastAsia="en-GB"/>
    </w:rPr>
  </w:style>
  <w:style w:type="paragraph" w:styleId="Heading4">
    <w:name w:val="heading 4"/>
    <w:basedOn w:val="Normal"/>
    <w:next w:val="Normal"/>
    <w:link w:val="Heading4Char"/>
    <w:unhideWhenUsed/>
    <w:qFormat/>
    <w:rsid w:val="005615D7"/>
    <w:pPr>
      <w:keepNext/>
      <w:numPr>
        <w:ilvl w:val="3"/>
        <w:numId w:val="4"/>
      </w:numPr>
      <w:tabs>
        <w:tab w:val="clear" w:pos="850"/>
      </w:tabs>
      <w:spacing w:before="240" w:after="60"/>
      <w:ind w:left="0" w:firstLine="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615D7"/>
    <w:rPr>
      <w:rFonts w:ascii="Times New Roman" w:eastAsia="Times New Roman" w:hAnsi="Times New Roman"/>
      <w:b/>
      <w:smallCaps/>
      <w:kern w:val="28"/>
      <w:sz w:val="24"/>
    </w:rPr>
  </w:style>
  <w:style w:type="character" w:customStyle="1" w:styleId="Heading2Char">
    <w:name w:val="Heading 2 Char"/>
    <w:link w:val="Heading2"/>
    <w:rsid w:val="005615D7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615D7"/>
    <w:rPr>
      <w:rFonts w:ascii="Times New Roman" w:eastAsia="Times New Roman" w:hAnsi="Times New Roman"/>
      <w:i/>
      <w:sz w:val="24"/>
    </w:rPr>
  </w:style>
  <w:style w:type="character" w:customStyle="1" w:styleId="Heading4Char">
    <w:name w:val="Heading 4 Char"/>
    <w:link w:val="Heading4"/>
    <w:rsid w:val="005615D7"/>
    <w:rPr>
      <w:rFonts w:eastAsia="Times New Roman"/>
      <w:b/>
      <w:bCs/>
      <w:sz w:val="28"/>
      <w:szCs w:val="28"/>
      <w:lang w:eastAsia="en-US"/>
    </w:rPr>
  </w:style>
  <w:style w:type="paragraph" w:styleId="FootnoteText">
    <w:name w:val="footnote text"/>
    <w:aliases w:val="Schriftart: 9 pt,Schriftart: 10 pt,Schriftart: 8 pt,fn,WB-Fußnotentext,Schriftart,9 pt,10 pt,8 pt Char,Char Char3,Char2,Fußnote,Fotnotstext1,ft,Footnotes,Footnote ak,fn cafc,footnote text Char,Footnotes Char,Footnote ak Char,Car,9 p"/>
    <w:basedOn w:val="Normal"/>
    <w:link w:val="FootnoteTextChar"/>
    <w:uiPriority w:val="99"/>
    <w:unhideWhenUsed/>
    <w:rsid w:val="005615D7"/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fn Char,WB-Fußnotentext Char,Schriftart Char,9 pt Char,10 pt Char,8 pt Char Char,Char Char3 Char,Char2 Char,Fußnote Char,Fotnotstext1 Char,ft Char,Footnotes Char1"/>
    <w:link w:val="FootnoteText"/>
    <w:uiPriority w:val="99"/>
    <w:rsid w:val="005615D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Signature Char"/>
    <w:link w:val="Signature"/>
    <w:unhideWhenUsed/>
    <w:rsid w:val="005615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615D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615D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15D7"/>
    <w:rPr>
      <w:rFonts w:ascii="Calibri" w:eastAsia="Calibri" w:hAnsi="Calibri" w:cs="Times New Roman"/>
    </w:rPr>
  </w:style>
  <w:style w:type="paragraph" w:styleId="ListNumber">
    <w:name w:val="List Number"/>
    <w:basedOn w:val="Normal"/>
    <w:rsid w:val="005615D7"/>
    <w:pPr>
      <w:widowControl w:val="0"/>
      <w:numPr>
        <w:numId w:val="2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2">
    <w:name w:val="List Number (Level 2)"/>
    <w:basedOn w:val="Normal"/>
    <w:rsid w:val="005615D7"/>
    <w:pPr>
      <w:widowControl w:val="0"/>
      <w:numPr>
        <w:ilvl w:val="1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al"/>
    <w:rsid w:val="005615D7"/>
    <w:pPr>
      <w:widowControl w:val="0"/>
      <w:numPr>
        <w:ilvl w:val="2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al"/>
    <w:rsid w:val="005615D7"/>
    <w:pPr>
      <w:widowControl w:val="0"/>
      <w:numPr>
        <w:ilvl w:val="3"/>
        <w:numId w:val="2"/>
      </w:numPr>
      <w:adjustRightInd w:val="0"/>
      <w:spacing w:after="0" w:line="360" w:lineRule="atLeast"/>
      <w:textAlignment w:val="baseline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Emphasis">
    <w:name w:val="Emphasis"/>
    <w:qFormat/>
    <w:rsid w:val="005615D7"/>
    <w:rPr>
      <w:rFonts w:cs="Times New Roman"/>
      <w:i/>
      <w:iCs/>
    </w:rPr>
  </w:style>
  <w:style w:type="character" w:styleId="CommentReference">
    <w:name w:val="annotation reference"/>
    <w:rsid w:val="0056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615D7"/>
    <w:pPr>
      <w:spacing w:after="120"/>
    </w:pPr>
  </w:style>
  <w:style w:type="character" w:customStyle="1" w:styleId="BodyTextChar">
    <w:name w:val="Body Text Char"/>
    <w:link w:val="BodyText"/>
    <w:uiPriority w:val="99"/>
    <w:rsid w:val="005615D7"/>
    <w:rPr>
      <w:rFonts w:ascii="Calibri" w:eastAsia="Calibri" w:hAnsi="Calibri" w:cs="Times New Roman"/>
    </w:rPr>
  </w:style>
  <w:style w:type="paragraph" w:customStyle="1" w:styleId="Point3letter">
    <w:name w:val="Point 3 (letter)"/>
    <w:basedOn w:val="Normal"/>
    <w:rsid w:val="005615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ignatureChar2">
    <w:name w:val="Signature Char2"/>
    <w:semiHidden/>
    <w:locked/>
    <w:rsid w:val="005615D7"/>
    <w:rPr>
      <w:vertAlign w:val="superscript"/>
    </w:rPr>
  </w:style>
  <w:style w:type="paragraph" w:customStyle="1" w:styleId="NumPar2">
    <w:name w:val="NumPar 2"/>
    <w:basedOn w:val="Heading2"/>
    <w:next w:val="Normal"/>
    <w:rsid w:val="005615D7"/>
    <w:pPr>
      <w:keepNext w:val="0"/>
      <w:numPr>
        <w:numId w:val="3"/>
      </w:numPr>
      <w:tabs>
        <w:tab w:val="clear" w:pos="1200"/>
      </w:tabs>
      <w:spacing w:before="0" w:after="240" w:line="240" w:lineRule="auto"/>
      <w:ind w:left="720" w:hanging="360"/>
      <w:jc w:val="both"/>
      <w:outlineLvl w:val="9"/>
    </w:pPr>
    <w:rPr>
      <w:rFonts w:ascii="Times New Roman" w:hAnsi="Times New Roman"/>
      <w:b w:val="0"/>
      <w:bCs w:val="0"/>
      <w:i w:val="0"/>
      <w:iCs w:val="0"/>
      <w:sz w:val="24"/>
      <w:szCs w:val="20"/>
      <w:lang w:eastAsia="en-GB"/>
    </w:rPr>
  </w:style>
  <w:style w:type="paragraph" w:customStyle="1" w:styleId="NumPar4">
    <w:name w:val="NumPar 4"/>
    <w:basedOn w:val="Heading4"/>
    <w:next w:val="Normal"/>
    <w:rsid w:val="005615D7"/>
    <w:pPr>
      <w:keepNext w:val="0"/>
      <w:numPr>
        <w:numId w:val="3"/>
      </w:numPr>
      <w:tabs>
        <w:tab w:val="clear" w:pos="1920"/>
      </w:tabs>
      <w:spacing w:before="0" w:after="240" w:line="240" w:lineRule="auto"/>
      <w:ind w:left="1080"/>
      <w:jc w:val="both"/>
      <w:outlineLvl w:val="9"/>
    </w:pPr>
    <w:rPr>
      <w:rFonts w:ascii="Times New Roman" w:hAnsi="Times New Roman"/>
      <w:b w:val="0"/>
      <w:bCs w:val="0"/>
      <w:sz w:val="24"/>
      <w:szCs w:val="20"/>
      <w:lang w:eastAsia="en-GB"/>
    </w:rPr>
  </w:style>
  <w:style w:type="paragraph" w:customStyle="1" w:styleId="CharCharChar">
    <w:name w:val="Char Char Char"/>
    <w:aliases w:val=" Char Char Char Char"/>
    <w:basedOn w:val="Normal"/>
    <w:rsid w:val="005615D7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Prliminairetype">
    <w:name w:val="Préliminaire type"/>
    <w:basedOn w:val="Normal"/>
    <w:next w:val="Normal"/>
    <w:rsid w:val="005615D7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CharCharChar0">
    <w:name w:val="Char Char Char"/>
    <w:basedOn w:val="Normal"/>
    <w:rsid w:val="005615D7"/>
    <w:pPr>
      <w:tabs>
        <w:tab w:val="num" w:pos="2126"/>
      </w:tabs>
      <w:spacing w:after="0" w:line="240" w:lineRule="auto"/>
      <w:ind w:left="2126" w:hanging="709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Signature">
    <w:name w:val="Signature"/>
    <w:basedOn w:val="Normal"/>
    <w:link w:val="FootnoteReference"/>
    <w:rsid w:val="005615D7"/>
    <w:pPr>
      <w:spacing w:after="240" w:line="240" w:lineRule="auto"/>
    </w:pPr>
    <w:rPr>
      <w:vertAlign w:val="superscript"/>
    </w:rPr>
  </w:style>
  <w:style w:type="character" w:customStyle="1" w:styleId="SignatureChar1">
    <w:name w:val="Signature Char1"/>
    <w:basedOn w:val="DefaultParagraphFont"/>
    <w:uiPriority w:val="99"/>
    <w:semiHidden/>
    <w:rsid w:val="005615D7"/>
  </w:style>
  <w:style w:type="paragraph" w:styleId="BalloonText">
    <w:name w:val="Balloon Text"/>
    <w:basedOn w:val="Normal"/>
    <w:link w:val="BalloonTextChar"/>
    <w:rsid w:val="005615D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link w:val="BalloonText"/>
    <w:rsid w:val="005615D7"/>
    <w:rPr>
      <w:rFonts w:ascii="Tahoma" w:eastAsia="Times New Roman" w:hAnsi="Tahoma" w:cs="Tahoma"/>
      <w:sz w:val="16"/>
      <w:szCs w:val="16"/>
      <w:lang w:eastAsia="en-GB"/>
    </w:rPr>
  </w:style>
  <w:style w:type="paragraph" w:customStyle="1" w:styleId="Bullet1">
    <w:name w:val="Bullet 1"/>
    <w:basedOn w:val="Normal"/>
    <w:rsid w:val="005615D7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rsid w:val="005615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CommentTextChar">
    <w:name w:val="Comment Text Char"/>
    <w:link w:val="CommentText"/>
    <w:rsid w:val="005615D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615D7"/>
    <w:rPr>
      <w:b/>
      <w:bCs/>
    </w:rPr>
  </w:style>
  <w:style w:type="character" w:customStyle="1" w:styleId="CommentSubjectChar">
    <w:name w:val="Comment Subject Char"/>
    <w:link w:val="CommentSubject"/>
    <w:rsid w:val="005615D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C300A7"/>
    <w:pPr>
      <w:spacing w:after="0" w:line="240" w:lineRule="auto"/>
      <w:ind w:left="851"/>
    </w:pPr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136501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F1738"/>
    <w:pPr>
      <w:ind w:left="720"/>
      <w:contextualSpacing/>
    </w:pPr>
  </w:style>
  <w:style w:type="paragraph" w:customStyle="1" w:styleId="Default">
    <w:name w:val="Default"/>
    <w:rsid w:val="000471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ummary xmlns="f40d7ad0-5649-4733-b9d0-b459e047d264" xsi:nil="true"/>
    <documentFollowUp xmlns="f40d7ad0-5649-4733-b9d0-b459e047d264" xsi:nil="true"/>
    <ab86d2a0e0154888b6105edf95b99168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ab86d2a0e0154888b6105edf95b99168>
    <TaxCatchAll xmlns="f40d7ad0-5649-4733-b9d0-b459e047d264"/>
    <o0003bbcfe6a42dca9dc257f23ed0901 xmlns="f40d7ad0-5649-4733-b9d0-b459e047d264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0003bbcfe6a42dca9dc257f23ed0901>
    <documentTitle xmlns="f40d7ad0-5649-4733-b9d0-b459e047d264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 Document" ma:contentTypeID="0x01010400988603A364794F7AA753E65AAE7328050018BB7BF768DACF49847E0B09621D410A" ma:contentTypeVersion="5" ma:contentTypeDescription="Upload a any type of Document to this Document Library, Tag and Categorize." ma:contentTypeScope="" ma:versionID="c51fac5f7e27d87418a39d92596ab7e1">
  <xsd:schema xmlns:xsd="http://www.w3.org/2001/XMLSchema" xmlns:xs="http://www.w3.org/2001/XMLSchema" xmlns:p="http://schemas.microsoft.com/office/2006/metadata/properties" xmlns:ns1="f40d7ad0-5649-4733-b9d0-b459e047d264" targetNamespace="http://schemas.microsoft.com/office/2006/metadata/properties" ma:root="true" ma:fieldsID="88a9c08aa547eb3f46717e3a7ac348bb" ns1:_="">
    <xsd:import namespace="f40d7ad0-5649-4733-b9d0-b459e047d264"/>
    <xsd:element name="properties">
      <xsd:complexType>
        <xsd:sequence>
          <xsd:element name="documentManagement">
            <xsd:complexType>
              <xsd:all>
                <xsd:element ref="ns1:documentTitle" minOccurs="0"/>
                <xsd:element ref="ns1:documentSummary" minOccurs="0"/>
                <xsd:element ref="ns1:documentFollowUp" minOccurs="0"/>
                <xsd:element ref="ns1:_dlc_DocId" minOccurs="0"/>
                <xsd:element ref="ns1:_dlc_DocIdUrl" minOccurs="0"/>
                <xsd:element ref="ns1:_dlc_DocIdPersistId" minOccurs="0"/>
                <xsd:element ref="ns1:ab86d2a0e0154888b6105edf95b99168" minOccurs="0"/>
                <xsd:element ref="ns1:TaxCatchAll" minOccurs="0"/>
                <xsd:element ref="ns1:TaxCatchAllLabel" minOccurs="0"/>
                <xsd:element ref="ns1:o0003bbcfe6a42dca9dc257f23ed090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d7ad0-5649-4733-b9d0-b459e047d264" elementFormDefault="qualified">
    <xsd:import namespace="http://schemas.microsoft.com/office/2006/documentManagement/types"/>
    <xsd:import namespace="http://schemas.microsoft.com/office/infopath/2007/PartnerControls"/>
    <xsd:element name="documentTitle" ma:index="0" nillable="true" ma:displayName="Document Title" ma:description="The Title of the Document is different than its Filename." ma:internalName="documentTitle">
      <xsd:simpleType>
        <xsd:restriction base="dms:Text">
          <xsd:maxLength value="255"/>
        </xsd:restriction>
      </xsd:simpleType>
    </xsd:element>
    <xsd:element name="documentSummary" ma:index="1" nillable="true" ma:displayName="Summary" ma:description="The Summary is useful to further describe the document." ma:internalName="documentSummary">
      <xsd:simpleType>
        <xsd:restriction base="dms:Note">
          <xsd:maxLength value="255"/>
        </xsd:restriction>
      </xsd:simpleType>
    </xsd:element>
    <xsd:element name="documentFollowUp" ma:index="2" nillable="true" ma:displayName="Follow Up" ma:description="Any pertinent Information regarding the proposed Workflow to this document." ma:internalName="documentFollowUp">
      <xsd:simpleType>
        <xsd:restriction base="dms:Note">
          <xsd:maxLength value="255"/>
        </xsd:restriction>
      </xsd:simpleType>
    </xsd:element>
    <xsd:element name="_dlc_DocId" ma:index="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b86d2a0e0154888b6105edf95b99168" ma:index="6" nillable="true" ma:taxonomy="true" ma:internalName="ab86d2a0e0154888b6105edf95b99168" ma:taxonomyFieldName="documentGeneralTags" ma:displayName="General Tags" ma:fieldId="{ab86d2a0-e015-4888-b610-5edf95b99168}" ma:taxonomyMulti="true" ma:sspId="0b3cc5dc-dc2a-4346-9392-57628a0b46cb" ma:termSetId="8b7e80e7-ae8a-43b2-bd33-ab5e3dce1b1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description="" ma:hidden="true" ma:list="{b4cc3f5b-530c-440d-a4d4-2438de0e6178}" ma:internalName="TaxCatchAll" ma:showField="CatchAllData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description="" ma:hidden="true" ma:list="{b4cc3f5b-530c-440d-a4d4-2438de0e6178}" ma:internalName="TaxCatchAllLabel" ma:readOnly="true" ma:showField="CatchAllDataLabel" ma:web="f40d7ad0-5649-4733-b9d0-b459e047d2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0003bbcfe6a42dca9dc257f23ed0901" ma:index="10" nillable="true" ma:taxonomy="true" ma:internalName="o0003bbcfe6a42dca9dc257f23ed0901" ma:taxonomyFieldName="documentCaseTags" ma:displayName="Case Tags" ma:fieldId="{80003bbc-fe6a-42dc-a9dc-257f23ed0901}" ma:taxonomyMulti="true" ma:sspId="0b3cc5dc-dc2a-4346-9392-57628a0b46cb" ma:termSetId="47f24896-756c-40fd-94d7-fcc49422b62e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DCB7AE-BC17-414F-8AC4-9F124696B04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25C3E0-8B70-4BA5-B7EA-E6432AFBF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F3CA-8429-44AC-A319-29C96F678F49}">
  <ds:schemaRefs>
    <ds:schemaRef ds:uri="http://schemas.microsoft.com/office/2006/metadata/properties"/>
    <ds:schemaRef ds:uri="http://schemas.microsoft.com/office/infopath/2007/PartnerControls"/>
    <ds:schemaRef ds:uri="f40d7ad0-5649-4733-b9d0-b459e047d264"/>
  </ds:schemaRefs>
</ds:datastoreItem>
</file>

<file path=customXml/itemProps4.xml><?xml version="1.0" encoding="utf-8"?>
<ds:datastoreItem xmlns:ds="http://schemas.openxmlformats.org/officeDocument/2006/customXml" ds:itemID="{F9EF11E5-1702-45CE-870F-18CFF3098F8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6940CC0-1DEC-4791-8FB1-7871CD0F9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d7ad0-5649-4733-b9d0-b459e047d2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850</Words>
  <Characters>6844</Characters>
  <Application>Microsoft Office Word</Application>
  <DocSecurity>0</DocSecurity>
  <Lines>180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MARTINEZ Jose Vicente (AGRI)</dc:creator>
  <cp:keywords/>
  <dc:description/>
  <cp:lastModifiedBy>FARRUGIA Claire (DGT)</cp:lastModifiedBy>
  <cp:revision>10</cp:revision>
  <dcterms:created xsi:type="dcterms:W3CDTF">2023-05-03T14:29:00Z</dcterms:created>
  <dcterms:modified xsi:type="dcterms:W3CDTF">2024-08-08T15:31:00Z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COMPCOLLAB-474933883-423</vt:lpwstr>
  </property>
  <property fmtid="{D5CDD505-2E9C-101B-9397-08002B2CF9AE}" pid="3" name="_dlc_DocIdItemGuid">
    <vt:lpwstr>29078eb8-54f5-4f17-abd5-bbf53c45e65d</vt:lpwstr>
  </property>
  <property fmtid="{D5CDD505-2E9C-101B-9397-08002B2CF9AE}" pid="4" name="_dlc_DocIdUrl">
    <vt:lpwstr>https://compcollab.ec.europa.eu/cases/HT.5788/_layouts/15/DocIdRedir.aspx?ID=COMPCOLLAB-474933883-423, COMPCOLLAB-474933883-423</vt:lpwstr>
  </property>
  <property fmtid="{D5CDD505-2E9C-101B-9397-08002B2CF9AE}" pid="5" name="documentCaseTags">
    <vt:lpwstr/>
  </property>
  <property fmtid="{D5CDD505-2E9C-101B-9397-08002B2CF9AE}" pid="6" name="documentGeneralTags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2023-01-20T08:58:33Z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dc000fd8-5738-4e33-af58-dfc402991434</vt:lpwstr>
  </property>
  <property fmtid="{D5CDD505-2E9C-101B-9397-08002B2CF9AE}" pid="13" name="MSIP_Label_6bd9ddd1-4d20-43f6-abfa-fc3c07406f94_ContentBits">
    <vt:lpwstr>0</vt:lpwstr>
  </property>
</Properties>
</file>