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0C60B" w14:textId="77777777" w:rsidR="00C078FA" w:rsidRPr="00D14959" w:rsidRDefault="00C078FA" w:rsidP="00C078FA">
      <w:pPr>
        <w:spacing w:after="0" w:line="240" w:lineRule="auto"/>
        <w:jc w:val="both"/>
        <w:rPr>
          <w:rFonts w:ascii="Times New Roman" w:eastAsia="Times New Roman" w:hAnsi="Times New Roman"/>
          <w:iCs/>
          <w:sz w:val="24"/>
          <w:szCs w:val="24"/>
        </w:rPr>
      </w:pPr>
      <w:bookmarkStart w:id="0" w:name="_Hlk127279809"/>
    </w:p>
    <w:p w14:paraId="2ADA75C7" w14:textId="7418F726" w:rsidR="00C078FA" w:rsidRPr="001E103F" w:rsidRDefault="00C078FA" w:rsidP="00C078FA">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1.3</w:t>
      </w:r>
    </w:p>
    <w:p w14:paraId="19E52EB5" w14:textId="45BA3A69" w:rsidR="00C078FA" w:rsidRPr="001E103F" w:rsidRDefault="00C078FA" w:rsidP="00C078FA">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bCs/>
          <w:smallCaps/>
          <w:sz w:val="24"/>
        </w:rPr>
        <w:t>Täiendav teabeleht</w:t>
      </w:r>
      <w:r>
        <w:rPr>
          <w:rFonts w:ascii="Times New Roman" w:hAnsi="Times New Roman"/>
          <w:b/>
          <w:bCs/>
          <w:smallCaps/>
          <w:sz w:val="24"/>
        </w:rPr>
        <w:br/>
        <w:t xml:space="preserve">vesiviljeluses esinevate loomataudide ning </w:t>
      </w:r>
      <w:proofErr w:type="spellStart"/>
      <w:r>
        <w:rPr>
          <w:rFonts w:ascii="Times New Roman" w:hAnsi="Times New Roman"/>
          <w:b/>
          <w:bCs/>
          <w:smallCaps/>
          <w:sz w:val="24"/>
        </w:rPr>
        <w:t>invasiivsete</w:t>
      </w:r>
      <w:proofErr w:type="spellEnd"/>
      <w:r>
        <w:rPr>
          <w:rFonts w:ascii="Times New Roman" w:hAnsi="Times New Roman"/>
          <w:b/>
          <w:bCs/>
          <w:smallCaps/>
          <w:sz w:val="24"/>
        </w:rPr>
        <w:t xml:space="preserve"> </w:t>
      </w:r>
      <w:proofErr w:type="spellStart"/>
      <w:r>
        <w:rPr>
          <w:rFonts w:ascii="Times New Roman" w:hAnsi="Times New Roman"/>
          <w:b/>
          <w:bCs/>
          <w:smallCaps/>
          <w:sz w:val="24"/>
        </w:rPr>
        <w:t>võõrliikide</w:t>
      </w:r>
      <w:proofErr w:type="spellEnd"/>
      <w:r>
        <w:rPr>
          <w:rFonts w:ascii="Times New Roman" w:hAnsi="Times New Roman"/>
          <w:b/>
          <w:bCs/>
          <w:smallCaps/>
          <w:sz w:val="24"/>
        </w:rPr>
        <w:t xml:space="preserve"> leviku ennetamise, tõrje ja likvideerimise kulude katmiseks antava abi ning nende loomataudide ja </w:t>
      </w:r>
      <w:proofErr w:type="spellStart"/>
      <w:r>
        <w:rPr>
          <w:rFonts w:ascii="Times New Roman" w:hAnsi="Times New Roman"/>
          <w:b/>
          <w:bCs/>
          <w:smallCaps/>
          <w:sz w:val="24"/>
        </w:rPr>
        <w:t>võõrliikide</w:t>
      </w:r>
      <w:proofErr w:type="spellEnd"/>
      <w:r>
        <w:rPr>
          <w:rFonts w:ascii="Times New Roman" w:hAnsi="Times New Roman"/>
          <w:b/>
          <w:bCs/>
          <w:smallCaps/>
          <w:sz w:val="24"/>
        </w:rPr>
        <w:t xml:space="preserve"> leviku põhjustatud kahju korvamiseks antava abi kohta</w:t>
      </w:r>
    </w:p>
    <w:p w14:paraId="083DA050" w14:textId="56EC34DA" w:rsidR="00C078FA" w:rsidRDefault="00C078FA" w:rsidP="00C078FA">
      <w:pPr>
        <w:spacing w:after="0" w:line="240" w:lineRule="auto"/>
        <w:rPr>
          <w:rFonts w:ascii="Times New Roman" w:eastAsia="Times New Roman" w:hAnsi="Times New Roman"/>
          <w:sz w:val="24"/>
          <w:szCs w:val="24"/>
          <w:lang w:eastAsia="en-GB"/>
        </w:rPr>
      </w:pPr>
    </w:p>
    <w:p w14:paraId="3EB470D4" w14:textId="77777777" w:rsidR="00C90688" w:rsidRDefault="00C90688" w:rsidP="00C078FA">
      <w:pPr>
        <w:spacing w:after="0" w:line="240" w:lineRule="auto"/>
        <w:rPr>
          <w:rFonts w:ascii="Times New Roman" w:eastAsia="Times New Roman" w:hAnsi="Times New Roman"/>
          <w:sz w:val="24"/>
          <w:szCs w:val="24"/>
          <w:lang w:eastAsia="en-GB"/>
        </w:rPr>
      </w:pPr>
    </w:p>
    <w:p w14:paraId="3F3BC646" w14:textId="62B6D0EB" w:rsidR="00C078FA" w:rsidRDefault="00C078FA" w:rsidP="00C078FA">
      <w:pPr>
        <w:spacing w:after="0" w:line="240" w:lineRule="auto"/>
        <w:jc w:val="both"/>
        <w:rPr>
          <w:rFonts w:ascii="Times New Roman" w:eastAsia="Times New Roman" w:hAnsi="Times New Roman"/>
          <w:i/>
          <w:sz w:val="24"/>
          <w:szCs w:val="24"/>
        </w:rPr>
      </w:pPr>
      <w:bookmarkStart w:id="1" w:name="_Hlk127279862"/>
      <w:bookmarkEnd w:id="0"/>
      <w:r>
        <w:rPr>
          <w:rFonts w:ascii="Times New Roman" w:hAnsi="Times New Roman"/>
          <w:i/>
          <w:sz w:val="24"/>
        </w:rPr>
        <w:t xml:space="preserve">Käesolevat vormi peavad liikmesriigid kasutama selleks, et teatada abist, mida antakse vesiviljeluses esinevate loomataudide ning </w:t>
      </w:r>
      <w:proofErr w:type="spellStart"/>
      <w:r>
        <w:rPr>
          <w:rFonts w:ascii="Times New Roman" w:hAnsi="Times New Roman"/>
          <w:i/>
          <w:sz w:val="24"/>
        </w:rPr>
        <w:t>invasiivsete</w:t>
      </w:r>
      <w:proofErr w:type="spellEnd"/>
      <w:r>
        <w:rPr>
          <w:rFonts w:ascii="Times New Roman" w:hAnsi="Times New Roman"/>
          <w:i/>
          <w:sz w:val="24"/>
        </w:rPr>
        <w:t xml:space="preserve"> </w:t>
      </w:r>
      <w:proofErr w:type="spellStart"/>
      <w:r>
        <w:rPr>
          <w:rFonts w:ascii="Times New Roman" w:hAnsi="Times New Roman"/>
          <w:i/>
          <w:sz w:val="24"/>
        </w:rPr>
        <w:t>võõrliikide</w:t>
      </w:r>
      <w:proofErr w:type="spellEnd"/>
      <w:r>
        <w:rPr>
          <w:rFonts w:ascii="Times New Roman" w:hAnsi="Times New Roman"/>
          <w:i/>
          <w:sz w:val="24"/>
        </w:rPr>
        <w:t xml:space="preserve"> leviku ennetamise, tõrje ja likvideerimise kulude katmiseks ning nende loomataudide ja </w:t>
      </w:r>
      <w:proofErr w:type="spellStart"/>
      <w:r>
        <w:rPr>
          <w:rFonts w:ascii="Times New Roman" w:hAnsi="Times New Roman"/>
          <w:i/>
          <w:sz w:val="24"/>
        </w:rPr>
        <w:t>võõrliikide</w:t>
      </w:r>
      <w:proofErr w:type="spellEnd"/>
      <w:r>
        <w:rPr>
          <w:rFonts w:ascii="Times New Roman" w:hAnsi="Times New Roman"/>
          <w:i/>
          <w:sz w:val="24"/>
        </w:rPr>
        <w:t xml:space="preserve"> leviku põhjustatud kahju korvamiseks, nagu on kirjeldatud kalandus- ja vesiviljelussektoris antavat riigiabi käsitlevate suuniste</w:t>
      </w:r>
      <w:r w:rsidR="00C312B6">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(edaspidi „suunised“) II osa 1. peatüki jaos 1.3.</w:t>
      </w:r>
    </w:p>
    <w:bookmarkEnd w:id="1"/>
    <w:p w14:paraId="6A088034" w14:textId="77777777" w:rsidR="00C078FA" w:rsidRPr="001E103F" w:rsidRDefault="00C078FA" w:rsidP="00C078FA">
      <w:pPr>
        <w:spacing w:after="0" w:line="240" w:lineRule="auto"/>
        <w:rPr>
          <w:rFonts w:ascii="Times New Roman" w:eastAsia="Times New Roman" w:hAnsi="Times New Roman"/>
          <w:sz w:val="24"/>
          <w:szCs w:val="24"/>
          <w:lang w:eastAsia="en-GB"/>
        </w:rPr>
      </w:pPr>
    </w:p>
    <w:p w14:paraId="70D36CD5" w14:textId="49EFFD7A" w:rsidR="000B55F2" w:rsidRDefault="000B55F2" w:rsidP="00C078FA">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2" w:name="_Hlk127280491"/>
      <w:r>
        <w:rPr>
          <w:rFonts w:ascii="Times New Roman" w:hAnsi="Times New Roman"/>
          <w:sz w:val="24"/>
        </w:rPr>
        <w:t xml:space="preserve">Kas meede kujutab endast eelnevat raamkava vesiviljeluses esinevate loomataudide ning </w:t>
      </w:r>
      <w:proofErr w:type="spellStart"/>
      <w:r>
        <w:rPr>
          <w:rFonts w:ascii="Times New Roman" w:hAnsi="Times New Roman"/>
          <w:sz w:val="24"/>
        </w:rPr>
        <w:t>invasiivsete</w:t>
      </w:r>
      <w:proofErr w:type="spellEnd"/>
      <w:r>
        <w:rPr>
          <w:rFonts w:ascii="Times New Roman" w:hAnsi="Times New Roman"/>
          <w:sz w:val="24"/>
        </w:rPr>
        <w:t xml:space="preserve"> </w:t>
      </w:r>
      <w:proofErr w:type="spellStart"/>
      <w:r>
        <w:rPr>
          <w:rFonts w:ascii="Times New Roman" w:hAnsi="Times New Roman"/>
          <w:sz w:val="24"/>
        </w:rPr>
        <w:t>võõrliikide</w:t>
      </w:r>
      <w:proofErr w:type="spellEnd"/>
      <w:r>
        <w:rPr>
          <w:rFonts w:ascii="Times New Roman" w:hAnsi="Times New Roman"/>
          <w:sz w:val="24"/>
        </w:rPr>
        <w:t xml:space="preserve"> leviku ennetamise, tõrje ja likvideerimise kulude katmiseks?</w:t>
      </w:r>
    </w:p>
    <w:bookmarkEnd w:id="2"/>
    <w:p w14:paraId="1DF1C213"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99FBBFB" w14:textId="77777777" w:rsidR="00C078FA" w:rsidRPr="0099177E" w:rsidRDefault="00C078FA" w:rsidP="00C078FA">
      <w:pPr>
        <w:spacing w:after="0" w:line="240" w:lineRule="auto"/>
        <w:ind w:left="641" w:firstLine="153"/>
        <w:rPr>
          <w:rFonts w:ascii="Times New Roman" w:eastAsia="Times New Roman" w:hAnsi="Times New Roman"/>
          <w:b/>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470AA0">
        <w:rPr>
          <w:rFonts w:ascii="Times New Roman" w:eastAsia="Times New Roman" w:hAnsi="Times New Roman"/>
          <w:b/>
          <w:sz w:val="24"/>
        </w:rPr>
      </w:r>
      <w:r w:rsidR="00470AA0">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sidRPr="00470AA0">
        <w:rPr>
          <w:rFonts w:ascii="Times New Roman" w:hAnsi="Times New Roman"/>
          <w:sz w:val="24"/>
          <w:szCs w:val="24"/>
        </w:rPr>
        <w:t>jah</w:t>
      </w:r>
      <w:r>
        <w:rPr>
          <w:rFonts w:ascii="Times New Roman" w:hAnsi="Times New Roman"/>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470AA0">
        <w:rPr>
          <w:rFonts w:ascii="Times New Roman" w:eastAsia="Times New Roman" w:hAnsi="Times New Roman"/>
          <w:b/>
          <w:sz w:val="24"/>
        </w:rPr>
      </w:r>
      <w:r w:rsidR="00470AA0">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ei</w:t>
      </w:r>
    </w:p>
    <w:p w14:paraId="5FFB6293"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646EA3C1" w14:textId="403BAA16" w:rsidR="000B55F2" w:rsidRDefault="00217099" w:rsidP="00217099">
      <w:pPr>
        <w:spacing w:after="0" w:line="240" w:lineRule="auto"/>
        <w:jc w:val="both"/>
        <w:rPr>
          <w:rFonts w:ascii="Times New Roman" w:eastAsia="Times New Roman" w:hAnsi="Times New Roman"/>
          <w:i/>
          <w:sz w:val="24"/>
          <w:szCs w:val="24"/>
        </w:rPr>
      </w:pPr>
      <w:r>
        <w:rPr>
          <w:rFonts w:ascii="Times New Roman" w:hAnsi="Times New Roman"/>
          <w:i/>
          <w:sz w:val="24"/>
        </w:rPr>
        <w:t xml:space="preserve">  Kui vastus on jaatav, ei ole küsimustele </w:t>
      </w:r>
      <w:r w:rsidR="00006334">
        <w:rPr>
          <w:rFonts w:ascii="Times New Roman" w:eastAsia="Times New Roman" w:hAnsi="Times New Roman"/>
          <w:i/>
          <w:sz w:val="24"/>
        </w:rPr>
        <w:fldChar w:fldCharType="begin"/>
      </w:r>
      <w:r w:rsidR="00006334">
        <w:rPr>
          <w:rFonts w:ascii="Times New Roman" w:eastAsia="Times New Roman" w:hAnsi="Times New Roman"/>
          <w:i/>
          <w:sz w:val="24"/>
        </w:rPr>
        <w:instrText xml:space="preserve"> REF _Ref126833665 \r \h </w:instrText>
      </w:r>
      <w:r w:rsidR="00006334">
        <w:rPr>
          <w:rFonts w:ascii="Times New Roman" w:eastAsia="Times New Roman" w:hAnsi="Times New Roman"/>
          <w:i/>
          <w:sz w:val="24"/>
        </w:rPr>
      </w:r>
      <w:r w:rsidR="00006334">
        <w:rPr>
          <w:rFonts w:ascii="Times New Roman" w:eastAsia="Times New Roman" w:hAnsi="Times New Roman"/>
          <w:i/>
          <w:sz w:val="24"/>
        </w:rPr>
        <w:fldChar w:fldCharType="separate"/>
      </w:r>
      <w:r w:rsidR="007506E4">
        <w:rPr>
          <w:rFonts w:ascii="Times New Roman" w:eastAsia="Times New Roman" w:hAnsi="Times New Roman"/>
          <w:i/>
          <w:sz w:val="24"/>
        </w:rPr>
        <w:t>11</w:t>
      </w:r>
      <w:r w:rsidR="00006334">
        <w:rPr>
          <w:rFonts w:ascii="Times New Roman" w:eastAsia="Times New Roman" w:hAnsi="Times New Roman"/>
          <w:i/>
          <w:sz w:val="24"/>
        </w:rPr>
        <w:fldChar w:fldCharType="end"/>
      </w:r>
      <w:r>
        <w:rPr>
          <w:rFonts w:ascii="Times New Roman" w:hAnsi="Times New Roman"/>
          <w:i/>
          <w:sz w:val="24"/>
        </w:rPr>
        <w:t xml:space="preserve"> ja </w:t>
      </w:r>
      <w:r w:rsidR="00A9765F" w:rsidRPr="00A9765F">
        <w:rPr>
          <w:rFonts w:ascii="Times New Roman" w:eastAsia="Times New Roman" w:hAnsi="Times New Roman"/>
          <w:i/>
          <w:sz w:val="24"/>
        </w:rPr>
        <w:fldChar w:fldCharType="begin"/>
      </w:r>
      <w:r w:rsidR="00A9765F" w:rsidRPr="00A9765F">
        <w:rPr>
          <w:rFonts w:ascii="Times New Roman" w:eastAsia="Times New Roman" w:hAnsi="Times New Roman"/>
          <w:i/>
          <w:sz w:val="24"/>
        </w:rPr>
        <w:instrText xml:space="preserve"> REF _Ref126941550 \r \h </w:instrText>
      </w:r>
      <w:r w:rsidR="00A9765F">
        <w:rPr>
          <w:rFonts w:ascii="Times New Roman" w:eastAsia="Times New Roman" w:hAnsi="Times New Roman"/>
          <w:i/>
          <w:sz w:val="24"/>
        </w:rPr>
        <w:instrText xml:space="preserve"> \* MERGEFORMAT </w:instrText>
      </w:r>
      <w:r w:rsidR="00A9765F" w:rsidRPr="00A9765F">
        <w:rPr>
          <w:rFonts w:ascii="Times New Roman" w:eastAsia="Times New Roman" w:hAnsi="Times New Roman"/>
          <w:i/>
          <w:sz w:val="24"/>
        </w:rPr>
      </w:r>
      <w:r w:rsidR="00A9765F" w:rsidRPr="00A9765F">
        <w:rPr>
          <w:rFonts w:ascii="Times New Roman" w:eastAsia="Times New Roman" w:hAnsi="Times New Roman"/>
          <w:i/>
          <w:sz w:val="24"/>
        </w:rPr>
        <w:fldChar w:fldCharType="separate"/>
      </w:r>
      <w:r w:rsidR="007506E4">
        <w:rPr>
          <w:rFonts w:ascii="Times New Roman" w:eastAsia="Times New Roman" w:hAnsi="Times New Roman"/>
          <w:i/>
          <w:sz w:val="24"/>
        </w:rPr>
        <w:t>12</w:t>
      </w:r>
      <w:r w:rsidR="00A9765F" w:rsidRPr="00A9765F">
        <w:rPr>
          <w:rFonts w:ascii="Times New Roman" w:eastAsia="Times New Roman" w:hAnsi="Times New Roman"/>
          <w:i/>
          <w:sz w:val="24"/>
        </w:rPr>
        <w:fldChar w:fldCharType="end"/>
      </w:r>
      <w:r>
        <w:t xml:space="preserve"> </w:t>
      </w:r>
      <w:r>
        <w:rPr>
          <w:i/>
        </w:rPr>
        <w:t>vaja vastata</w:t>
      </w:r>
      <w:r>
        <w:rPr>
          <w:rFonts w:ascii="Times New Roman" w:hAnsi="Times New Roman"/>
          <w:i/>
          <w:sz w:val="24"/>
        </w:rPr>
        <w:t>.</w:t>
      </w:r>
    </w:p>
    <w:p w14:paraId="548608F3" w14:textId="35123662" w:rsidR="00C078FA" w:rsidRPr="00C078FA" w:rsidRDefault="00C078FA" w:rsidP="00C078FA">
      <w:pPr>
        <w:spacing w:after="0" w:line="240" w:lineRule="auto"/>
        <w:rPr>
          <w:rFonts w:ascii="Times New Roman" w:eastAsia="Times New Roman" w:hAnsi="Times New Roman"/>
          <w:sz w:val="24"/>
          <w:szCs w:val="24"/>
          <w:lang w:eastAsia="en-GB"/>
        </w:rPr>
      </w:pPr>
    </w:p>
    <w:p w14:paraId="5BBAE889" w14:textId="4DD9A9E0" w:rsidR="00C078FA" w:rsidRDefault="00C078FA" w:rsidP="00C078FA">
      <w:pPr>
        <w:spacing w:after="0" w:line="240" w:lineRule="auto"/>
        <w:rPr>
          <w:rFonts w:ascii="Times New Roman" w:eastAsia="Times New Roman" w:hAnsi="Times New Roman"/>
          <w:sz w:val="24"/>
          <w:szCs w:val="24"/>
          <w:lang w:eastAsia="en-GB"/>
        </w:rPr>
      </w:pPr>
    </w:p>
    <w:p w14:paraId="4D5B2A95" w14:textId="77777777" w:rsidR="00594BAD" w:rsidRDefault="00594BAD" w:rsidP="00594BAD">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Eelnevate raamkavade puhul kinnitage palun, et liikmesriik täidab suuniste punkti 345 kohast aruandekohustust.</w:t>
      </w:r>
    </w:p>
    <w:p w14:paraId="3D7D7327" w14:textId="77777777" w:rsidR="00594BAD" w:rsidRPr="00E31BCA"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10B7793C" w14:textId="77777777" w:rsidR="00594BAD" w:rsidRDefault="00594BAD" w:rsidP="00594BAD">
      <w:pPr>
        <w:spacing w:line="240" w:lineRule="auto"/>
        <w:ind w:left="709"/>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470AA0">
        <w:rPr>
          <w:rFonts w:ascii="Times New Roman" w:eastAsia="Times New Roman" w:hAnsi="Times New Roman"/>
          <w:sz w:val="24"/>
        </w:rPr>
      </w:r>
      <w:r w:rsidR="00470AA0">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r>
      <w:r w:rsidRPr="00470AA0">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470AA0">
        <w:rPr>
          <w:rFonts w:ascii="Times New Roman" w:eastAsia="Times New Roman" w:hAnsi="Times New Roman"/>
          <w:sz w:val="24"/>
        </w:rPr>
      </w:r>
      <w:r w:rsidR="00470AA0">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ei</w:t>
      </w:r>
    </w:p>
    <w:p w14:paraId="5106840A" w14:textId="7984220E" w:rsidR="00594BAD" w:rsidRDefault="00594BAD" w:rsidP="00C078FA">
      <w:pPr>
        <w:spacing w:after="0" w:line="240" w:lineRule="auto"/>
        <w:rPr>
          <w:rFonts w:ascii="Times New Roman" w:eastAsia="Times New Roman" w:hAnsi="Times New Roman"/>
          <w:sz w:val="24"/>
          <w:szCs w:val="24"/>
          <w:lang w:eastAsia="en-GB"/>
        </w:rPr>
      </w:pPr>
    </w:p>
    <w:p w14:paraId="5D1B6F17" w14:textId="77777777" w:rsidR="00594BAD" w:rsidRPr="00C078FA" w:rsidRDefault="00594BAD" w:rsidP="00C078FA">
      <w:pPr>
        <w:spacing w:after="0" w:line="240" w:lineRule="auto"/>
        <w:rPr>
          <w:rFonts w:ascii="Times New Roman" w:eastAsia="Times New Roman" w:hAnsi="Times New Roman"/>
          <w:sz w:val="24"/>
          <w:szCs w:val="24"/>
          <w:lang w:eastAsia="en-GB"/>
        </w:rPr>
      </w:pPr>
    </w:p>
    <w:p w14:paraId="038D1DC6" w14:textId="237CFA82" w:rsidR="008C19D3" w:rsidRDefault="00C078FA" w:rsidP="00C078FA">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3" w:name="_Ref126939654"/>
      <w:r>
        <w:rPr>
          <w:rFonts w:ascii="Times New Roman" w:hAnsi="Times New Roman"/>
          <w:sz w:val="24"/>
        </w:rPr>
        <w:t xml:space="preserve">Palun kinnitage, et abi antakse seoses loomataudidega ja </w:t>
      </w:r>
      <w:proofErr w:type="spellStart"/>
      <w:r>
        <w:rPr>
          <w:rFonts w:ascii="Times New Roman" w:hAnsi="Times New Roman"/>
          <w:sz w:val="24"/>
        </w:rPr>
        <w:t>invasiivsete</w:t>
      </w:r>
      <w:proofErr w:type="spellEnd"/>
      <w:r>
        <w:rPr>
          <w:rFonts w:ascii="Times New Roman" w:hAnsi="Times New Roman"/>
          <w:sz w:val="24"/>
        </w:rPr>
        <w:t xml:space="preserve"> </w:t>
      </w:r>
      <w:proofErr w:type="spellStart"/>
      <w:r>
        <w:rPr>
          <w:rFonts w:ascii="Times New Roman" w:hAnsi="Times New Roman"/>
          <w:sz w:val="24"/>
        </w:rPr>
        <w:t>võõrliikidega</w:t>
      </w:r>
      <w:proofErr w:type="spellEnd"/>
      <w:r>
        <w:rPr>
          <w:rFonts w:ascii="Times New Roman" w:hAnsi="Times New Roman"/>
          <w:sz w:val="24"/>
        </w:rPr>
        <w:t>, mille kohta on olemas liidu või siseriiklikud õigusnormid, mis on kehtestatud seaduse, määruse või haldusaktiga.</w:t>
      </w:r>
      <w:bookmarkEnd w:id="3"/>
    </w:p>
    <w:p w14:paraId="6CC18AAE"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7BBF5AB" w14:textId="77777777" w:rsidR="008C19D3" w:rsidRPr="007506E4" w:rsidRDefault="008C19D3" w:rsidP="00C078FA">
      <w:pPr>
        <w:spacing w:after="0" w:line="240" w:lineRule="auto"/>
        <w:ind w:left="641" w:firstLine="153"/>
        <w:rPr>
          <w:rFonts w:ascii="Times New Roman" w:eastAsia="Times New Roman" w:hAnsi="Times New Roman"/>
          <w:bCs/>
          <w:sz w:val="24"/>
          <w:szCs w:val="24"/>
        </w:rPr>
      </w:pPr>
      <w:r w:rsidRPr="007506E4">
        <w:rPr>
          <w:rFonts w:ascii="Times New Roman" w:eastAsia="Times New Roman" w:hAnsi="Times New Roman"/>
          <w:sz w:val="24"/>
        </w:rPr>
        <w:fldChar w:fldCharType="begin">
          <w:ffData>
            <w:name w:val="Check1"/>
            <w:enabled/>
            <w:calcOnExit w:val="0"/>
            <w:checkBox>
              <w:sizeAuto/>
              <w:default w:val="0"/>
            </w:checkBox>
          </w:ffData>
        </w:fldChar>
      </w:r>
      <w:r w:rsidRPr="007506E4">
        <w:rPr>
          <w:rFonts w:ascii="Times New Roman" w:eastAsia="Times New Roman" w:hAnsi="Times New Roman"/>
          <w:sz w:val="24"/>
        </w:rPr>
        <w:instrText xml:space="preserve"> FORMCHECKBOX </w:instrText>
      </w:r>
      <w:r w:rsidR="00470AA0">
        <w:rPr>
          <w:rFonts w:ascii="Times New Roman" w:eastAsia="Times New Roman" w:hAnsi="Times New Roman"/>
          <w:sz w:val="24"/>
        </w:rPr>
      </w:r>
      <w:r w:rsidR="00470AA0">
        <w:rPr>
          <w:rFonts w:ascii="Times New Roman" w:eastAsia="Times New Roman" w:hAnsi="Times New Roman"/>
          <w:sz w:val="24"/>
        </w:rPr>
        <w:fldChar w:fldCharType="separate"/>
      </w:r>
      <w:r w:rsidRPr="007506E4">
        <w:rPr>
          <w:rFonts w:ascii="Times New Roman" w:eastAsia="Times New Roman" w:hAnsi="Times New Roman"/>
          <w:sz w:val="24"/>
        </w:rPr>
        <w:fldChar w:fldCharType="end"/>
      </w:r>
      <w:r>
        <w:rPr>
          <w:rFonts w:ascii="Times New Roman" w:hAnsi="Times New Roman"/>
          <w:sz w:val="24"/>
        </w:rPr>
        <w:tab/>
      </w:r>
      <w:r w:rsidRPr="00470AA0">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7506E4">
        <w:rPr>
          <w:rFonts w:ascii="Times New Roman" w:eastAsia="Times New Roman" w:hAnsi="Times New Roman"/>
          <w:sz w:val="24"/>
        </w:rPr>
        <w:fldChar w:fldCharType="begin">
          <w:ffData>
            <w:name w:val="Check1"/>
            <w:enabled/>
            <w:calcOnExit w:val="0"/>
            <w:checkBox>
              <w:sizeAuto/>
              <w:default w:val="0"/>
            </w:checkBox>
          </w:ffData>
        </w:fldChar>
      </w:r>
      <w:r w:rsidRPr="007506E4">
        <w:rPr>
          <w:rFonts w:ascii="Times New Roman" w:eastAsia="Times New Roman" w:hAnsi="Times New Roman"/>
          <w:sz w:val="24"/>
        </w:rPr>
        <w:instrText xml:space="preserve"> FORMCHECKBOX </w:instrText>
      </w:r>
      <w:r w:rsidR="00470AA0">
        <w:rPr>
          <w:rFonts w:ascii="Times New Roman" w:eastAsia="Times New Roman" w:hAnsi="Times New Roman"/>
          <w:sz w:val="24"/>
        </w:rPr>
      </w:r>
      <w:r w:rsidR="00470AA0">
        <w:rPr>
          <w:rFonts w:ascii="Times New Roman" w:eastAsia="Times New Roman" w:hAnsi="Times New Roman"/>
          <w:sz w:val="24"/>
        </w:rPr>
        <w:fldChar w:fldCharType="separate"/>
      </w:r>
      <w:r w:rsidRPr="007506E4">
        <w:rPr>
          <w:rFonts w:ascii="Times New Roman" w:eastAsia="Times New Roman" w:hAnsi="Times New Roman"/>
          <w:sz w:val="24"/>
        </w:rPr>
        <w:fldChar w:fldCharType="end"/>
      </w:r>
      <w:r>
        <w:rPr>
          <w:rFonts w:ascii="Times New Roman" w:hAnsi="Times New Roman"/>
          <w:sz w:val="24"/>
        </w:rPr>
        <w:tab/>
        <w:t>ei</w:t>
      </w:r>
    </w:p>
    <w:p w14:paraId="14CFB6BA" w14:textId="0C6AC753"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745ABAD" w14:textId="0E32978D" w:rsidR="00C078FA" w:rsidRDefault="00C078FA" w:rsidP="00C078FA">
      <w:pPr>
        <w:numPr>
          <w:ilvl w:val="1"/>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Kui vastus on jaatav, siis märkige palun asjaomased liidu või siseriiklikud õigusnormid.</w:t>
      </w:r>
    </w:p>
    <w:p w14:paraId="26D7DD72" w14:textId="77777777" w:rsidR="00C078FA" w:rsidRDefault="00C078FA" w:rsidP="00C078FA">
      <w:pPr>
        <w:rPr>
          <w:rFonts w:ascii="Times New Roman" w:eastAsia="Times New Roman" w:hAnsi="Times New Roman"/>
          <w:sz w:val="24"/>
          <w:szCs w:val="24"/>
        </w:rPr>
      </w:pPr>
      <w:r>
        <w:rPr>
          <w:rFonts w:ascii="Times New Roman" w:hAnsi="Times New Roman"/>
          <w:sz w:val="24"/>
        </w:rPr>
        <w:t>………………………………………………………………………………………………….</w:t>
      </w:r>
    </w:p>
    <w:p w14:paraId="776D6E53" w14:textId="5135107B"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77E73286" w14:textId="3421F16B" w:rsidR="00C078FA" w:rsidRDefault="00C078FA" w:rsidP="00C078FA">
      <w:pPr>
        <w:numPr>
          <w:ilvl w:val="1"/>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Kui vastus on jaatav, märkige palun loomataudid ja/või </w:t>
      </w:r>
      <w:proofErr w:type="spellStart"/>
      <w:r>
        <w:rPr>
          <w:rFonts w:ascii="Times New Roman" w:hAnsi="Times New Roman"/>
          <w:sz w:val="24"/>
        </w:rPr>
        <w:t>invasiivsed</w:t>
      </w:r>
      <w:proofErr w:type="spellEnd"/>
      <w:r>
        <w:rPr>
          <w:rFonts w:ascii="Times New Roman" w:hAnsi="Times New Roman"/>
          <w:sz w:val="24"/>
        </w:rPr>
        <w:t xml:space="preserve"> </w:t>
      </w:r>
      <w:proofErr w:type="spellStart"/>
      <w:r>
        <w:rPr>
          <w:rFonts w:ascii="Times New Roman" w:hAnsi="Times New Roman"/>
          <w:sz w:val="24"/>
        </w:rPr>
        <w:t>võõrliigid</w:t>
      </w:r>
      <w:proofErr w:type="spellEnd"/>
      <w:r>
        <w:rPr>
          <w:rFonts w:ascii="Times New Roman" w:hAnsi="Times New Roman"/>
          <w:sz w:val="24"/>
        </w:rPr>
        <w:t xml:space="preserve">, millele meede on suunatud, ning kirjeldage üksikasjalikult loomataudi või </w:t>
      </w:r>
      <w:proofErr w:type="spellStart"/>
      <w:r>
        <w:rPr>
          <w:rFonts w:ascii="Times New Roman" w:hAnsi="Times New Roman"/>
          <w:sz w:val="24"/>
        </w:rPr>
        <w:t>invasiivse</w:t>
      </w:r>
      <w:proofErr w:type="spellEnd"/>
      <w:r>
        <w:rPr>
          <w:rFonts w:ascii="Times New Roman" w:hAnsi="Times New Roman"/>
          <w:sz w:val="24"/>
        </w:rPr>
        <w:t xml:space="preserve"> </w:t>
      </w:r>
      <w:proofErr w:type="spellStart"/>
      <w:r>
        <w:rPr>
          <w:rFonts w:ascii="Times New Roman" w:hAnsi="Times New Roman"/>
          <w:sz w:val="24"/>
        </w:rPr>
        <w:t>võõrliigi</w:t>
      </w:r>
      <w:proofErr w:type="spellEnd"/>
      <w:r>
        <w:rPr>
          <w:rFonts w:ascii="Times New Roman" w:hAnsi="Times New Roman"/>
          <w:sz w:val="24"/>
        </w:rPr>
        <w:t xml:space="preserve"> leviku põhjusi ja ulatust.</w:t>
      </w:r>
    </w:p>
    <w:p w14:paraId="5B729EDF" w14:textId="10143552" w:rsidR="00C078FA" w:rsidRDefault="00C078FA" w:rsidP="00D94833">
      <w:pPr>
        <w:rPr>
          <w:rFonts w:ascii="Times New Roman" w:eastAsia="Times New Roman" w:hAnsi="Times New Roman"/>
          <w:sz w:val="24"/>
          <w:szCs w:val="24"/>
        </w:rPr>
      </w:pPr>
      <w:bookmarkStart w:id="4" w:name="_Hlk127280643"/>
      <w:r>
        <w:rPr>
          <w:rFonts w:ascii="Times New Roman" w:hAnsi="Times New Roman"/>
          <w:sz w:val="24"/>
        </w:rPr>
        <w:t>………………………………………………………………………………………………….</w:t>
      </w:r>
      <w:bookmarkEnd w:id="4"/>
    </w:p>
    <w:p w14:paraId="0BDBA9F0" w14:textId="2BDE6BEF" w:rsidR="00F4492B" w:rsidRDefault="00F4492B" w:rsidP="00F4492B">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Palun kinnitage, et abi antakse järgmise raames:</w:t>
      </w:r>
    </w:p>
    <w:p w14:paraId="0EDF7463" w14:textId="77777777" w:rsidR="00F4492B"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0262BFBB" w14:textId="79DA74F7" w:rsidR="000B55F2" w:rsidRDefault="003E5FF3" w:rsidP="00F4492B">
      <w:pPr>
        <w:pStyle w:val="ListParagraph"/>
        <w:spacing w:after="0" w:line="240" w:lineRule="auto"/>
        <w:ind w:left="794"/>
        <w:contextualSpacing w:val="0"/>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470AA0">
        <w:rPr>
          <w:rFonts w:ascii="Times New Roman" w:eastAsia="Times New Roman" w:hAnsi="Times New Roman"/>
          <w:b/>
          <w:sz w:val="24"/>
        </w:rPr>
      </w:r>
      <w:r w:rsidR="00470AA0">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loomataudide ennetamise, tõrje või likvideerimise avalik programm liidu, riigi või piirkonna tasandil</w:t>
      </w:r>
    </w:p>
    <w:p w14:paraId="7FE7C76C" w14:textId="77777777" w:rsidR="00F4492B" w:rsidRDefault="00F4492B" w:rsidP="00F4492B">
      <w:pPr>
        <w:pStyle w:val="ListParagraph"/>
        <w:spacing w:after="0" w:line="240" w:lineRule="auto"/>
        <w:ind w:left="794"/>
        <w:contextualSpacing w:val="0"/>
        <w:jc w:val="both"/>
        <w:rPr>
          <w:rFonts w:ascii="Times New Roman" w:eastAsia="Times New Roman" w:hAnsi="Times New Roman"/>
          <w:sz w:val="24"/>
          <w:szCs w:val="24"/>
          <w:lang w:eastAsia="en-GB"/>
        </w:rPr>
      </w:pPr>
    </w:p>
    <w:p w14:paraId="216215D1" w14:textId="4B72E03B" w:rsidR="000B55F2" w:rsidRDefault="003E5FF3" w:rsidP="00F4492B">
      <w:pPr>
        <w:pStyle w:val="ListParagraph"/>
        <w:spacing w:after="0" w:line="240" w:lineRule="auto"/>
        <w:ind w:left="794"/>
        <w:contextualSpacing w:val="0"/>
        <w:jc w:val="both"/>
        <w:rPr>
          <w:rFonts w:ascii="Times New Roman" w:eastAsia="Times New Roman" w:hAnsi="Times New Roman"/>
          <w:bCs/>
          <w:sz w:val="24"/>
          <w:szCs w:val="24"/>
        </w:rPr>
      </w:pPr>
      <w:r w:rsidRPr="00F4492B">
        <w:rPr>
          <w:rFonts w:ascii="Times New Roman" w:eastAsia="Times New Roman" w:hAnsi="Times New Roman"/>
          <w:sz w:val="24"/>
        </w:rPr>
        <w:fldChar w:fldCharType="begin">
          <w:ffData>
            <w:name w:val="Check1"/>
            <w:enabled/>
            <w:calcOnExit w:val="0"/>
            <w:checkBox>
              <w:sizeAuto/>
              <w:default w:val="0"/>
            </w:checkBox>
          </w:ffData>
        </w:fldChar>
      </w:r>
      <w:r w:rsidRPr="00F4492B">
        <w:rPr>
          <w:rFonts w:ascii="Times New Roman" w:eastAsia="Times New Roman" w:hAnsi="Times New Roman"/>
          <w:sz w:val="24"/>
        </w:rPr>
        <w:instrText xml:space="preserve"> FORMCHECKBOX </w:instrText>
      </w:r>
      <w:r w:rsidR="00470AA0">
        <w:rPr>
          <w:rFonts w:ascii="Times New Roman" w:eastAsia="Times New Roman" w:hAnsi="Times New Roman"/>
          <w:sz w:val="24"/>
        </w:rPr>
      </w:r>
      <w:r w:rsidR="00470AA0">
        <w:rPr>
          <w:rFonts w:ascii="Times New Roman" w:eastAsia="Times New Roman" w:hAnsi="Times New Roman"/>
          <w:sz w:val="24"/>
        </w:rPr>
        <w:fldChar w:fldCharType="separate"/>
      </w:r>
      <w:r w:rsidRPr="00F4492B">
        <w:rPr>
          <w:rFonts w:ascii="Times New Roman" w:eastAsia="Times New Roman" w:hAnsi="Times New Roman"/>
          <w:sz w:val="24"/>
        </w:rPr>
        <w:fldChar w:fldCharType="end"/>
      </w:r>
      <w:r>
        <w:rPr>
          <w:rFonts w:ascii="Times New Roman" w:hAnsi="Times New Roman"/>
          <w:sz w:val="24"/>
        </w:rPr>
        <w:tab/>
        <w:t>pädeva riigiasutuse kehtestatud erakorralised meetmed</w:t>
      </w:r>
    </w:p>
    <w:p w14:paraId="1111267B" w14:textId="77777777" w:rsidR="00F4492B" w:rsidRP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p>
    <w:p w14:paraId="4AEBC533" w14:textId="59FDF780" w:rsidR="003E5FF3" w:rsidRDefault="003E5FF3" w:rsidP="00F4492B">
      <w:pPr>
        <w:pStyle w:val="ListParagraph"/>
        <w:spacing w:after="0" w:line="240" w:lineRule="auto"/>
        <w:ind w:left="794"/>
        <w:contextualSpacing w:val="0"/>
        <w:jc w:val="both"/>
        <w:rPr>
          <w:rFonts w:ascii="Times New Roman" w:eastAsia="Times New Roman" w:hAnsi="Times New Roman"/>
          <w:bCs/>
          <w:sz w:val="24"/>
          <w:szCs w:val="24"/>
        </w:rPr>
      </w:pPr>
      <w:r w:rsidRPr="00F4492B">
        <w:rPr>
          <w:rFonts w:ascii="Times New Roman" w:eastAsia="Times New Roman" w:hAnsi="Times New Roman"/>
          <w:sz w:val="24"/>
        </w:rPr>
        <w:fldChar w:fldCharType="begin">
          <w:ffData>
            <w:name w:val="Check1"/>
            <w:enabled/>
            <w:calcOnExit w:val="0"/>
            <w:checkBox>
              <w:sizeAuto/>
              <w:default w:val="0"/>
            </w:checkBox>
          </w:ffData>
        </w:fldChar>
      </w:r>
      <w:r w:rsidRPr="00F4492B">
        <w:rPr>
          <w:rFonts w:ascii="Times New Roman" w:eastAsia="Times New Roman" w:hAnsi="Times New Roman"/>
          <w:sz w:val="24"/>
        </w:rPr>
        <w:instrText xml:space="preserve"> FORMCHECKBOX </w:instrText>
      </w:r>
      <w:r w:rsidR="00470AA0">
        <w:rPr>
          <w:rFonts w:ascii="Times New Roman" w:eastAsia="Times New Roman" w:hAnsi="Times New Roman"/>
          <w:sz w:val="24"/>
        </w:rPr>
      </w:r>
      <w:r w:rsidR="00470AA0">
        <w:rPr>
          <w:rFonts w:ascii="Times New Roman" w:eastAsia="Times New Roman" w:hAnsi="Times New Roman"/>
          <w:sz w:val="24"/>
        </w:rPr>
        <w:fldChar w:fldCharType="separate"/>
      </w:r>
      <w:r w:rsidRPr="00F4492B">
        <w:rPr>
          <w:rFonts w:ascii="Times New Roman" w:eastAsia="Times New Roman" w:hAnsi="Times New Roman"/>
          <w:sz w:val="24"/>
        </w:rPr>
        <w:fldChar w:fldCharType="end"/>
      </w:r>
      <w:r>
        <w:rPr>
          <w:rFonts w:ascii="Times New Roman" w:hAnsi="Times New Roman"/>
          <w:sz w:val="24"/>
        </w:rPr>
        <w:tab/>
        <w:t xml:space="preserve">määruse (EL) nr 1143/2014 kohaselt rakendatavad meetmed </w:t>
      </w:r>
      <w:proofErr w:type="spellStart"/>
      <w:r>
        <w:rPr>
          <w:rFonts w:ascii="Times New Roman" w:hAnsi="Times New Roman"/>
          <w:sz w:val="24"/>
        </w:rPr>
        <w:t>invasiivse</w:t>
      </w:r>
      <w:proofErr w:type="spellEnd"/>
      <w:r>
        <w:rPr>
          <w:rFonts w:ascii="Times New Roman" w:hAnsi="Times New Roman"/>
          <w:sz w:val="24"/>
        </w:rPr>
        <w:t xml:space="preserve"> </w:t>
      </w:r>
      <w:proofErr w:type="spellStart"/>
      <w:r>
        <w:rPr>
          <w:rFonts w:ascii="Times New Roman" w:hAnsi="Times New Roman"/>
          <w:sz w:val="24"/>
        </w:rPr>
        <w:t>võõrliigi</w:t>
      </w:r>
      <w:proofErr w:type="spellEnd"/>
      <w:r>
        <w:rPr>
          <w:rFonts w:ascii="Times New Roman" w:hAnsi="Times New Roman"/>
          <w:sz w:val="24"/>
        </w:rPr>
        <w:t xml:space="preserve"> likvideerimiseks või leviku piiramiseks</w:t>
      </w:r>
    </w:p>
    <w:p w14:paraId="4E5E949F" w14:textId="1D7886BC" w:rsid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p>
    <w:p w14:paraId="33D58E26" w14:textId="34FD9674" w:rsidR="00F4492B" w:rsidRDefault="00F4492B" w:rsidP="00F4492B">
      <w:pPr>
        <w:numPr>
          <w:ilvl w:val="1"/>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Palun nimetage asjaomased programmid või meetmed vastavalt valitud vastusevariandile.</w:t>
      </w:r>
    </w:p>
    <w:p w14:paraId="2A9BEC45" w14:textId="0FA03D00" w:rsidR="00F4492B" w:rsidRPr="00F23633" w:rsidRDefault="00F4492B" w:rsidP="00F23633">
      <w:pPr>
        <w:pStyle w:val="ListParagraph"/>
        <w:ind w:left="360"/>
        <w:rPr>
          <w:rFonts w:ascii="Times New Roman" w:eastAsia="Times New Roman" w:hAnsi="Times New Roman"/>
          <w:sz w:val="24"/>
          <w:szCs w:val="24"/>
        </w:rPr>
      </w:pPr>
      <w:r>
        <w:rPr>
          <w:rFonts w:ascii="Times New Roman" w:hAnsi="Times New Roman"/>
          <w:sz w:val="24"/>
        </w:rPr>
        <w:t>………………………………………………………………………………………………….</w:t>
      </w:r>
    </w:p>
    <w:p w14:paraId="3445D2DC" w14:textId="75B71637"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51F910F0" w14:textId="2C8ED161" w:rsidR="00BD2AA5" w:rsidRDefault="00F4492B" w:rsidP="00F4492B">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kinnitage, et asjaomased programmid või meetmed sisaldavad asjaomaste ennetus-, tõrje- ja likvideerimismeetmete kirjeldust.</w:t>
      </w:r>
    </w:p>
    <w:p w14:paraId="7E035223" w14:textId="77777777" w:rsidR="00F4492B" w:rsidRPr="003E5FF3"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5B0BB81A" w14:textId="53D34642" w:rsidR="00BD2AA5" w:rsidRDefault="00BD2AA5" w:rsidP="00F4492B">
      <w:pPr>
        <w:pStyle w:val="ListParagraph"/>
        <w:spacing w:after="0" w:line="240" w:lineRule="auto"/>
        <w:ind w:left="794"/>
        <w:contextualSpacing w:val="0"/>
        <w:jc w:val="both"/>
        <w:rPr>
          <w:rFonts w:ascii="Times New Roman" w:eastAsia="Times New Roman" w:hAnsi="Times New Roman"/>
          <w:bCs/>
          <w:sz w:val="24"/>
          <w:szCs w:val="24"/>
        </w:rPr>
      </w:pPr>
      <w:r w:rsidRPr="00F4492B">
        <w:rPr>
          <w:rFonts w:ascii="Times New Roman" w:eastAsia="Times New Roman" w:hAnsi="Times New Roman"/>
          <w:sz w:val="24"/>
        </w:rPr>
        <w:fldChar w:fldCharType="begin">
          <w:ffData>
            <w:name w:val="Check1"/>
            <w:enabled/>
            <w:calcOnExit w:val="0"/>
            <w:checkBox>
              <w:sizeAuto/>
              <w:default w:val="0"/>
            </w:checkBox>
          </w:ffData>
        </w:fldChar>
      </w:r>
      <w:r w:rsidRPr="00F4492B">
        <w:rPr>
          <w:rFonts w:ascii="Times New Roman" w:eastAsia="Times New Roman" w:hAnsi="Times New Roman"/>
          <w:sz w:val="24"/>
        </w:rPr>
        <w:instrText xml:space="preserve"> FORMCHECKBOX </w:instrText>
      </w:r>
      <w:r w:rsidR="00470AA0">
        <w:rPr>
          <w:rFonts w:ascii="Times New Roman" w:eastAsia="Times New Roman" w:hAnsi="Times New Roman"/>
          <w:sz w:val="24"/>
        </w:rPr>
      </w:r>
      <w:r w:rsidR="00470AA0">
        <w:rPr>
          <w:rFonts w:ascii="Times New Roman" w:eastAsia="Times New Roman" w:hAnsi="Times New Roman"/>
          <w:sz w:val="24"/>
        </w:rPr>
        <w:fldChar w:fldCharType="separate"/>
      </w:r>
      <w:r w:rsidRPr="00F4492B">
        <w:rPr>
          <w:rFonts w:ascii="Times New Roman" w:eastAsia="Times New Roman" w:hAnsi="Times New Roman"/>
          <w:sz w:val="24"/>
        </w:rPr>
        <w:fldChar w:fldCharType="end"/>
      </w:r>
      <w:r>
        <w:rPr>
          <w:rFonts w:ascii="Times New Roman" w:hAnsi="Times New Roman"/>
          <w:sz w:val="24"/>
        </w:rPr>
        <w:tab/>
      </w:r>
      <w:r w:rsidRPr="00470AA0">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F4492B">
        <w:rPr>
          <w:rFonts w:ascii="Times New Roman" w:eastAsia="Times New Roman" w:hAnsi="Times New Roman"/>
          <w:sz w:val="24"/>
        </w:rPr>
        <w:fldChar w:fldCharType="begin">
          <w:ffData>
            <w:name w:val="Check1"/>
            <w:enabled/>
            <w:calcOnExit w:val="0"/>
            <w:checkBox>
              <w:sizeAuto/>
              <w:default w:val="0"/>
            </w:checkBox>
          </w:ffData>
        </w:fldChar>
      </w:r>
      <w:r w:rsidRPr="00F4492B">
        <w:rPr>
          <w:rFonts w:ascii="Times New Roman" w:eastAsia="Times New Roman" w:hAnsi="Times New Roman"/>
          <w:sz w:val="24"/>
        </w:rPr>
        <w:instrText xml:space="preserve"> FORMCHECKBOX </w:instrText>
      </w:r>
      <w:r w:rsidR="00470AA0">
        <w:rPr>
          <w:rFonts w:ascii="Times New Roman" w:eastAsia="Times New Roman" w:hAnsi="Times New Roman"/>
          <w:sz w:val="24"/>
        </w:rPr>
      </w:r>
      <w:r w:rsidR="00470AA0">
        <w:rPr>
          <w:rFonts w:ascii="Times New Roman" w:eastAsia="Times New Roman" w:hAnsi="Times New Roman"/>
          <w:sz w:val="24"/>
        </w:rPr>
        <w:fldChar w:fldCharType="separate"/>
      </w:r>
      <w:r w:rsidRPr="00F4492B">
        <w:rPr>
          <w:rFonts w:ascii="Times New Roman" w:eastAsia="Times New Roman" w:hAnsi="Times New Roman"/>
          <w:sz w:val="24"/>
        </w:rPr>
        <w:fldChar w:fldCharType="end"/>
      </w:r>
      <w:r>
        <w:rPr>
          <w:rFonts w:ascii="Times New Roman" w:hAnsi="Times New Roman"/>
          <w:sz w:val="24"/>
        </w:rPr>
        <w:tab/>
        <w:t>ei</w:t>
      </w:r>
    </w:p>
    <w:p w14:paraId="6B3B38ED" w14:textId="77777777"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6BA2B361" w14:textId="5449BB3A" w:rsidR="000B55F2" w:rsidRPr="00F4492B" w:rsidRDefault="003E5FF3" w:rsidP="00F4492B">
      <w:pPr>
        <w:numPr>
          <w:ilvl w:val="1"/>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Palun märkige programmide ja meetmete asjaomased õigusnormid.</w:t>
      </w:r>
    </w:p>
    <w:p w14:paraId="2600FFC1" w14:textId="1E6DAFA6" w:rsidR="00F4492B" w:rsidRPr="00443933" w:rsidRDefault="00BD2AA5" w:rsidP="00443933">
      <w:pPr>
        <w:spacing w:line="240" w:lineRule="auto"/>
        <w:ind w:left="502"/>
        <w:jc w:val="both"/>
        <w:rPr>
          <w:rFonts w:ascii="Times New Roman" w:eastAsia="Times New Roman" w:hAnsi="Times New Roman"/>
          <w:sz w:val="24"/>
          <w:szCs w:val="24"/>
        </w:rPr>
      </w:pPr>
      <w:r>
        <w:rPr>
          <w:rFonts w:ascii="Times New Roman" w:hAnsi="Times New Roman"/>
          <w:sz w:val="24"/>
        </w:rPr>
        <w:t>………………………………………………………………………………………………..</w:t>
      </w:r>
    </w:p>
    <w:p w14:paraId="7D573076" w14:textId="46CAEA04" w:rsidR="00F4492B" w:rsidRPr="00F4492B" w:rsidRDefault="00F4492B" w:rsidP="00F4492B">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Palun kinnitage, et abi ei ole seotud meetmetega, mille kulud peab liidu õigusaktide kohaselt kandma abi saav ettevõtja, välja arvatud juhul, kui abimeetme kulud kaetakse täielikult abi saavatelt ettevõtjatelt nõutavate kohustuslike tasudega.</w:t>
      </w:r>
    </w:p>
    <w:p w14:paraId="2B02F975" w14:textId="77777777" w:rsidR="00F4492B" w:rsidRPr="003E5FF3"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2C28C85C" w14:textId="77777777" w:rsid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rPr>
      </w:pPr>
      <w:r w:rsidRPr="00F4492B">
        <w:rPr>
          <w:rFonts w:ascii="Times New Roman" w:eastAsia="Times New Roman" w:hAnsi="Times New Roman"/>
          <w:sz w:val="24"/>
        </w:rPr>
        <w:fldChar w:fldCharType="begin">
          <w:ffData>
            <w:name w:val="Check1"/>
            <w:enabled/>
            <w:calcOnExit w:val="0"/>
            <w:checkBox>
              <w:sizeAuto/>
              <w:default w:val="0"/>
            </w:checkBox>
          </w:ffData>
        </w:fldChar>
      </w:r>
      <w:r w:rsidRPr="00F4492B">
        <w:rPr>
          <w:rFonts w:ascii="Times New Roman" w:eastAsia="Times New Roman" w:hAnsi="Times New Roman"/>
          <w:sz w:val="24"/>
        </w:rPr>
        <w:instrText xml:space="preserve"> FORMCHECKBOX </w:instrText>
      </w:r>
      <w:r w:rsidR="00470AA0">
        <w:rPr>
          <w:rFonts w:ascii="Times New Roman" w:eastAsia="Times New Roman" w:hAnsi="Times New Roman"/>
          <w:sz w:val="24"/>
        </w:rPr>
      </w:r>
      <w:r w:rsidR="00470AA0">
        <w:rPr>
          <w:rFonts w:ascii="Times New Roman" w:eastAsia="Times New Roman" w:hAnsi="Times New Roman"/>
          <w:sz w:val="24"/>
        </w:rPr>
        <w:fldChar w:fldCharType="separate"/>
      </w:r>
      <w:r w:rsidRPr="00F4492B">
        <w:rPr>
          <w:rFonts w:ascii="Times New Roman" w:eastAsia="Times New Roman" w:hAnsi="Times New Roman"/>
          <w:sz w:val="24"/>
        </w:rPr>
        <w:fldChar w:fldCharType="end"/>
      </w:r>
      <w:r>
        <w:rPr>
          <w:rFonts w:ascii="Times New Roman" w:hAnsi="Times New Roman"/>
          <w:sz w:val="24"/>
        </w:rPr>
        <w:tab/>
      </w:r>
      <w:r w:rsidRPr="00470AA0">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F4492B">
        <w:rPr>
          <w:rFonts w:ascii="Times New Roman" w:eastAsia="Times New Roman" w:hAnsi="Times New Roman"/>
          <w:sz w:val="24"/>
        </w:rPr>
        <w:fldChar w:fldCharType="begin">
          <w:ffData>
            <w:name w:val="Check1"/>
            <w:enabled/>
            <w:calcOnExit w:val="0"/>
            <w:checkBox>
              <w:sizeAuto/>
              <w:default w:val="0"/>
            </w:checkBox>
          </w:ffData>
        </w:fldChar>
      </w:r>
      <w:r w:rsidRPr="00F4492B">
        <w:rPr>
          <w:rFonts w:ascii="Times New Roman" w:eastAsia="Times New Roman" w:hAnsi="Times New Roman"/>
          <w:sz w:val="24"/>
        </w:rPr>
        <w:instrText xml:space="preserve"> FORMCHECKBOX </w:instrText>
      </w:r>
      <w:r w:rsidR="00470AA0">
        <w:rPr>
          <w:rFonts w:ascii="Times New Roman" w:eastAsia="Times New Roman" w:hAnsi="Times New Roman"/>
          <w:sz w:val="24"/>
        </w:rPr>
      </w:r>
      <w:r w:rsidR="00470AA0">
        <w:rPr>
          <w:rFonts w:ascii="Times New Roman" w:eastAsia="Times New Roman" w:hAnsi="Times New Roman"/>
          <w:sz w:val="24"/>
        </w:rPr>
        <w:fldChar w:fldCharType="separate"/>
      </w:r>
      <w:r w:rsidRPr="00F4492B">
        <w:rPr>
          <w:rFonts w:ascii="Times New Roman" w:eastAsia="Times New Roman" w:hAnsi="Times New Roman"/>
          <w:sz w:val="24"/>
        </w:rPr>
        <w:fldChar w:fldCharType="end"/>
      </w:r>
      <w:r>
        <w:rPr>
          <w:rFonts w:ascii="Times New Roman" w:hAnsi="Times New Roman"/>
          <w:sz w:val="24"/>
        </w:rPr>
        <w:tab/>
        <w:t>ei</w:t>
      </w:r>
    </w:p>
    <w:p w14:paraId="796D7FD7" w14:textId="339B3682"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1148E4A5" w14:textId="77777777" w:rsidR="00EE7A69" w:rsidRDefault="00EE7A69" w:rsidP="00EE7A69">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kinnitage, et abi tuleb maksta otse:</w:t>
      </w:r>
    </w:p>
    <w:p w14:paraId="347839A0" w14:textId="77777777" w:rsidR="00EE7A69" w:rsidRDefault="00EE7A69" w:rsidP="00EE7A69">
      <w:pPr>
        <w:autoSpaceDE w:val="0"/>
        <w:autoSpaceDN w:val="0"/>
        <w:adjustRightInd w:val="0"/>
        <w:spacing w:after="0" w:line="240" w:lineRule="auto"/>
        <w:jc w:val="both"/>
        <w:rPr>
          <w:rFonts w:ascii="Times New Roman" w:eastAsia="Times New Roman" w:hAnsi="Times New Roman"/>
          <w:sz w:val="24"/>
          <w:szCs w:val="24"/>
          <w:lang w:eastAsia="en-GB"/>
        </w:rPr>
      </w:pPr>
    </w:p>
    <w:p w14:paraId="034784FF" w14:textId="77777777" w:rsidR="00EE7A69" w:rsidRDefault="00EE7A69" w:rsidP="00EE7A69">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470AA0">
        <w:rPr>
          <w:rFonts w:ascii="Times New Roman" w:eastAsia="Times New Roman" w:hAnsi="Times New Roman"/>
          <w:b/>
          <w:sz w:val="24"/>
        </w:rPr>
      </w:r>
      <w:r w:rsidR="00470AA0">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tab/>
      </w:r>
      <w:r>
        <w:rPr>
          <w:rFonts w:ascii="Times New Roman" w:hAnsi="Times New Roman"/>
          <w:sz w:val="24"/>
        </w:rPr>
        <w:t>a)</w:t>
      </w:r>
      <w:r>
        <w:rPr>
          <w:rFonts w:ascii="Times New Roman" w:hAnsi="Times New Roman"/>
          <w:b/>
          <w:sz w:val="24"/>
        </w:rPr>
        <w:t xml:space="preserve"> </w:t>
      </w:r>
      <w:r>
        <w:rPr>
          <w:rFonts w:ascii="Times New Roman" w:hAnsi="Times New Roman"/>
          <w:sz w:val="24"/>
        </w:rPr>
        <w:t xml:space="preserve">asjaomasele ettevõtjale </w:t>
      </w:r>
    </w:p>
    <w:p w14:paraId="69C5E441" w14:textId="2FDC72B3" w:rsidR="00EE7A69" w:rsidRDefault="00EE7A69" w:rsidP="00EE7A69">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470AA0">
        <w:rPr>
          <w:rFonts w:ascii="Times New Roman" w:eastAsia="Times New Roman" w:hAnsi="Times New Roman"/>
          <w:b/>
          <w:sz w:val="24"/>
        </w:rPr>
      </w:r>
      <w:r w:rsidR="00470AA0">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tab/>
      </w:r>
      <w:r>
        <w:rPr>
          <w:rFonts w:ascii="Times New Roman" w:hAnsi="Times New Roman"/>
          <w:sz w:val="24"/>
        </w:rPr>
        <w:t>b) tootjarühmale või -organisatsioonile, mille liige kõnealune ettevõtja on</w:t>
      </w:r>
    </w:p>
    <w:p w14:paraId="125C5CAF"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7C5C6316" w14:textId="77777777" w:rsidR="00EE7A69" w:rsidRDefault="00EE7A69" w:rsidP="00EE7A69">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Kui abi makstakse tootjarühmale või -organisatsioonile, siis kinnitage palun, et abisumma ei tohi ületada summat, mida kõnealusel ettevõtjal on õigus saada.</w:t>
      </w:r>
    </w:p>
    <w:p w14:paraId="7F524810"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12A37E6F" w14:textId="77777777" w:rsidR="00EE7A69" w:rsidRDefault="00EE7A69" w:rsidP="00EE7A6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470AA0">
        <w:rPr>
          <w:rFonts w:ascii="Times New Roman" w:eastAsia="Times New Roman" w:hAnsi="Times New Roman"/>
          <w:sz w:val="24"/>
        </w:rPr>
      </w:r>
      <w:r w:rsidR="00470AA0">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r>
      <w:r w:rsidRPr="00470AA0">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470AA0">
        <w:rPr>
          <w:rFonts w:ascii="Times New Roman" w:eastAsia="Times New Roman" w:hAnsi="Times New Roman"/>
          <w:sz w:val="24"/>
        </w:rPr>
      </w:r>
      <w:r w:rsidR="00470AA0">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25361C1A"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27E0D8A1" w14:textId="37290C14" w:rsidR="00EE7A69" w:rsidRDefault="00EE7A69" w:rsidP="00EE7A69">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691C2F6A" w14:textId="21FC68F6" w:rsidR="00EE7A69" w:rsidRDefault="00EE7A69" w:rsidP="002F465A">
      <w:pPr>
        <w:rPr>
          <w:rFonts w:ascii="Times New Roman" w:eastAsia="Times New Roman" w:hAnsi="Times New Roman"/>
          <w:sz w:val="24"/>
          <w:szCs w:val="24"/>
        </w:rPr>
      </w:pPr>
      <w:r>
        <w:rPr>
          <w:rFonts w:ascii="Times New Roman" w:hAnsi="Times New Roman"/>
          <w:sz w:val="24"/>
        </w:rPr>
        <w:t>………………………………………………………………………………………………….</w:t>
      </w:r>
    </w:p>
    <w:p w14:paraId="6486DED5" w14:textId="251F87C4"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45A843BE" w14:textId="1BEA2504" w:rsidR="00F4492B" w:rsidRPr="00F4492B" w:rsidRDefault="00EE7A69" w:rsidP="00EE7A69">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 xml:space="preserve">Palun kinnitage, et meetme puhul on ette nähtud, et üksikabi ei anta, kui on kindlaks tehtud, et loomataud või </w:t>
      </w:r>
      <w:proofErr w:type="spellStart"/>
      <w:r>
        <w:rPr>
          <w:rFonts w:ascii="Times New Roman" w:hAnsi="Times New Roman"/>
          <w:sz w:val="24"/>
        </w:rPr>
        <w:t>invasiivse</w:t>
      </w:r>
      <w:proofErr w:type="spellEnd"/>
      <w:r>
        <w:rPr>
          <w:rFonts w:ascii="Times New Roman" w:hAnsi="Times New Roman"/>
          <w:sz w:val="24"/>
        </w:rPr>
        <w:t xml:space="preserve"> </w:t>
      </w:r>
      <w:proofErr w:type="spellStart"/>
      <w:r>
        <w:rPr>
          <w:rFonts w:ascii="Times New Roman" w:hAnsi="Times New Roman"/>
          <w:sz w:val="24"/>
        </w:rPr>
        <w:t>võõrliigi</w:t>
      </w:r>
      <w:proofErr w:type="spellEnd"/>
      <w:r>
        <w:rPr>
          <w:rFonts w:ascii="Times New Roman" w:hAnsi="Times New Roman"/>
          <w:sz w:val="24"/>
        </w:rPr>
        <w:t xml:space="preserve"> levik oli põhjustatud tahtlikult või abi saava ettevõtja hooletusest.</w:t>
      </w:r>
    </w:p>
    <w:p w14:paraId="034970F4" w14:textId="337EE701"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5421F2DE" w14:textId="77777777" w:rsidR="00EE7A69" w:rsidRDefault="00EE7A69" w:rsidP="00EE7A6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470AA0">
        <w:rPr>
          <w:rFonts w:ascii="Times New Roman" w:eastAsia="Times New Roman" w:hAnsi="Times New Roman"/>
          <w:sz w:val="24"/>
        </w:rPr>
      </w:r>
      <w:r w:rsidR="00470AA0">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r>
      <w:r w:rsidRPr="00470AA0">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470AA0">
        <w:rPr>
          <w:rFonts w:ascii="Times New Roman" w:eastAsia="Times New Roman" w:hAnsi="Times New Roman"/>
          <w:sz w:val="24"/>
        </w:rPr>
      </w:r>
      <w:r w:rsidR="00470AA0">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356F06EA"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7F6917CB" w14:textId="5B27BE17" w:rsidR="00EE7A69" w:rsidRDefault="00EE7A69" w:rsidP="00EE7A69">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0E056B02" w14:textId="1EB46BBF" w:rsidR="00F4492B" w:rsidRPr="004E0043" w:rsidRDefault="00EE7A69" w:rsidP="004E0043">
      <w:pPr>
        <w:rPr>
          <w:rFonts w:ascii="Times New Roman" w:eastAsia="Times New Roman" w:hAnsi="Times New Roman"/>
          <w:sz w:val="24"/>
          <w:szCs w:val="24"/>
        </w:rPr>
      </w:pPr>
      <w:r>
        <w:rPr>
          <w:rFonts w:ascii="Times New Roman" w:hAnsi="Times New Roman"/>
          <w:sz w:val="24"/>
        </w:rPr>
        <w:t>………………………………………………………………………………………………….</w:t>
      </w:r>
    </w:p>
    <w:p w14:paraId="28A7B0FE" w14:textId="77E92392" w:rsidR="00A9765F" w:rsidRDefault="00A9765F"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Palun nimetage asjakohased kategooriad, mille puhul võib abi anda:</w:t>
      </w:r>
    </w:p>
    <w:p w14:paraId="69904C29" w14:textId="69FD540F" w:rsidR="00A9765F" w:rsidRDefault="00A9765F" w:rsidP="00A9765F">
      <w:pPr>
        <w:spacing w:after="0" w:line="240" w:lineRule="auto"/>
        <w:jc w:val="both"/>
        <w:rPr>
          <w:rFonts w:ascii="Times New Roman" w:eastAsia="Times New Roman" w:hAnsi="Times New Roman"/>
          <w:bCs/>
          <w:sz w:val="24"/>
          <w:szCs w:val="24"/>
          <w:lang w:eastAsia="en-GB"/>
        </w:rPr>
      </w:pPr>
    </w:p>
    <w:p w14:paraId="576C1C54" w14:textId="1996CBD5" w:rsidR="00A9765F" w:rsidRDefault="00A9765F" w:rsidP="00A9765F">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470AA0">
        <w:rPr>
          <w:rFonts w:ascii="Times New Roman" w:eastAsia="Times New Roman" w:hAnsi="Times New Roman"/>
          <w:b/>
          <w:sz w:val="24"/>
        </w:rPr>
      </w:r>
      <w:r w:rsidR="00470AA0">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a) veeloomadel esinevad taudid, mis on loetletud Euroopa Parlamendi ja nõukogu määruse (EL) 2016/429</w:t>
      </w:r>
      <w:r w:rsidR="00C90688">
        <w:rPr>
          <w:rStyle w:val="FootnoteReference"/>
          <w:rFonts w:ascii="Times New Roman" w:eastAsia="Times New Roman" w:hAnsi="Times New Roman"/>
          <w:bCs/>
          <w:sz w:val="24"/>
          <w:szCs w:val="24"/>
          <w:lang w:eastAsia="en-GB"/>
        </w:rPr>
        <w:footnoteReference w:id="2"/>
      </w:r>
      <w:r>
        <w:rPr>
          <w:rFonts w:ascii="Times New Roman" w:hAnsi="Times New Roman"/>
          <w:sz w:val="24"/>
        </w:rPr>
        <w:t xml:space="preserve"> artikli 5 lõikes 1 või mis on kantud Maailma Loomatervise Organisatsiooni veeloomade tervise koodeksi loomataudide loetellu</w:t>
      </w:r>
      <w:r w:rsidR="00C90688">
        <w:rPr>
          <w:rStyle w:val="FootnoteReference"/>
          <w:rFonts w:ascii="Times New Roman" w:eastAsia="Times New Roman" w:hAnsi="Times New Roman"/>
          <w:bCs/>
          <w:sz w:val="24"/>
          <w:szCs w:val="24"/>
          <w:lang w:eastAsia="en-GB"/>
        </w:rPr>
        <w:footnoteReference w:id="3"/>
      </w:r>
    </w:p>
    <w:p w14:paraId="6987A39F" w14:textId="3B01E38E" w:rsidR="00A9765F" w:rsidRDefault="00A9765F" w:rsidP="00A9765F">
      <w:pPr>
        <w:spacing w:line="240" w:lineRule="auto"/>
        <w:ind w:left="502"/>
        <w:jc w:val="both"/>
        <w:rPr>
          <w:rFonts w:ascii="Times New Roman" w:eastAsia="Times New Roman" w:hAnsi="Times New Roman"/>
          <w:bCs/>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470AA0">
        <w:rPr>
          <w:rFonts w:ascii="Times New Roman" w:eastAsia="Times New Roman" w:hAnsi="Times New Roman"/>
          <w:b/>
          <w:sz w:val="24"/>
        </w:rPr>
      </w:r>
      <w:r w:rsidR="00470AA0">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tab/>
      </w:r>
      <w:r>
        <w:rPr>
          <w:rFonts w:ascii="Times New Roman" w:hAnsi="Times New Roman"/>
          <w:sz w:val="24"/>
        </w:rPr>
        <w:t>b) veeloomade zoonoosid, mis on loetletud Euroopa Parlamendi ja nõukogu määruse (EL) 2021/690</w:t>
      </w:r>
      <w:r w:rsidR="00C90688">
        <w:rPr>
          <w:rStyle w:val="FootnoteReference"/>
          <w:rFonts w:ascii="Times New Roman" w:eastAsia="Times New Roman" w:hAnsi="Times New Roman"/>
          <w:bCs/>
          <w:sz w:val="24"/>
          <w:szCs w:val="24"/>
          <w:lang w:eastAsia="en-GB"/>
        </w:rPr>
        <w:footnoteReference w:id="4"/>
      </w:r>
      <w:r>
        <w:rPr>
          <w:rFonts w:ascii="Times New Roman" w:hAnsi="Times New Roman"/>
          <w:sz w:val="24"/>
        </w:rPr>
        <w:t xml:space="preserve"> III lisa punktis 2</w:t>
      </w:r>
    </w:p>
    <w:p w14:paraId="1349DD87" w14:textId="7C1EFCDD" w:rsidR="00A9765F" w:rsidRDefault="00A9765F" w:rsidP="00A9765F">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470AA0">
        <w:rPr>
          <w:rFonts w:ascii="Times New Roman" w:eastAsia="Times New Roman" w:hAnsi="Times New Roman"/>
          <w:b/>
          <w:sz w:val="24"/>
        </w:rPr>
      </w:r>
      <w:r w:rsidR="00470AA0">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tab/>
      </w:r>
      <w:r>
        <w:rPr>
          <w:rFonts w:ascii="Times New Roman" w:hAnsi="Times New Roman"/>
          <w:sz w:val="24"/>
        </w:rPr>
        <w:t>c) esilekerkivad taudid, mis vastavad määruse (EL) 2016/429 artikli 6 lõikes 2 sätestatud tingimustele</w:t>
      </w:r>
    </w:p>
    <w:p w14:paraId="22948E66" w14:textId="06924DAD" w:rsidR="00A9765F" w:rsidRDefault="00A9765F" w:rsidP="00C6221C">
      <w:pPr>
        <w:spacing w:line="240" w:lineRule="auto"/>
        <w:ind w:left="502"/>
        <w:jc w:val="both"/>
        <w:rPr>
          <w:rFonts w:ascii="Times New Roman" w:eastAsia="Times New Roman" w:hAnsi="Times New Roman"/>
          <w:bCs/>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470AA0">
        <w:rPr>
          <w:rFonts w:ascii="Times New Roman" w:eastAsia="Times New Roman" w:hAnsi="Times New Roman"/>
          <w:b/>
          <w:sz w:val="24"/>
        </w:rPr>
      </w:r>
      <w:r w:rsidR="00470AA0">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d)</w:t>
      </w:r>
      <w:r>
        <w:rPr>
          <w:rFonts w:ascii="Times New Roman" w:hAnsi="Times New Roman"/>
          <w:b/>
          <w:sz w:val="24"/>
        </w:rPr>
        <w:t xml:space="preserve"> </w:t>
      </w:r>
      <w:r>
        <w:rPr>
          <w:rFonts w:ascii="Times New Roman" w:hAnsi="Times New Roman"/>
          <w:sz w:val="24"/>
        </w:rPr>
        <w:t>taudid, mis ei kuulu määruse (EL) 2016/429 artikli 9 lõike 1 punktis d osutatud loetellu kantud taudide hulka ning mis vastavad kõnealuse määruse artiklis 226 sätestatud kriteeriumidele</w:t>
      </w:r>
    </w:p>
    <w:p w14:paraId="71AE8A58" w14:textId="1924A20C" w:rsidR="006461B3" w:rsidRDefault="006461B3" w:rsidP="006461B3">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 Palun märkige taudi/zoonoosi asjaomane kategooria.</w:t>
      </w:r>
    </w:p>
    <w:p w14:paraId="4FFE3B51" w14:textId="77777777" w:rsidR="006461B3" w:rsidRPr="004E0043" w:rsidRDefault="006461B3" w:rsidP="006461B3">
      <w:pPr>
        <w:rPr>
          <w:rFonts w:ascii="Times New Roman" w:eastAsia="Times New Roman" w:hAnsi="Times New Roman"/>
          <w:sz w:val="24"/>
          <w:szCs w:val="24"/>
        </w:rPr>
      </w:pPr>
      <w:r>
        <w:rPr>
          <w:rFonts w:ascii="Times New Roman" w:hAnsi="Times New Roman"/>
          <w:sz w:val="24"/>
        </w:rPr>
        <w:t>………………………………………………………………………………………………….</w:t>
      </w:r>
    </w:p>
    <w:p w14:paraId="344C3227" w14:textId="32812B6F" w:rsidR="00006334" w:rsidRPr="007506E4" w:rsidRDefault="00006334" w:rsidP="00006334">
      <w:pPr>
        <w:numPr>
          <w:ilvl w:val="0"/>
          <w:numId w:val="4"/>
        </w:numPr>
        <w:autoSpaceDE w:val="0"/>
        <w:autoSpaceDN w:val="0"/>
        <w:adjustRightInd w:val="0"/>
        <w:spacing w:after="0" w:line="240" w:lineRule="auto"/>
        <w:jc w:val="both"/>
        <w:rPr>
          <w:rFonts w:ascii="Times New Roman" w:eastAsia="Times New Roman" w:hAnsi="Times New Roman"/>
          <w:i/>
          <w:sz w:val="24"/>
          <w:szCs w:val="24"/>
        </w:rPr>
      </w:pPr>
      <w:bookmarkStart w:id="5" w:name="_Ref126833665"/>
      <w:r>
        <w:rPr>
          <w:rFonts w:ascii="Times New Roman" w:hAnsi="Times New Roman"/>
          <w:sz w:val="24"/>
        </w:rPr>
        <w:t xml:space="preserve">Palun selgitage, millal loomataudi või </w:t>
      </w:r>
      <w:proofErr w:type="spellStart"/>
      <w:r>
        <w:rPr>
          <w:rFonts w:ascii="Times New Roman" w:hAnsi="Times New Roman"/>
          <w:sz w:val="24"/>
        </w:rPr>
        <w:t>invasiivse</w:t>
      </w:r>
      <w:proofErr w:type="spellEnd"/>
      <w:r>
        <w:rPr>
          <w:rFonts w:ascii="Times New Roman" w:hAnsi="Times New Roman"/>
          <w:sz w:val="24"/>
        </w:rPr>
        <w:t xml:space="preserve"> </w:t>
      </w:r>
      <w:proofErr w:type="spellStart"/>
      <w:r>
        <w:rPr>
          <w:rFonts w:ascii="Times New Roman" w:hAnsi="Times New Roman"/>
          <w:sz w:val="24"/>
        </w:rPr>
        <w:t>võõrliigi</w:t>
      </w:r>
      <w:proofErr w:type="spellEnd"/>
      <w:r>
        <w:rPr>
          <w:rFonts w:ascii="Times New Roman" w:hAnsi="Times New Roman"/>
          <w:sz w:val="24"/>
        </w:rPr>
        <w:t xml:space="preserve"> levik toimus, sealhulgas selle algus- ja lõppkuupäev (kui see on kohaldatav).</w:t>
      </w:r>
      <w:bookmarkEnd w:id="5"/>
    </w:p>
    <w:p w14:paraId="4F064BF1" w14:textId="77777777" w:rsidR="007506E4" w:rsidRPr="00C10616" w:rsidRDefault="007506E4" w:rsidP="007506E4">
      <w:pPr>
        <w:autoSpaceDE w:val="0"/>
        <w:autoSpaceDN w:val="0"/>
        <w:adjustRightInd w:val="0"/>
        <w:spacing w:after="0" w:line="240" w:lineRule="auto"/>
        <w:jc w:val="both"/>
        <w:rPr>
          <w:rFonts w:ascii="Times New Roman" w:eastAsia="Times New Roman" w:hAnsi="Times New Roman"/>
          <w:i/>
          <w:sz w:val="24"/>
          <w:szCs w:val="24"/>
          <w:lang w:eastAsia="en-GB"/>
        </w:rPr>
      </w:pPr>
    </w:p>
    <w:p w14:paraId="6A2CCB85" w14:textId="77777777" w:rsidR="00006334" w:rsidRPr="00C10616" w:rsidRDefault="00006334" w:rsidP="00006334">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368EAFF2" w14:textId="1BDF0DA0" w:rsidR="00A9765F" w:rsidRDefault="00A9765F" w:rsidP="00A9765F">
      <w:pPr>
        <w:spacing w:after="0" w:line="240" w:lineRule="auto"/>
        <w:jc w:val="both"/>
        <w:rPr>
          <w:rFonts w:ascii="Times New Roman" w:eastAsia="Times New Roman" w:hAnsi="Times New Roman"/>
          <w:bCs/>
          <w:sz w:val="24"/>
          <w:szCs w:val="24"/>
          <w:lang w:eastAsia="en-GB"/>
        </w:rPr>
      </w:pPr>
    </w:p>
    <w:p w14:paraId="5FD5E5F6" w14:textId="3297F0C8" w:rsidR="0066685C" w:rsidRPr="00BA2F63" w:rsidRDefault="0066685C" w:rsidP="0066685C">
      <w:pPr>
        <w:spacing w:after="0" w:line="240" w:lineRule="auto"/>
        <w:ind w:left="360"/>
        <w:jc w:val="both"/>
        <w:rPr>
          <w:rFonts w:ascii="Times New Roman" w:eastAsia="Times New Roman" w:hAnsi="Times New Roman"/>
          <w:bCs/>
          <w:sz w:val="24"/>
          <w:szCs w:val="24"/>
        </w:rPr>
      </w:pPr>
      <w:r>
        <w:rPr>
          <w:rFonts w:ascii="Times New Roman" w:hAnsi="Times New Roman"/>
          <w:sz w:val="24"/>
        </w:rPr>
        <w:t>Kui meetmel on ennetavad eesmärgid, ei ole küsimus asjakohane.</w:t>
      </w:r>
    </w:p>
    <w:p w14:paraId="1599B259" w14:textId="77777777" w:rsidR="00BA2F63" w:rsidRPr="00006334" w:rsidRDefault="00BA2F63" w:rsidP="00BA2F63">
      <w:pPr>
        <w:spacing w:after="0" w:line="240" w:lineRule="auto"/>
        <w:jc w:val="both"/>
        <w:rPr>
          <w:rFonts w:ascii="Times New Roman" w:eastAsia="Times New Roman" w:hAnsi="Times New Roman"/>
          <w:bCs/>
          <w:i/>
          <w:iCs/>
          <w:sz w:val="24"/>
          <w:szCs w:val="24"/>
          <w:lang w:eastAsia="en-GB"/>
        </w:rPr>
      </w:pPr>
    </w:p>
    <w:p w14:paraId="0A37F611" w14:textId="72BEE536" w:rsidR="00A9765F" w:rsidRDefault="00A9765F"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bookmarkStart w:id="6" w:name="_Ref126941550"/>
      <w:r>
        <w:rPr>
          <w:rFonts w:ascii="Times New Roman" w:hAnsi="Times New Roman"/>
          <w:sz w:val="24"/>
        </w:rPr>
        <w:t xml:space="preserve">Palun kinnitage, et abikava tuleb kehtestada kolme aasta jooksul alates loomataudi või </w:t>
      </w:r>
      <w:proofErr w:type="spellStart"/>
      <w:r>
        <w:rPr>
          <w:rFonts w:ascii="Times New Roman" w:hAnsi="Times New Roman"/>
          <w:sz w:val="24"/>
        </w:rPr>
        <w:t>invasiivse</w:t>
      </w:r>
      <w:proofErr w:type="spellEnd"/>
      <w:r>
        <w:rPr>
          <w:rFonts w:ascii="Times New Roman" w:hAnsi="Times New Roman"/>
          <w:sz w:val="24"/>
        </w:rPr>
        <w:t xml:space="preserve"> </w:t>
      </w:r>
      <w:proofErr w:type="spellStart"/>
      <w:r>
        <w:rPr>
          <w:rFonts w:ascii="Times New Roman" w:hAnsi="Times New Roman"/>
          <w:sz w:val="24"/>
        </w:rPr>
        <w:t>võõrliigi</w:t>
      </w:r>
      <w:proofErr w:type="spellEnd"/>
      <w:r>
        <w:rPr>
          <w:rFonts w:ascii="Times New Roman" w:hAnsi="Times New Roman"/>
          <w:sz w:val="24"/>
        </w:rPr>
        <w:t xml:space="preserve"> leviku põhjustatud kulude või kahju tekkimise kuupäevast.</w:t>
      </w:r>
      <w:bookmarkEnd w:id="6"/>
      <w:r>
        <w:rPr>
          <w:rFonts w:ascii="Times New Roman" w:hAnsi="Times New Roman"/>
          <w:sz w:val="24"/>
        </w:rPr>
        <w:t xml:space="preserve"> </w:t>
      </w:r>
    </w:p>
    <w:p w14:paraId="206C5064" w14:textId="77777777" w:rsidR="004D3B54" w:rsidRDefault="004D3B54" w:rsidP="004D3B54">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28B1968E" w14:textId="02149C94" w:rsidR="00A9765F" w:rsidRDefault="00A9765F" w:rsidP="00A9765F">
      <w:pPr>
        <w:spacing w:after="0" w:line="240" w:lineRule="auto"/>
        <w:ind w:left="641" w:firstLine="153"/>
        <w:rPr>
          <w:rFonts w:ascii="Times New Roman" w:eastAsia="Times New Roman" w:hAnsi="Times New Roman"/>
          <w:bCs/>
          <w:sz w:val="24"/>
          <w:szCs w:val="24"/>
        </w:rPr>
      </w:pPr>
      <w:r w:rsidRPr="00BE5D1C">
        <w:rPr>
          <w:rFonts w:ascii="Times New Roman" w:eastAsia="Times New Roman" w:hAnsi="Times New Roman"/>
          <w:sz w:val="24"/>
        </w:rPr>
        <w:fldChar w:fldCharType="begin">
          <w:ffData>
            <w:name w:val="Check1"/>
            <w:enabled/>
            <w:calcOnExit w:val="0"/>
            <w:checkBox>
              <w:sizeAuto/>
              <w:default w:val="0"/>
            </w:checkBox>
          </w:ffData>
        </w:fldChar>
      </w:r>
      <w:r w:rsidRPr="00BE5D1C">
        <w:rPr>
          <w:rFonts w:ascii="Times New Roman" w:eastAsia="Times New Roman" w:hAnsi="Times New Roman"/>
          <w:sz w:val="24"/>
        </w:rPr>
        <w:instrText xml:space="preserve"> FORMCHECKBOX </w:instrText>
      </w:r>
      <w:r w:rsidR="00470AA0">
        <w:rPr>
          <w:rFonts w:ascii="Times New Roman" w:eastAsia="Times New Roman" w:hAnsi="Times New Roman"/>
          <w:sz w:val="24"/>
        </w:rPr>
      </w:r>
      <w:r w:rsidR="00470AA0">
        <w:rPr>
          <w:rFonts w:ascii="Times New Roman" w:eastAsia="Times New Roman" w:hAnsi="Times New Roman"/>
          <w:sz w:val="24"/>
        </w:rPr>
        <w:fldChar w:fldCharType="separate"/>
      </w:r>
      <w:r w:rsidRPr="00BE5D1C">
        <w:rPr>
          <w:rFonts w:ascii="Times New Roman" w:eastAsia="Times New Roman" w:hAnsi="Times New Roman"/>
          <w:sz w:val="24"/>
        </w:rPr>
        <w:fldChar w:fldCharType="end"/>
      </w:r>
      <w:r>
        <w:rPr>
          <w:rFonts w:ascii="Times New Roman" w:hAnsi="Times New Roman"/>
          <w:sz w:val="24"/>
        </w:rPr>
        <w:tab/>
      </w:r>
      <w:r w:rsidRPr="00470AA0">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BE5D1C">
        <w:rPr>
          <w:rFonts w:ascii="Times New Roman" w:eastAsia="Times New Roman" w:hAnsi="Times New Roman"/>
          <w:sz w:val="24"/>
        </w:rPr>
        <w:fldChar w:fldCharType="begin">
          <w:ffData>
            <w:name w:val="Check1"/>
            <w:enabled/>
            <w:calcOnExit w:val="0"/>
            <w:checkBox>
              <w:sizeAuto/>
              <w:default w:val="0"/>
            </w:checkBox>
          </w:ffData>
        </w:fldChar>
      </w:r>
      <w:r w:rsidRPr="00BE5D1C">
        <w:rPr>
          <w:rFonts w:ascii="Times New Roman" w:eastAsia="Times New Roman" w:hAnsi="Times New Roman"/>
          <w:sz w:val="24"/>
        </w:rPr>
        <w:instrText xml:space="preserve"> FORMCHECKBOX </w:instrText>
      </w:r>
      <w:r w:rsidR="00470AA0">
        <w:rPr>
          <w:rFonts w:ascii="Times New Roman" w:eastAsia="Times New Roman" w:hAnsi="Times New Roman"/>
          <w:sz w:val="24"/>
        </w:rPr>
      </w:r>
      <w:r w:rsidR="00470AA0">
        <w:rPr>
          <w:rFonts w:ascii="Times New Roman" w:eastAsia="Times New Roman" w:hAnsi="Times New Roman"/>
          <w:sz w:val="24"/>
        </w:rPr>
        <w:fldChar w:fldCharType="separate"/>
      </w:r>
      <w:r w:rsidRPr="00BE5D1C">
        <w:rPr>
          <w:rFonts w:ascii="Times New Roman" w:eastAsia="Times New Roman" w:hAnsi="Times New Roman"/>
          <w:sz w:val="24"/>
        </w:rPr>
        <w:fldChar w:fldCharType="end"/>
      </w:r>
      <w:r>
        <w:rPr>
          <w:rFonts w:ascii="Times New Roman" w:hAnsi="Times New Roman"/>
          <w:sz w:val="24"/>
        </w:rPr>
        <w:tab/>
        <w:t>ei</w:t>
      </w:r>
    </w:p>
    <w:p w14:paraId="6BC78FF0" w14:textId="77777777" w:rsidR="00BE5D1C" w:rsidRDefault="00BE5D1C" w:rsidP="00A9765F">
      <w:pPr>
        <w:spacing w:after="0" w:line="240" w:lineRule="auto"/>
        <w:ind w:left="641" w:firstLine="153"/>
        <w:rPr>
          <w:rFonts w:ascii="Times New Roman" w:eastAsia="Times New Roman" w:hAnsi="Times New Roman"/>
          <w:bCs/>
          <w:sz w:val="24"/>
          <w:szCs w:val="24"/>
          <w:lang w:eastAsia="en-GB"/>
        </w:rPr>
      </w:pPr>
    </w:p>
    <w:p w14:paraId="6834FAD1" w14:textId="5F48BF5C" w:rsidR="00BE5D1C" w:rsidRPr="00BE5D1C" w:rsidRDefault="00BE5D1C" w:rsidP="00BE5D1C">
      <w:pPr>
        <w:spacing w:after="0" w:line="240" w:lineRule="auto"/>
        <w:jc w:val="both"/>
        <w:rPr>
          <w:rFonts w:ascii="Times New Roman" w:eastAsia="Times New Roman" w:hAnsi="Times New Roman"/>
          <w:bCs/>
          <w:sz w:val="24"/>
          <w:szCs w:val="24"/>
        </w:rPr>
      </w:pPr>
      <w:r>
        <w:rPr>
          <w:rFonts w:ascii="Times New Roman" w:hAnsi="Times New Roman"/>
          <w:sz w:val="24"/>
        </w:rPr>
        <w:lastRenderedPageBreak/>
        <w:t>Pange tähele, et seda tingimust ei kohaldata ennetuseesmärkidel tehtud kulude suhtes, nagu on osutatud suuniste punktis 188.</w:t>
      </w:r>
    </w:p>
    <w:p w14:paraId="3FE98CC5" w14:textId="77777777" w:rsidR="00A9765F" w:rsidRDefault="00A9765F" w:rsidP="00A9765F">
      <w:pPr>
        <w:autoSpaceDE w:val="0"/>
        <w:autoSpaceDN w:val="0"/>
        <w:adjustRightInd w:val="0"/>
        <w:spacing w:after="0" w:line="240" w:lineRule="auto"/>
        <w:jc w:val="both"/>
        <w:rPr>
          <w:rFonts w:ascii="Times New Roman" w:eastAsia="Times New Roman" w:hAnsi="Times New Roman"/>
          <w:sz w:val="24"/>
          <w:szCs w:val="24"/>
          <w:lang w:eastAsia="en-GB"/>
        </w:rPr>
      </w:pPr>
    </w:p>
    <w:p w14:paraId="7DCA2A78" w14:textId="04E2206A" w:rsidR="00A9765F" w:rsidRDefault="00A9765F" w:rsidP="00A9765F">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13FF06F4" w14:textId="72023CE0" w:rsidR="00A9765F" w:rsidRPr="004D3B54" w:rsidRDefault="00A9765F" w:rsidP="004D3B54">
      <w:pPr>
        <w:rPr>
          <w:rFonts w:ascii="Times New Roman" w:eastAsia="Times New Roman" w:hAnsi="Times New Roman"/>
          <w:sz w:val="24"/>
          <w:szCs w:val="24"/>
        </w:rPr>
      </w:pPr>
      <w:r>
        <w:rPr>
          <w:rFonts w:ascii="Times New Roman" w:hAnsi="Times New Roman"/>
          <w:sz w:val="24"/>
        </w:rPr>
        <w:t>………………………………………………………………………………………………….</w:t>
      </w:r>
    </w:p>
    <w:p w14:paraId="40C43A0E" w14:textId="77777777" w:rsidR="00A9765F" w:rsidRDefault="00A9765F" w:rsidP="00A9765F">
      <w:pPr>
        <w:autoSpaceDE w:val="0"/>
        <w:autoSpaceDN w:val="0"/>
        <w:adjustRightInd w:val="0"/>
        <w:spacing w:after="0" w:line="240" w:lineRule="auto"/>
        <w:jc w:val="both"/>
        <w:rPr>
          <w:rFonts w:ascii="Times New Roman" w:eastAsia="Times New Roman" w:hAnsi="Times New Roman"/>
          <w:bCs/>
          <w:sz w:val="24"/>
          <w:szCs w:val="24"/>
          <w:lang w:eastAsia="en-GB"/>
        </w:rPr>
      </w:pPr>
    </w:p>
    <w:p w14:paraId="04A0ACC1" w14:textId="7654C4E5" w:rsidR="00A9765F" w:rsidRDefault="003553C5"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bookmarkStart w:id="7" w:name="_Ref126941551"/>
      <w:r>
        <w:rPr>
          <w:rFonts w:ascii="Times New Roman" w:hAnsi="Times New Roman"/>
          <w:sz w:val="24"/>
        </w:rPr>
        <w:t xml:space="preserve">Palun kinnitage, et meetme puhul on ette nähtud, et abi tuleb maksta välja nelja aasta jooksul pärast loomataudi või </w:t>
      </w:r>
      <w:proofErr w:type="spellStart"/>
      <w:r>
        <w:rPr>
          <w:rFonts w:ascii="Times New Roman" w:hAnsi="Times New Roman"/>
          <w:sz w:val="24"/>
        </w:rPr>
        <w:t>invasiivse</w:t>
      </w:r>
      <w:proofErr w:type="spellEnd"/>
      <w:r>
        <w:rPr>
          <w:rFonts w:ascii="Times New Roman" w:hAnsi="Times New Roman"/>
          <w:sz w:val="24"/>
        </w:rPr>
        <w:t xml:space="preserve"> </w:t>
      </w:r>
      <w:proofErr w:type="spellStart"/>
      <w:r>
        <w:rPr>
          <w:rFonts w:ascii="Times New Roman" w:hAnsi="Times New Roman"/>
          <w:sz w:val="24"/>
        </w:rPr>
        <w:t>võõrliigi</w:t>
      </w:r>
      <w:proofErr w:type="spellEnd"/>
      <w:r>
        <w:rPr>
          <w:rFonts w:ascii="Times New Roman" w:hAnsi="Times New Roman"/>
          <w:sz w:val="24"/>
        </w:rPr>
        <w:t xml:space="preserve"> leviku põhjustatud kulude või kahju tekkimise kuupäeva.</w:t>
      </w:r>
      <w:bookmarkEnd w:id="7"/>
    </w:p>
    <w:p w14:paraId="2D128AB7" w14:textId="77777777" w:rsidR="004D3B54" w:rsidRDefault="004D3B54" w:rsidP="004D3B54">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33B4FF2A" w14:textId="77777777" w:rsidR="004D3B54" w:rsidRPr="004D3B54" w:rsidRDefault="004D3B54" w:rsidP="004D3B54">
      <w:pPr>
        <w:pStyle w:val="ListParagraph"/>
        <w:spacing w:after="0" w:line="240" w:lineRule="auto"/>
        <w:ind w:left="360"/>
        <w:rPr>
          <w:rFonts w:ascii="Times New Roman" w:eastAsia="Times New Roman" w:hAnsi="Times New Roman"/>
          <w:bCs/>
          <w:sz w:val="24"/>
          <w:szCs w:val="24"/>
        </w:rPr>
      </w:pPr>
      <w:r w:rsidRPr="004D3B54">
        <w:rPr>
          <w:rFonts w:ascii="Times New Roman" w:eastAsia="Times New Roman" w:hAnsi="Times New Roman"/>
          <w:sz w:val="24"/>
        </w:rPr>
        <w:fldChar w:fldCharType="begin">
          <w:ffData>
            <w:name w:val="Check1"/>
            <w:enabled/>
            <w:calcOnExit w:val="0"/>
            <w:checkBox>
              <w:sizeAuto/>
              <w:default w:val="0"/>
            </w:checkBox>
          </w:ffData>
        </w:fldChar>
      </w:r>
      <w:r w:rsidRPr="004D3B54">
        <w:rPr>
          <w:rFonts w:ascii="Times New Roman" w:eastAsia="Times New Roman" w:hAnsi="Times New Roman"/>
          <w:sz w:val="24"/>
        </w:rPr>
        <w:instrText xml:space="preserve"> FORMCHECKBOX </w:instrText>
      </w:r>
      <w:r w:rsidR="00470AA0">
        <w:rPr>
          <w:rFonts w:ascii="Times New Roman" w:eastAsia="Times New Roman" w:hAnsi="Times New Roman"/>
          <w:sz w:val="24"/>
        </w:rPr>
      </w:r>
      <w:r w:rsidR="00470AA0">
        <w:rPr>
          <w:rFonts w:ascii="Times New Roman" w:eastAsia="Times New Roman" w:hAnsi="Times New Roman"/>
          <w:sz w:val="24"/>
        </w:rPr>
        <w:fldChar w:fldCharType="separate"/>
      </w:r>
      <w:r w:rsidRPr="004D3B54">
        <w:rPr>
          <w:rFonts w:ascii="Times New Roman" w:eastAsia="Times New Roman" w:hAnsi="Times New Roman"/>
          <w:sz w:val="24"/>
        </w:rPr>
        <w:fldChar w:fldCharType="end"/>
      </w:r>
      <w:r>
        <w:rPr>
          <w:rFonts w:ascii="Times New Roman" w:hAnsi="Times New Roman"/>
          <w:sz w:val="24"/>
        </w:rPr>
        <w:tab/>
      </w:r>
      <w:r w:rsidRPr="00470AA0">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4D3B54">
        <w:rPr>
          <w:rFonts w:ascii="Times New Roman" w:eastAsia="Times New Roman" w:hAnsi="Times New Roman"/>
          <w:sz w:val="24"/>
        </w:rPr>
        <w:fldChar w:fldCharType="begin">
          <w:ffData>
            <w:name w:val="Check1"/>
            <w:enabled/>
            <w:calcOnExit w:val="0"/>
            <w:checkBox>
              <w:sizeAuto/>
              <w:default w:val="0"/>
            </w:checkBox>
          </w:ffData>
        </w:fldChar>
      </w:r>
      <w:r w:rsidRPr="004D3B54">
        <w:rPr>
          <w:rFonts w:ascii="Times New Roman" w:eastAsia="Times New Roman" w:hAnsi="Times New Roman"/>
          <w:sz w:val="24"/>
        </w:rPr>
        <w:instrText xml:space="preserve"> FORMCHECKBOX </w:instrText>
      </w:r>
      <w:r w:rsidR="00470AA0">
        <w:rPr>
          <w:rFonts w:ascii="Times New Roman" w:eastAsia="Times New Roman" w:hAnsi="Times New Roman"/>
          <w:sz w:val="24"/>
        </w:rPr>
      </w:r>
      <w:r w:rsidR="00470AA0">
        <w:rPr>
          <w:rFonts w:ascii="Times New Roman" w:eastAsia="Times New Roman" w:hAnsi="Times New Roman"/>
          <w:sz w:val="24"/>
        </w:rPr>
        <w:fldChar w:fldCharType="separate"/>
      </w:r>
      <w:r w:rsidRPr="004D3B54">
        <w:rPr>
          <w:rFonts w:ascii="Times New Roman" w:eastAsia="Times New Roman" w:hAnsi="Times New Roman"/>
          <w:sz w:val="24"/>
        </w:rPr>
        <w:fldChar w:fldCharType="end"/>
      </w:r>
      <w:r>
        <w:rPr>
          <w:rFonts w:ascii="Times New Roman" w:hAnsi="Times New Roman"/>
          <w:sz w:val="24"/>
        </w:rPr>
        <w:tab/>
        <w:t>ei</w:t>
      </w:r>
    </w:p>
    <w:p w14:paraId="18FE66EA" w14:textId="77777777" w:rsidR="004D3B54" w:rsidRDefault="004D3B54" w:rsidP="00A9765F">
      <w:pPr>
        <w:spacing w:after="0" w:line="240" w:lineRule="auto"/>
        <w:jc w:val="both"/>
        <w:rPr>
          <w:rFonts w:ascii="Times New Roman" w:eastAsia="Times New Roman" w:hAnsi="Times New Roman"/>
          <w:bCs/>
          <w:i/>
          <w:iCs/>
          <w:sz w:val="24"/>
          <w:szCs w:val="24"/>
          <w:lang w:eastAsia="en-GB"/>
        </w:rPr>
      </w:pPr>
    </w:p>
    <w:p w14:paraId="0A5159C8" w14:textId="77777777" w:rsidR="004D3B54" w:rsidRDefault="004D3B54" w:rsidP="00A9765F">
      <w:pPr>
        <w:spacing w:after="0" w:line="240" w:lineRule="auto"/>
        <w:jc w:val="both"/>
        <w:rPr>
          <w:rFonts w:ascii="Times New Roman" w:eastAsia="Times New Roman" w:hAnsi="Times New Roman"/>
          <w:bCs/>
          <w:sz w:val="24"/>
          <w:szCs w:val="24"/>
          <w:lang w:eastAsia="en-GB"/>
        </w:rPr>
      </w:pPr>
    </w:p>
    <w:p w14:paraId="6DEE0FBE" w14:textId="77777777" w:rsidR="004D3B54" w:rsidRDefault="004D3B54" w:rsidP="004D3B5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60DECDCE" w14:textId="77777777" w:rsidR="004D3B54" w:rsidRPr="004D3B54" w:rsidRDefault="004D3B54" w:rsidP="004D3B54">
      <w:pPr>
        <w:rPr>
          <w:rFonts w:ascii="Times New Roman" w:eastAsia="Times New Roman" w:hAnsi="Times New Roman"/>
          <w:sz w:val="24"/>
          <w:szCs w:val="24"/>
        </w:rPr>
      </w:pPr>
      <w:r>
        <w:rPr>
          <w:rFonts w:ascii="Times New Roman" w:hAnsi="Times New Roman"/>
          <w:sz w:val="24"/>
        </w:rPr>
        <w:t>………………………………………………………………………………………………….</w:t>
      </w:r>
    </w:p>
    <w:p w14:paraId="0CB52545" w14:textId="22BEBC7A" w:rsidR="00006334" w:rsidRPr="004D3B54" w:rsidRDefault="00006334" w:rsidP="00A9765F">
      <w:pPr>
        <w:spacing w:after="0" w:line="240" w:lineRule="auto"/>
        <w:jc w:val="both"/>
        <w:rPr>
          <w:rFonts w:ascii="Times New Roman" w:eastAsia="Times New Roman" w:hAnsi="Times New Roman"/>
          <w:bCs/>
          <w:sz w:val="24"/>
          <w:szCs w:val="24"/>
        </w:rPr>
      </w:pPr>
      <w:r>
        <w:rPr>
          <w:rFonts w:ascii="Times New Roman" w:hAnsi="Times New Roman"/>
          <w:sz w:val="24"/>
        </w:rPr>
        <w:t>Pange tähele, et seda tingimust ei kohaldata ennetuseesmärkidel tehtud kulude suhtes, nagu on osutatud suuniste punktis 188.</w:t>
      </w:r>
    </w:p>
    <w:p w14:paraId="25BE1637" w14:textId="77777777" w:rsidR="007506E4" w:rsidRDefault="007506E4" w:rsidP="00F4492B">
      <w:pPr>
        <w:spacing w:after="0" w:line="240" w:lineRule="auto"/>
        <w:jc w:val="both"/>
        <w:rPr>
          <w:rFonts w:ascii="Times New Roman" w:eastAsia="Times New Roman" w:hAnsi="Times New Roman"/>
          <w:bCs/>
          <w:sz w:val="24"/>
          <w:szCs w:val="24"/>
          <w:lang w:eastAsia="en-GB"/>
        </w:rPr>
      </w:pPr>
    </w:p>
    <w:p w14:paraId="35752FD7" w14:textId="77777777" w:rsidR="007506E4" w:rsidRDefault="007506E4" w:rsidP="007506E4">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8" w:name="_Hlk126837900"/>
      <w:r>
        <w:rPr>
          <w:rFonts w:ascii="Times New Roman" w:hAnsi="Times New Roman"/>
          <w:sz w:val="24"/>
        </w:rPr>
        <w:t>Palun esitage võimalikult täpne hinnang ettevõtjate kantud – või eelnevate raamkavade korral tekkida võiva – kahju liigi ja ulatuse kohta.</w:t>
      </w:r>
    </w:p>
    <w:p w14:paraId="6BB909E5" w14:textId="77777777" w:rsidR="007506E4" w:rsidRPr="00837F69" w:rsidRDefault="007506E4" w:rsidP="007506E4">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bookmarkEnd w:id="8"/>
    <w:p w14:paraId="2D7ADFE9" w14:textId="36AF2193" w:rsidR="00006334" w:rsidRPr="00E76213" w:rsidRDefault="00006334" w:rsidP="00E76213">
      <w:pPr>
        <w:autoSpaceDE w:val="0"/>
        <w:autoSpaceDN w:val="0"/>
        <w:adjustRightInd w:val="0"/>
        <w:spacing w:after="0" w:line="240" w:lineRule="auto"/>
        <w:jc w:val="both"/>
        <w:rPr>
          <w:rFonts w:ascii="Times New Roman" w:eastAsia="Times New Roman" w:hAnsi="Times New Roman"/>
          <w:bCs/>
          <w:sz w:val="24"/>
          <w:szCs w:val="24"/>
          <w:lang w:eastAsia="en-GB"/>
        </w:rPr>
      </w:pPr>
    </w:p>
    <w:p w14:paraId="77A7CF2D" w14:textId="77777777" w:rsidR="00E76213" w:rsidRPr="00E76213" w:rsidRDefault="00E76213" w:rsidP="00E76213">
      <w:pPr>
        <w:autoSpaceDE w:val="0"/>
        <w:autoSpaceDN w:val="0"/>
        <w:adjustRightInd w:val="0"/>
        <w:spacing w:after="0" w:line="240" w:lineRule="auto"/>
        <w:jc w:val="both"/>
        <w:rPr>
          <w:rFonts w:ascii="Times New Roman" w:eastAsia="Times New Roman" w:hAnsi="Times New Roman"/>
          <w:bCs/>
          <w:sz w:val="24"/>
          <w:szCs w:val="24"/>
          <w:lang w:eastAsia="en-GB"/>
        </w:rPr>
      </w:pPr>
    </w:p>
    <w:p w14:paraId="32D52F6F" w14:textId="118B5F7E" w:rsidR="00A26420" w:rsidRDefault="00417385" w:rsidP="00E76213">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9" w:name="_Ref126945435"/>
      <w:r>
        <w:rPr>
          <w:rFonts w:ascii="Times New Roman" w:hAnsi="Times New Roman"/>
          <w:sz w:val="24"/>
        </w:rPr>
        <w:t>Palun nimetage meetmega hõlmatud rahastamiskõlblikud kulud:</w:t>
      </w:r>
      <w:bookmarkEnd w:id="9"/>
      <w:r>
        <w:rPr>
          <w:rFonts w:ascii="Times New Roman" w:hAnsi="Times New Roman"/>
          <w:sz w:val="24"/>
        </w:rPr>
        <w:t xml:space="preserve"> </w:t>
      </w:r>
    </w:p>
    <w:p w14:paraId="2ADB2DAE" w14:textId="77777777" w:rsidR="00E76213" w:rsidRDefault="00E76213" w:rsidP="00E76213">
      <w:pPr>
        <w:autoSpaceDE w:val="0"/>
        <w:autoSpaceDN w:val="0"/>
        <w:adjustRightInd w:val="0"/>
        <w:spacing w:after="0" w:line="240" w:lineRule="auto"/>
        <w:jc w:val="both"/>
        <w:rPr>
          <w:rFonts w:ascii="Times New Roman" w:eastAsia="Times New Roman" w:hAnsi="Times New Roman"/>
          <w:sz w:val="24"/>
          <w:szCs w:val="24"/>
          <w:lang w:eastAsia="en-GB"/>
        </w:rPr>
      </w:pPr>
    </w:p>
    <w:p w14:paraId="2EC843A9" w14:textId="795B12AB" w:rsidR="00417385" w:rsidRPr="00417385" w:rsidRDefault="00417385" w:rsidP="00417385">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470AA0">
        <w:rPr>
          <w:rFonts w:ascii="Times New Roman" w:eastAsia="Times New Roman" w:hAnsi="Times New Roman"/>
          <w:sz w:val="24"/>
        </w:rPr>
      </w:r>
      <w:r w:rsidR="00470AA0">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tab/>
      </w:r>
      <w:r>
        <w:rPr>
          <w:rFonts w:ascii="Times New Roman" w:hAnsi="Times New Roman"/>
          <w:sz w:val="24"/>
        </w:rPr>
        <w:t>a) tervisekontrollid, analüüsid, testid ja muud sõeluuringud</w:t>
      </w:r>
    </w:p>
    <w:p w14:paraId="53D88296" w14:textId="35E81AAA" w:rsidR="00D732F8" w:rsidRDefault="00417385" w:rsidP="00417385">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470AA0">
        <w:rPr>
          <w:rFonts w:ascii="Times New Roman" w:eastAsia="Times New Roman" w:hAnsi="Times New Roman"/>
          <w:sz w:val="24"/>
        </w:rPr>
      </w:r>
      <w:r w:rsidR="00470AA0">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tab/>
      </w:r>
      <w:r>
        <w:rPr>
          <w:rFonts w:ascii="Times New Roman" w:hAnsi="Times New Roman"/>
          <w:sz w:val="24"/>
        </w:rPr>
        <w:t xml:space="preserve">b) </w:t>
      </w:r>
      <w:proofErr w:type="spellStart"/>
      <w:r>
        <w:rPr>
          <w:rFonts w:ascii="Times New Roman" w:hAnsi="Times New Roman"/>
          <w:sz w:val="24"/>
        </w:rPr>
        <w:t>bioturvameetmete</w:t>
      </w:r>
      <w:proofErr w:type="spellEnd"/>
      <w:r>
        <w:rPr>
          <w:rFonts w:ascii="Times New Roman" w:hAnsi="Times New Roman"/>
          <w:sz w:val="24"/>
        </w:rPr>
        <w:t xml:space="preserve"> parandamine</w:t>
      </w:r>
    </w:p>
    <w:p w14:paraId="34168651" w14:textId="3BD35BA3" w:rsidR="00D732F8" w:rsidRPr="00417385" w:rsidRDefault="00417385" w:rsidP="00D732F8">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470AA0">
        <w:rPr>
          <w:rFonts w:ascii="Times New Roman" w:eastAsia="Times New Roman" w:hAnsi="Times New Roman"/>
          <w:sz w:val="24"/>
        </w:rPr>
      </w:r>
      <w:r w:rsidR="00470AA0">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tab/>
      </w:r>
      <w:r>
        <w:rPr>
          <w:rFonts w:ascii="Times New Roman" w:hAnsi="Times New Roman"/>
          <w:sz w:val="24"/>
        </w:rPr>
        <w:t>c) vaktsiinide, ravimite, loomade raviks vajalike ainete ostmine, säilitamine, kasutamine või jaotamine</w:t>
      </w:r>
    </w:p>
    <w:p w14:paraId="5F2B9263" w14:textId="366F40A0" w:rsidR="00D732F8" w:rsidRPr="00417385" w:rsidRDefault="00417385" w:rsidP="00D732F8">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470AA0">
        <w:rPr>
          <w:rFonts w:ascii="Times New Roman" w:eastAsia="Times New Roman" w:hAnsi="Times New Roman"/>
          <w:sz w:val="24"/>
        </w:rPr>
      </w:r>
      <w:r w:rsidR="00470AA0">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tab/>
      </w:r>
      <w:r>
        <w:rPr>
          <w:rFonts w:ascii="Times New Roman" w:hAnsi="Times New Roman"/>
          <w:sz w:val="24"/>
        </w:rPr>
        <w:t xml:space="preserve">d) </w:t>
      </w:r>
      <w:proofErr w:type="spellStart"/>
      <w:r>
        <w:rPr>
          <w:rFonts w:ascii="Times New Roman" w:hAnsi="Times New Roman"/>
          <w:sz w:val="24"/>
        </w:rPr>
        <w:t>invasiivsete</w:t>
      </w:r>
      <w:proofErr w:type="spellEnd"/>
      <w:r>
        <w:rPr>
          <w:rFonts w:ascii="Times New Roman" w:hAnsi="Times New Roman"/>
          <w:sz w:val="24"/>
        </w:rPr>
        <w:t xml:space="preserve"> </w:t>
      </w:r>
      <w:proofErr w:type="spellStart"/>
      <w:r>
        <w:rPr>
          <w:rFonts w:ascii="Times New Roman" w:hAnsi="Times New Roman"/>
          <w:sz w:val="24"/>
        </w:rPr>
        <w:t>võõrliikide</w:t>
      </w:r>
      <w:proofErr w:type="spellEnd"/>
      <w:r>
        <w:rPr>
          <w:rFonts w:ascii="Times New Roman" w:hAnsi="Times New Roman"/>
          <w:sz w:val="24"/>
        </w:rPr>
        <w:t xml:space="preserve"> tõrjeks kasutatavate kaitsevahendite või -varustuse ostmine, ladustamine, kasutuselevõtt ja jaotamine</w:t>
      </w:r>
    </w:p>
    <w:p w14:paraId="259BCC50" w14:textId="0D8F2724" w:rsidR="00D732F8" w:rsidRDefault="00417385" w:rsidP="00417385">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470AA0">
        <w:rPr>
          <w:rFonts w:ascii="Times New Roman" w:eastAsia="Times New Roman" w:hAnsi="Times New Roman"/>
          <w:sz w:val="24"/>
        </w:rPr>
      </w:r>
      <w:r w:rsidR="00470AA0">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tab/>
      </w:r>
      <w:r>
        <w:rPr>
          <w:rFonts w:ascii="Times New Roman" w:hAnsi="Times New Roman"/>
          <w:sz w:val="24"/>
        </w:rPr>
        <w:t>e) loomade hukkamine, praakimine ja hävitamine</w:t>
      </w:r>
    </w:p>
    <w:p w14:paraId="64F9E590" w14:textId="0DE89699" w:rsidR="00D732F8" w:rsidRPr="00417385" w:rsidRDefault="00417385" w:rsidP="00D732F8">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470AA0">
        <w:rPr>
          <w:rFonts w:ascii="Times New Roman" w:eastAsia="Times New Roman" w:hAnsi="Times New Roman"/>
          <w:sz w:val="24"/>
        </w:rPr>
      </w:r>
      <w:r w:rsidR="00470AA0">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tab/>
      </w:r>
      <w:r>
        <w:rPr>
          <w:rFonts w:ascii="Times New Roman" w:hAnsi="Times New Roman"/>
          <w:sz w:val="24"/>
        </w:rPr>
        <w:t>f) loomsete saaduste ja nendega seotud toodete hävitamine</w:t>
      </w:r>
    </w:p>
    <w:p w14:paraId="61E8B09C" w14:textId="4EB52370" w:rsidR="00D732F8" w:rsidRPr="00417385" w:rsidRDefault="00417385" w:rsidP="00D732F8">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470AA0">
        <w:rPr>
          <w:rFonts w:ascii="Times New Roman" w:eastAsia="Times New Roman" w:hAnsi="Times New Roman"/>
          <w:sz w:val="24"/>
        </w:rPr>
      </w:r>
      <w:r w:rsidR="00470AA0">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tab/>
      </w:r>
      <w:r>
        <w:rPr>
          <w:rFonts w:ascii="Times New Roman" w:hAnsi="Times New Roman"/>
          <w:sz w:val="24"/>
        </w:rPr>
        <w:t>g) ettevõtte või seadmete puhastamine, desinfektsioon või desinsektsioon</w:t>
      </w:r>
    </w:p>
    <w:p w14:paraId="36CC2EB5" w14:textId="244EA020" w:rsidR="00417385" w:rsidRDefault="00417385" w:rsidP="00417385">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470AA0">
        <w:rPr>
          <w:rFonts w:ascii="Times New Roman" w:eastAsia="Times New Roman" w:hAnsi="Times New Roman"/>
          <w:sz w:val="24"/>
        </w:rPr>
      </w:r>
      <w:r w:rsidR="00470AA0">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tab/>
      </w:r>
      <w:r>
        <w:rPr>
          <w:rFonts w:ascii="Times New Roman" w:hAnsi="Times New Roman"/>
          <w:sz w:val="24"/>
        </w:rPr>
        <w:t>h) loomade, loomsete saaduste ja nendega seotud toodete hukkamise, praakimise või hävitamise tõttu kantud kahju</w:t>
      </w:r>
    </w:p>
    <w:p w14:paraId="48BFF45E" w14:textId="266A6592" w:rsidR="00C412BA" w:rsidRDefault="00C412BA" w:rsidP="00417385">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lastRenderedPageBreak/>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470AA0">
        <w:rPr>
          <w:rFonts w:ascii="Times New Roman" w:eastAsia="Times New Roman" w:hAnsi="Times New Roman"/>
          <w:sz w:val="24"/>
        </w:rPr>
      </w:r>
      <w:r w:rsidR="00470AA0">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tab/>
      </w:r>
      <w:r>
        <w:rPr>
          <w:rFonts w:ascii="Times New Roman" w:hAnsi="Times New Roman"/>
          <w:sz w:val="24"/>
        </w:rPr>
        <w:t xml:space="preserve">i) muud vesiviljeluses esinevate loomataudide või </w:t>
      </w:r>
      <w:proofErr w:type="spellStart"/>
      <w:r>
        <w:rPr>
          <w:rFonts w:ascii="Times New Roman" w:hAnsi="Times New Roman"/>
          <w:sz w:val="24"/>
        </w:rPr>
        <w:t>invasiivsete</w:t>
      </w:r>
      <w:proofErr w:type="spellEnd"/>
      <w:r>
        <w:rPr>
          <w:rFonts w:ascii="Times New Roman" w:hAnsi="Times New Roman"/>
          <w:sz w:val="24"/>
        </w:rPr>
        <w:t xml:space="preserve"> </w:t>
      </w:r>
      <w:proofErr w:type="spellStart"/>
      <w:r>
        <w:rPr>
          <w:rFonts w:ascii="Times New Roman" w:hAnsi="Times New Roman"/>
          <w:sz w:val="24"/>
        </w:rPr>
        <w:t>võõrliikide</w:t>
      </w:r>
      <w:proofErr w:type="spellEnd"/>
      <w:r>
        <w:rPr>
          <w:rFonts w:ascii="Times New Roman" w:hAnsi="Times New Roman"/>
          <w:sz w:val="24"/>
        </w:rPr>
        <w:t xml:space="preserve"> leviku tõttu kantud kulud. Palun täpsustage:………………………………………………………</w:t>
      </w:r>
    </w:p>
    <w:p w14:paraId="53FEED38" w14:textId="09D490D8" w:rsidR="006853A4" w:rsidRPr="00D11441" w:rsidRDefault="006853A4" w:rsidP="006853A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0" w:name="_Hlk125368956"/>
      <w:r w:rsidRPr="00D11441">
        <w:rPr>
          <w:rFonts w:ascii="Times New Roman" w:hAnsi="Times New Roman"/>
          <w:sz w:val="24"/>
          <w:szCs w:val="24"/>
        </w:rPr>
        <w:t>Palun märkige õigusliku aluse säte/sätted, mis kajastavad rahastamiskõlblikke kulusid:</w:t>
      </w:r>
      <w:r w:rsidRPr="00D11441">
        <w:rPr>
          <w:rFonts w:ascii="Times New Roman" w:eastAsia="Times New Roman" w:hAnsi="Times New Roman"/>
          <w:sz w:val="24"/>
          <w:szCs w:val="24"/>
        </w:rPr>
        <w:fldChar w:fldCharType="begin"/>
      </w:r>
      <w:r w:rsidRPr="00D11441">
        <w:rPr>
          <w:rFonts w:ascii="Times New Roman" w:eastAsia="Times New Roman" w:hAnsi="Times New Roman"/>
          <w:sz w:val="24"/>
          <w:szCs w:val="24"/>
        </w:rPr>
        <w:instrText xml:space="preserve"> REF _Ref125367725 \r \h </w:instrText>
      </w:r>
      <w:r w:rsidR="00D11441" w:rsidRPr="00D11441">
        <w:rPr>
          <w:rFonts w:ascii="Times New Roman" w:eastAsia="Times New Roman" w:hAnsi="Times New Roman"/>
          <w:sz w:val="24"/>
          <w:szCs w:val="24"/>
        </w:rPr>
        <w:instrText xml:space="preserve"> \* MERGEFORMAT </w:instrText>
      </w:r>
      <w:r w:rsidRPr="00D11441">
        <w:rPr>
          <w:rFonts w:ascii="Times New Roman" w:eastAsia="Times New Roman" w:hAnsi="Times New Roman"/>
          <w:sz w:val="24"/>
          <w:szCs w:val="24"/>
        </w:rPr>
      </w:r>
      <w:r w:rsidR="00470AA0">
        <w:rPr>
          <w:rFonts w:ascii="Times New Roman" w:eastAsia="Times New Roman" w:hAnsi="Times New Roman"/>
          <w:sz w:val="24"/>
          <w:szCs w:val="24"/>
        </w:rPr>
        <w:fldChar w:fldCharType="separate"/>
      </w:r>
      <w:r w:rsidRPr="00D11441">
        <w:rPr>
          <w:rFonts w:ascii="Times New Roman" w:eastAsia="Times New Roman" w:hAnsi="Times New Roman"/>
          <w:sz w:val="24"/>
          <w:szCs w:val="24"/>
        </w:rPr>
        <w:fldChar w:fldCharType="end"/>
      </w:r>
    </w:p>
    <w:p w14:paraId="6EFA0F99" w14:textId="23181430" w:rsidR="006853A4" w:rsidRPr="006853A4" w:rsidRDefault="006853A4" w:rsidP="00F220C8">
      <w:pPr>
        <w:ind w:firstLine="360"/>
        <w:rPr>
          <w:rFonts w:ascii="Times New Roman" w:eastAsia="Times New Roman" w:hAnsi="Times New Roman"/>
          <w:bCs/>
          <w:sz w:val="24"/>
          <w:szCs w:val="24"/>
        </w:rPr>
      </w:pPr>
      <w:r>
        <w:rPr>
          <w:rFonts w:ascii="Times New Roman" w:hAnsi="Times New Roman"/>
          <w:sz w:val="24"/>
        </w:rPr>
        <w:t>……………………………………………………………………………………………….</w:t>
      </w:r>
      <w:bookmarkEnd w:id="10"/>
    </w:p>
    <w:p w14:paraId="7B8A54A3" w14:textId="1FF47AB1" w:rsidR="00FA58A9" w:rsidRDefault="00FA58A9" w:rsidP="006853A4">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Palun kinnitage, et tervisekontrollide, analüüside, testide ja muude sõeluuringutega seotud abi antakse mitterahalises vormis ning see makstakse kõnealuse teenuse osutajale:</w:t>
      </w:r>
    </w:p>
    <w:p w14:paraId="0E87B9DA" w14:textId="77777777"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lang w:eastAsia="en-GB"/>
        </w:rPr>
      </w:pPr>
    </w:p>
    <w:p w14:paraId="5EA15355" w14:textId="40F5E12B"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rPr>
      </w:pP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470AA0">
        <w:rPr>
          <w:rFonts w:ascii="Times New Roman" w:eastAsia="Times New Roman" w:hAnsi="Times New Roman"/>
          <w:sz w:val="24"/>
        </w:rPr>
      </w:r>
      <w:r w:rsidR="00470AA0">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sidRPr="00470AA0">
        <w:rPr>
          <w:rFonts w:ascii="Times New Roman" w:hAnsi="Times New Roman"/>
          <w:sz w:val="28"/>
          <w:szCs w:val="24"/>
        </w:rPr>
        <w:tab/>
      </w:r>
      <w:r w:rsidRPr="00470AA0">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470AA0">
        <w:rPr>
          <w:rFonts w:ascii="Times New Roman" w:eastAsia="Times New Roman" w:hAnsi="Times New Roman"/>
          <w:sz w:val="24"/>
        </w:rPr>
      </w:r>
      <w:r w:rsidR="00470AA0">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ei</w:t>
      </w:r>
    </w:p>
    <w:p w14:paraId="16387008" w14:textId="77777777"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lang w:eastAsia="en-GB"/>
        </w:rPr>
      </w:pPr>
    </w:p>
    <w:p w14:paraId="7AFFC0C6" w14:textId="6EC85BD4" w:rsidR="006853A4" w:rsidRPr="00FA58A9" w:rsidRDefault="00FA58A9" w:rsidP="00FA58A9">
      <w:pPr>
        <w:pStyle w:val="ListParagraph"/>
        <w:numPr>
          <w:ilvl w:val="1"/>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Kui vastus on eitav, kinnitage palun, et meetme puhul on ette nähtud, et abi saavatel ettevõtjatel endil on vastavaks otstarbeks vajalik suutlikkus juba olemas.</w:t>
      </w:r>
    </w:p>
    <w:p w14:paraId="0ECCE36E" w14:textId="653DA0D1" w:rsidR="006853A4" w:rsidRDefault="006853A4" w:rsidP="006853A4">
      <w:pPr>
        <w:autoSpaceDE w:val="0"/>
        <w:autoSpaceDN w:val="0"/>
        <w:adjustRightInd w:val="0"/>
        <w:spacing w:after="0" w:line="240" w:lineRule="auto"/>
        <w:jc w:val="both"/>
        <w:rPr>
          <w:rFonts w:ascii="Times New Roman" w:eastAsia="Times New Roman" w:hAnsi="Times New Roman"/>
          <w:iCs/>
          <w:sz w:val="24"/>
          <w:szCs w:val="24"/>
          <w:lang w:eastAsia="en-GB"/>
        </w:rPr>
      </w:pPr>
    </w:p>
    <w:p w14:paraId="4E5DCB50" w14:textId="77777777" w:rsidR="006853A4" w:rsidRPr="00664AB9" w:rsidRDefault="006853A4" w:rsidP="006853A4">
      <w:pPr>
        <w:spacing w:after="0" w:line="240" w:lineRule="auto"/>
        <w:ind w:left="641" w:firstLine="153"/>
        <w:rPr>
          <w:rFonts w:ascii="Times New Roman" w:eastAsia="Times New Roman" w:hAnsi="Times New Roman"/>
          <w:bCs/>
          <w:sz w:val="24"/>
          <w:szCs w:val="24"/>
        </w:rPr>
      </w:pP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470AA0">
        <w:rPr>
          <w:rFonts w:ascii="Times New Roman" w:eastAsia="Times New Roman" w:hAnsi="Times New Roman"/>
          <w:sz w:val="24"/>
        </w:rPr>
      </w:r>
      <w:r w:rsidR="00470AA0">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r>
      <w:r w:rsidRPr="00470AA0">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470AA0">
        <w:rPr>
          <w:rFonts w:ascii="Times New Roman" w:eastAsia="Times New Roman" w:hAnsi="Times New Roman"/>
          <w:sz w:val="24"/>
        </w:rPr>
      </w:r>
      <w:r w:rsidR="00470AA0">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ei</w:t>
      </w:r>
    </w:p>
    <w:p w14:paraId="7F4D9EBD" w14:textId="77777777" w:rsidR="006853A4" w:rsidRDefault="006853A4" w:rsidP="006853A4">
      <w:pPr>
        <w:autoSpaceDE w:val="0"/>
        <w:autoSpaceDN w:val="0"/>
        <w:adjustRightInd w:val="0"/>
        <w:spacing w:after="0" w:line="240" w:lineRule="auto"/>
        <w:jc w:val="both"/>
        <w:rPr>
          <w:rFonts w:ascii="Times New Roman" w:eastAsia="Times New Roman" w:hAnsi="Times New Roman"/>
          <w:sz w:val="24"/>
          <w:szCs w:val="24"/>
          <w:lang w:eastAsia="en-GB"/>
        </w:rPr>
      </w:pPr>
    </w:p>
    <w:p w14:paraId="5FCFC154" w14:textId="004697C8" w:rsidR="006853A4" w:rsidRDefault="006853A4" w:rsidP="006853A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Kui vastus küsimusele 16.1 on jaatav, siis märkige palun õigusliku aluse asjaomane säte (asjaomased sätted).</w:t>
      </w:r>
    </w:p>
    <w:p w14:paraId="715D7C94" w14:textId="6A1EEE91" w:rsidR="006853A4" w:rsidRPr="00855033" w:rsidRDefault="006853A4" w:rsidP="00855033">
      <w:pPr>
        <w:rPr>
          <w:rFonts w:ascii="Times New Roman" w:eastAsia="Times New Roman" w:hAnsi="Times New Roman"/>
          <w:sz w:val="24"/>
          <w:szCs w:val="24"/>
        </w:rPr>
      </w:pPr>
      <w:r>
        <w:rPr>
          <w:rFonts w:ascii="Times New Roman" w:hAnsi="Times New Roman"/>
          <w:sz w:val="24"/>
        </w:rPr>
        <w:t>………………………………………………………………………………………………….</w:t>
      </w:r>
    </w:p>
    <w:p w14:paraId="78F2F2CF" w14:textId="18ECF169" w:rsidR="006954C5" w:rsidRDefault="006954C5" w:rsidP="006954C5">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bookmarkStart w:id="11" w:name="_Ref127267544"/>
      <w:r>
        <w:rPr>
          <w:rFonts w:ascii="Times New Roman" w:hAnsi="Times New Roman"/>
          <w:sz w:val="24"/>
        </w:rPr>
        <w:t xml:space="preserve">Kui rahastamiskõlblikud kulud hõlmavad abi, mida antakse suuniste punktis 188 h osutatud loomataudide või </w:t>
      </w:r>
      <w:proofErr w:type="spellStart"/>
      <w:r>
        <w:rPr>
          <w:rFonts w:ascii="Times New Roman" w:hAnsi="Times New Roman"/>
          <w:sz w:val="24"/>
        </w:rPr>
        <w:t>invasiivsete</w:t>
      </w:r>
      <w:proofErr w:type="spellEnd"/>
      <w:r>
        <w:rPr>
          <w:rFonts w:ascii="Times New Roman" w:hAnsi="Times New Roman"/>
          <w:sz w:val="24"/>
        </w:rPr>
        <w:t xml:space="preserve"> </w:t>
      </w:r>
      <w:proofErr w:type="spellStart"/>
      <w:r>
        <w:rPr>
          <w:rFonts w:ascii="Times New Roman" w:hAnsi="Times New Roman"/>
          <w:sz w:val="24"/>
        </w:rPr>
        <w:t>võõrliikide</w:t>
      </w:r>
      <w:proofErr w:type="spellEnd"/>
      <w:r>
        <w:rPr>
          <w:rFonts w:ascii="Times New Roman" w:hAnsi="Times New Roman"/>
          <w:sz w:val="24"/>
        </w:rPr>
        <w:t xml:space="preserve"> leviku põhjustatud kahju korvamiseks, siis kinnitage palun, et meetme puhul on ette nähtud, et hüvitis tuleb arvutada ainult seoses järgmisega:</w:t>
      </w:r>
      <w:bookmarkEnd w:id="11"/>
    </w:p>
    <w:p w14:paraId="3C021768" w14:textId="7ED9E432" w:rsid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79755DD5" w14:textId="15971452" w:rsidR="00C810DA" w:rsidRDefault="006954C5" w:rsidP="00664AB9">
      <w:pPr>
        <w:spacing w:after="0" w:line="240" w:lineRule="auto"/>
        <w:ind w:left="641" w:firstLine="153"/>
        <w:rPr>
          <w:rFonts w:ascii="Times New Roman" w:eastAsia="Times New Roman" w:hAnsi="Times New Roman"/>
          <w:iCs/>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470AA0">
        <w:rPr>
          <w:rFonts w:ascii="Times New Roman" w:eastAsia="Times New Roman" w:hAnsi="Times New Roman"/>
          <w:sz w:val="24"/>
        </w:rPr>
      </w:r>
      <w:r w:rsidR="00470AA0">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tab/>
      </w:r>
      <w:r>
        <w:rPr>
          <w:rFonts w:ascii="Times New Roman" w:hAnsi="Times New Roman"/>
          <w:sz w:val="24"/>
        </w:rPr>
        <w:t>a) hukatud või praagitud või surnud loomade või hävitatud saaduste või toodete turuväärtus,</w:t>
      </w:r>
    </w:p>
    <w:p w14:paraId="6EAFC4C8" w14:textId="77777777" w:rsidR="00C810DA" w:rsidRDefault="00C810DA" w:rsidP="00C810DA">
      <w:pPr>
        <w:spacing w:after="0" w:line="240" w:lineRule="auto"/>
        <w:ind w:left="720" w:firstLine="720"/>
        <w:rPr>
          <w:rFonts w:ascii="Times New Roman" w:eastAsia="Times New Roman" w:hAnsi="Times New Roman"/>
          <w:iCs/>
          <w:sz w:val="24"/>
          <w:szCs w:val="24"/>
        </w:rPr>
      </w:pP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470AA0">
        <w:rPr>
          <w:rFonts w:ascii="Times New Roman" w:eastAsia="Times New Roman" w:hAnsi="Times New Roman"/>
          <w:sz w:val="24"/>
        </w:rPr>
      </w:r>
      <w:r w:rsidR="00470AA0">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 xml:space="preserve">kui need loomad on hukatud või praagitud või surnud või need saadused või tooted on hävitatud loomataudi või </w:t>
      </w:r>
      <w:proofErr w:type="spellStart"/>
      <w:r>
        <w:rPr>
          <w:rFonts w:ascii="Times New Roman" w:hAnsi="Times New Roman"/>
          <w:sz w:val="24"/>
        </w:rPr>
        <w:t>invasiivse</w:t>
      </w:r>
      <w:proofErr w:type="spellEnd"/>
      <w:r>
        <w:rPr>
          <w:rFonts w:ascii="Times New Roman" w:hAnsi="Times New Roman"/>
          <w:sz w:val="24"/>
        </w:rPr>
        <w:t xml:space="preserve"> </w:t>
      </w:r>
      <w:proofErr w:type="spellStart"/>
      <w:r>
        <w:rPr>
          <w:rFonts w:ascii="Times New Roman" w:hAnsi="Times New Roman"/>
          <w:sz w:val="24"/>
        </w:rPr>
        <w:t>võõrliigi</w:t>
      </w:r>
      <w:proofErr w:type="spellEnd"/>
      <w:r>
        <w:rPr>
          <w:rFonts w:ascii="Times New Roman" w:hAnsi="Times New Roman"/>
          <w:sz w:val="24"/>
        </w:rPr>
        <w:t xml:space="preserve"> leviku tõttu </w:t>
      </w:r>
    </w:p>
    <w:p w14:paraId="08145DFC" w14:textId="42DB9F42" w:rsidR="006954C5" w:rsidRDefault="00C810DA" w:rsidP="00C810DA">
      <w:pPr>
        <w:spacing w:after="0" w:line="240" w:lineRule="auto"/>
        <w:ind w:left="2160" w:hanging="720"/>
        <w:rPr>
          <w:rFonts w:ascii="Times New Roman" w:eastAsia="Times New Roman" w:hAnsi="Times New Roman"/>
          <w:iCs/>
          <w:sz w:val="24"/>
          <w:szCs w:val="24"/>
        </w:rPr>
      </w:pP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470AA0">
        <w:rPr>
          <w:rFonts w:ascii="Times New Roman" w:eastAsia="Times New Roman" w:hAnsi="Times New Roman"/>
          <w:sz w:val="24"/>
        </w:rPr>
      </w:r>
      <w:r w:rsidR="00470AA0">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kui need loomad on hukatud või praagitud või surnud või need saadused või tooted on hävitatud punktis 180 b osutatud riikliku programmi või meetme raames</w:t>
      </w:r>
    </w:p>
    <w:p w14:paraId="3D627B79" w14:textId="0627AAA6" w:rsid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3ACA660A" w14:textId="7E79763F" w:rsidR="006954C5" w:rsidRDefault="006954C5" w:rsidP="00664AB9">
      <w:pPr>
        <w:spacing w:after="0" w:line="240" w:lineRule="auto"/>
        <w:ind w:left="641" w:firstLine="153"/>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470AA0">
        <w:rPr>
          <w:rFonts w:ascii="Times New Roman" w:eastAsia="Times New Roman" w:hAnsi="Times New Roman"/>
          <w:sz w:val="24"/>
        </w:rPr>
      </w:r>
      <w:r w:rsidR="00470AA0">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tab/>
      </w:r>
      <w:r>
        <w:rPr>
          <w:rFonts w:ascii="Times New Roman" w:hAnsi="Times New Roman"/>
          <w:sz w:val="24"/>
        </w:rPr>
        <w:t>b) karantiinikohustuste ja taastamisega seotud raskuste tõttu saamata jäänud tulu</w:t>
      </w:r>
    </w:p>
    <w:p w14:paraId="035E750F" w14:textId="59BD6E3B" w:rsidR="006954C5" w:rsidRDefault="006954C5" w:rsidP="006954C5">
      <w:pPr>
        <w:autoSpaceDE w:val="0"/>
        <w:autoSpaceDN w:val="0"/>
        <w:adjustRightInd w:val="0"/>
        <w:spacing w:after="0" w:line="240" w:lineRule="auto"/>
        <w:jc w:val="both"/>
        <w:rPr>
          <w:rFonts w:ascii="Times New Roman" w:eastAsia="Times New Roman" w:hAnsi="Times New Roman"/>
          <w:sz w:val="24"/>
          <w:szCs w:val="24"/>
          <w:lang w:eastAsia="en-GB"/>
        </w:rPr>
      </w:pPr>
    </w:p>
    <w:p w14:paraId="707928E3" w14:textId="4AA4E077" w:rsidR="00C810DA" w:rsidRPr="00752556" w:rsidRDefault="00C810DA" w:rsidP="00807E92">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Palun märkige õigusliku aluse asjaomane säte (asjaomased sätted).………………………………………………………………………………….</w:t>
      </w:r>
    </w:p>
    <w:p w14:paraId="4720D7D2" w14:textId="52045E24" w:rsidR="006954C5" w:rsidRDefault="006954C5" w:rsidP="006954C5">
      <w:pPr>
        <w:autoSpaceDE w:val="0"/>
        <w:autoSpaceDN w:val="0"/>
        <w:adjustRightInd w:val="0"/>
        <w:spacing w:after="0" w:line="240" w:lineRule="auto"/>
        <w:jc w:val="both"/>
        <w:rPr>
          <w:rFonts w:ascii="Times New Roman" w:eastAsia="Times New Roman" w:hAnsi="Times New Roman"/>
          <w:sz w:val="24"/>
          <w:szCs w:val="24"/>
          <w:lang w:eastAsia="en-GB"/>
        </w:rPr>
      </w:pPr>
    </w:p>
    <w:p w14:paraId="0C9C7687" w14:textId="5F22C4F7" w:rsidR="006954C5" w:rsidRPr="00D11441" w:rsidRDefault="00C412BA" w:rsidP="00C412BA">
      <w:pPr>
        <w:numPr>
          <w:ilvl w:val="0"/>
          <w:numId w:val="4"/>
        </w:numPr>
        <w:autoSpaceDE w:val="0"/>
        <w:autoSpaceDN w:val="0"/>
        <w:adjustRightInd w:val="0"/>
        <w:spacing w:after="0" w:line="240" w:lineRule="auto"/>
        <w:jc w:val="both"/>
        <w:rPr>
          <w:rFonts w:ascii="Times New Roman" w:eastAsia="Times New Roman" w:hAnsi="Times New Roman"/>
          <w:sz w:val="24"/>
          <w:szCs w:val="24"/>
        </w:rPr>
      </w:pPr>
      <w:r w:rsidRPr="00D11441">
        <w:rPr>
          <w:rFonts w:ascii="Times New Roman" w:hAnsi="Times New Roman"/>
          <w:sz w:val="24"/>
          <w:szCs w:val="24"/>
        </w:rPr>
        <w:t xml:space="preserve">Kui valisite küsimusele 17 vastuseks punkti a, siis kinnitage palun, et meetme puhul on ette nähtud, et turuväärtuse kindlaksmääramisel tuleb lähtuda loomade väärtusest vahetult enne loomataudi või </w:t>
      </w:r>
      <w:proofErr w:type="spellStart"/>
      <w:r w:rsidRPr="00D11441">
        <w:rPr>
          <w:rFonts w:ascii="Times New Roman" w:hAnsi="Times New Roman"/>
          <w:sz w:val="24"/>
          <w:szCs w:val="24"/>
        </w:rPr>
        <w:t>invasiivse</w:t>
      </w:r>
      <w:proofErr w:type="spellEnd"/>
      <w:r w:rsidRPr="00D11441">
        <w:rPr>
          <w:rFonts w:ascii="Times New Roman" w:hAnsi="Times New Roman"/>
          <w:sz w:val="24"/>
          <w:szCs w:val="24"/>
        </w:rPr>
        <w:t xml:space="preserve"> </w:t>
      </w:r>
      <w:proofErr w:type="spellStart"/>
      <w:r w:rsidRPr="00D11441">
        <w:rPr>
          <w:rFonts w:ascii="Times New Roman" w:hAnsi="Times New Roman"/>
          <w:sz w:val="24"/>
          <w:szCs w:val="24"/>
        </w:rPr>
        <w:t>võõrliigi</w:t>
      </w:r>
      <w:proofErr w:type="spellEnd"/>
      <w:r w:rsidRPr="00D11441">
        <w:rPr>
          <w:rFonts w:ascii="Times New Roman" w:hAnsi="Times New Roman"/>
          <w:sz w:val="24"/>
          <w:szCs w:val="24"/>
        </w:rPr>
        <w:t xml:space="preserve"> leviku kahtluse tekkimist või kinnitamist, nagu loomataud või </w:t>
      </w:r>
      <w:proofErr w:type="spellStart"/>
      <w:r w:rsidRPr="00D11441">
        <w:rPr>
          <w:rFonts w:ascii="Times New Roman" w:hAnsi="Times New Roman"/>
          <w:sz w:val="24"/>
          <w:szCs w:val="24"/>
        </w:rPr>
        <w:t>invasiivse</w:t>
      </w:r>
      <w:proofErr w:type="spellEnd"/>
      <w:r w:rsidRPr="00D11441">
        <w:rPr>
          <w:rFonts w:ascii="Times New Roman" w:hAnsi="Times New Roman"/>
          <w:sz w:val="24"/>
          <w:szCs w:val="24"/>
        </w:rPr>
        <w:t xml:space="preserve"> </w:t>
      </w:r>
      <w:proofErr w:type="spellStart"/>
      <w:r w:rsidRPr="00D11441">
        <w:rPr>
          <w:rFonts w:ascii="Times New Roman" w:hAnsi="Times New Roman"/>
          <w:sz w:val="24"/>
          <w:szCs w:val="24"/>
        </w:rPr>
        <w:t>võõrliigi</w:t>
      </w:r>
      <w:proofErr w:type="spellEnd"/>
      <w:r w:rsidRPr="00D11441">
        <w:rPr>
          <w:rFonts w:ascii="Times New Roman" w:hAnsi="Times New Roman"/>
          <w:sz w:val="24"/>
          <w:szCs w:val="24"/>
        </w:rPr>
        <w:t xml:space="preserve"> levik ei oleks neid loomi mõjutanud.</w:t>
      </w:r>
    </w:p>
    <w:p w14:paraId="50197CB1" w14:textId="77777777" w:rsidR="006954C5" w:rsidRP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2BDEB420" w14:textId="77777777" w:rsidR="00C412BA" w:rsidRPr="00594BAD" w:rsidRDefault="00C412BA" w:rsidP="00C412BA">
      <w:pPr>
        <w:spacing w:after="0" w:line="240" w:lineRule="auto"/>
        <w:ind w:left="641" w:firstLine="153"/>
        <w:rPr>
          <w:rFonts w:ascii="Times New Roman" w:eastAsia="Times New Roman" w:hAnsi="Times New Roman"/>
          <w:bCs/>
          <w:sz w:val="24"/>
          <w:szCs w:val="24"/>
        </w:rPr>
      </w:pPr>
      <w:r w:rsidRPr="00594BAD">
        <w:rPr>
          <w:rFonts w:ascii="Times New Roman" w:eastAsia="Times New Roman" w:hAnsi="Times New Roman"/>
          <w:sz w:val="24"/>
        </w:rPr>
        <w:fldChar w:fldCharType="begin">
          <w:ffData>
            <w:name w:val="Check1"/>
            <w:enabled/>
            <w:calcOnExit w:val="0"/>
            <w:checkBox>
              <w:sizeAuto/>
              <w:default w:val="0"/>
            </w:checkBox>
          </w:ffData>
        </w:fldChar>
      </w:r>
      <w:r w:rsidRPr="00594BAD">
        <w:rPr>
          <w:rFonts w:ascii="Times New Roman" w:eastAsia="Times New Roman" w:hAnsi="Times New Roman"/>
          <w:sz w:val="24"/>
        </w:rPr>
        <w:instrText xml:space="preserve"> FORMCHECKBOX </w:instrText>
      </w:r>
      <w:r w:rsidR="00470AA0">
        <w:rPr>
          <w:rFonts w:ascii="Times New Roman" w:eastAsia="Times New Roman" w:hAnsi="Times New Roman"/>
          <w:sz w:val="24"/>
        </w:rPr>
      </w:r>
      <w:r w:rsidR="00470AA0">
        <w:rPr>
          <w:rFonts w:ascii="Times New Roman" w:eastAsia="Times New Roman" w:hAnsi="Times New Roman"/>
          <w:sz w:val="24"/>
        </w:rPr>
        <w:fldChar w:fldCharType="separate"/>
      </w:r>
      <w:r w:rsidRPr="00594BAD">
        <w:rPr>
          <w:rFonts w:ascii="Times New Roman" w:eastAsia="Times New Roman" w:hAnsi="Times New Roman"/>
          <w:sz w:val="24"/>
        </w:rPr>
        <w:fldChar w:fldCharType="end"/>
      </w:r>
      <w:r>
        <w:rPr>
          <w:rFonts w:ascii="Times New Roman" w:hAnsi="Times New Roman"/>
          <w:sz w:val="24"/>
        </w:rPr>
        <w:tab/>
      </w:r>
      <w:r w:rsidRPr="00470AA0">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94BAD">
        <w:rPr>
          <w:rFonts w:ascii="Times New Roman" w:eastAsia="Times New Roman" w:hAnsi="Times New Roman"/>
          <w:sz w:val="24"/>
        </w:rPr>
        <w:fldChar w:fldCharType="begin">
          <w:ffData>
            <w:name w:val="Check1"/>
            <w:enabled/>
            <w:calcOnExit w:val="0"/>
            <w:checkBox>
              <w:sizeAuto/>
              <w:default w:val="0"/>
            </w:checkBox>
          </w:ffData>
        </w:fldChar>
      </w:r>
      <w:r w:rsidRPr="00594BAD">
        <w:rPr>
          <w:rFonts w:ascii="Times New Roman" w:eastAsia="Times New Roman" w:hAnsi="Times New Roman"/>
          <w:sz w:val="24"/>
        </w:rPr>
        <w:instrText xml:space="preserve"> FORMCHECKBOX </w:instrText>
      </w:r>
      <w:r w:rsidR="00470AA0">
        <w:rPr>
          <w:rFonts w:ascii="Times New Roman" w:eastAsia="Times New Roman" w:hAnsi="Times New Roman"/>
          <w:sz w:val="24"/>
        </w:rPr>
      </w:r>
      <w:r w:rsidR="00470AA0">
        <w:rPr>
          <w:rFonts w:ascii="Times New Roman" w:eastAsia="Times New Roman" w:hAnsi="Times New Roman"/>
          <w:sz w:val="24"/>
        </w:rPr>
        <w:fldChar w:fldCharType="separate"/>
      </w:r>
      <w:r w:rsidRPr="00594BAD">
        <w:rPr>
          <w:rFonts w:ascii="Times New Roman" w:eastAsia="Times New Roman" w:hAnsi="Times New Roman"/>
          <w:sz w:val="24"/>
        </w:rPr>
        <w:fldChar w:fldCharType="end"/>
      </w:r>
      <w:r>
        <w:rPr>
          <w:rFonts w:ascii="Times New Roman" w:hAnsi="Times New Roman"/>
          <w:sz w:val="24"/>
        </w:rPr>
        <w:tab/>
        <w:t>ei</w:t>
      </w:r>
    </w:p>
    <w:p w14:paraId="19B10B1D"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3804290F" w14:textId="7FE37973"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12A7EFE8" w14:textId="77777777" w:rsidR="00C412BA" w:rsidRDefault="00C412BA" w:rsidP="00C412BA">
      <w:pPr>
        <w:rPr>
          <w:rFonts w:ascii="Times New Roman" w:eastAsia="Times New Roman" w:hAnsi="Times New Roman"/>
          <w:sz w:val="24"/>
          <w:szCs w:val="24"/>
        </w:rPr>
      </w:pPr>
      <w:r>
        <w:rPr>
          <w:rFonts w:ascii="Times New Roman" w:hAnsi="Times New Roman"/>
          <w:sz w:val="24"/>
        </w:rPr>
        <w:t>………………………………………………………………………………………………….</w:t>
      </w:r>
    </w:p>
    <w:p w14:paraId="56EA6BB1" w14:textId="07E0DC1E" w:rsidR="006954C5" w:rsidRDefault="006954C5" w:rsidP="006853A4">
      <w:pPr>
        <w:autoSpaceDE w:val="0"/>
        <w:autoSpaceDN w:val="0"/>
        <w:adjustRightInd w:val="0"/>
        <w:spacing w:after="0" w:line="240" w:lineRule="auto"/>
        <w:jc w:val="both"/>
        <w:rPr>
          <w:rFonts w:ascii="Times New Roman" w:eastAsia="Times New Roman" w:hAnsi="Times New Roman"/>
          <w:iCs/>
          <w:sz w:val="24"/>
          <w:szCs w:val="24"/>
          <w:lang w:eastAsia="en-GB"/>
        </w:rPr>
      </w:pPr>
    </w:p>
    <w:p w14:paraId="01A8F146" w14:textId="0441664F" w:rsidR="00C412BA" w:rsidRDefault="00C412BA" w:rsidP="00C412B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bookmarkStart w:id="12" w:name="_Ref126945112"/>
      <w:r>
        <w:rPr>
          <w:rFonts w:ascii="Times New Roman" w:hAnsi="Times New Roman"/>
          <w:sz w:val="24"/>
        </w:rPr>
        <w:t xml:space="preserve">Palun kinnitage, et hüvitise summast tuleb lahutada kulud, mida ei kantud otseselt loomataudi tõttu või </w:t>
      </w:r>
      <w:proofErr w:type="spellStart"/>
      <w:r>
        <w:rPr>
          <w:rFonts w:ascii="Times New Roman" w:hAnsi="Times New Roman"/>
          <w:sz w:val="24"/>
        </w:rPr>
        <w:t>invasiivse</w:t>
      </w:r>
      <w:proofErr w:type="spellEnd"/>
      <w:r>
        <w:rPr>
          <w:rFonts w:ascii="Times New Roman" w:hAnsi="Times New Roman"/>
          <w:sz w:val="24"/>
        </w:rPr>
        <w:t xml:space="preserve"> </w:t>
      </w:r>
      <w:proofErr w:type="spellStart"/>
      <w:r>
        <w:rPr>
          <w:rFonts w:ascii="Times New Roman" w:hAnsi="Times New Roman"/>
          <w:sz w:val="24"/>
        </w:rPr>
        <w:t>võõrliigi</w:t>
      </w:r>
      <w:proofErr w:type="spellEnd"/>
      <w:r>
        <w:rPr>
          <w:rFonts w:ascii="Times New Roman" w:hAnsi="Times New Roman"/>
          <w:sz w:val="24"/>
        </w:rPr>
        <w:t xml:space="preserve"> leviku tõttu ja mida abi saav ettevõtja oleks igal juhul kandnud.</w:t>
      </w:r>
      <w:bookmarkEnd w:id="12"/>
    </w:p>
    <w:p w14:paraId="4A12E7DC" w14:textId="5255B6B1"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E8B0EFD" w14:textId="77777777" w:rsidR="00C412BA" w:rsidRPr="006954C5"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17CAE61D" w14:textId="77777777" w:rsidR="00C412BA" w:rsidRPr="0099177E" w:rsidRDefault="00C412BA" w:rsidP="00C412BA">
      <w:pPr>
        <w:spacing w:after="0" w:line="240" w:lineRule="auto"/>
        <w:ind w:left="641" w:firstLine="153"/>
        <w:rPr>
          <w:rFonts w:ascii="Times New Roman" w:eastAsia="Times New Roman" w:hAnsi="Times New Roman"/>
          <w:b/>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FE55A6">
        <w:rPr>
          <w:rFonts w:ascii="Times New Roman" w:eastAsia="Times New Roman" w:hAnsi="Times New Roman"/>
          <w:b/>
          <w:sz w:val="24"/>
        </w:rPr>
        <w:instrText xml:space="preserve"> FORMCHECKBOX </w:instrText>
      </w:r>
      <w:r w:rsidR="00470AA0">
        <w:rPr>
          <w:rFonts w:ascii="Times New Roman" w:eastAsia="Times New Roman" w:hAnsi="Times New Roman"/>
          <w:b/>
          <w:sz w:val="24"/>
        </w:rPr>
      </w:r>
      <w:r w:rsidR="00470AA0">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sidRPr="00470AA0">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FE0C5C">
        <w:rPr>
          <w:rFonts w:ascii="Times New Roman" w:eastAsia="Times New Roman" w:hAnsi="Times New Roman"/>
          <w:sz w:val="24"/>
        </w:rPr>
        <w:fldChar w:fldCharType="begin">
          <w:ffData>
            <w:name w:val="Check1"/>
            <w:enabled/>
            <w:calcOnExit w:val="0"/>
            <w:checkBox>
              <w:sizeAuto/>
              <w:default w:val="0"/>
            </w:checkBox>
          </w:ffData>
        </w:fldChar>
      </w:r>
      <w:r w:rsidRPr="00FE0C5C">
        <w:rPr>
          <w:rFonts w:ascii="Times New Roman" w:eastAsia="Times New Roman" w:hAnsi="Times New Roman"/>
          <w:sz w:val="24"/>
        </w:rPr>
        <w:instrText xml:space="preserve"> FORMCHECKBOX </w:instrText>
      </w:r>
      <w:r w:rsidR="00470AA0">
        <w:rPr>
          <w:rFonts w:ascii="Times New Roman" w:eastAsia="Times New Roman" w:hAnsi="Times New Roman"/>
          <w:sz w:val="24"/>
        </w:rPr>
      </w:r>
      <w:r w:rsidR="00470AA0">
        <w:rPr>
          <w:rFonts w:ascii="Times New Roman" w:eastAsia="Times New Roman" w:hAnsi="Times New Roman"/>
          <w:sz w:val="24"/>
        </w:rPr>
        <w:fldChar w:fldCharType="separate"/>
      </w:r>
      <w:r w:rsidRPr="00FE0C5C">
        <w:rPr>
          <w:rFonts w:ascii="Times New Roman" w:eastAsia="Times New Roman" w:hAnsi="Times New Roman"/>
          <w:sz w:val="24"/>
        </w:rPr>
        <w:fldChar w:fldCharType="end"/>
      </w:r>
      <w:r>
        <w:rPr>
          <w:rFonts w:ascii="Times New Roman" w:hAnsi="Times New Roman"/>
          <w:sz w:val="24"/>
        </w:rPr>
        <w:tab/>
        <w:t>ei</w:t>
      </w:r>
    </w:p>
    <w:p w14:paraId="5DEAB715"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107E8496" w14:textId="5E98F98B"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Kui vastus on jaatav, siis märkige palun asjaomased kulud.</w:t>
      </w:r>
    </w:p>
    <w:p w14:paraId="26F415D2" w14:textId="2DAA27D5" w:rsidR="00C412BA" w:rsidRDefault="00C412BA" w:rsidP="00C412BA">
      <w:pPr>
        <w:rPr>
          <w:rFonts w:ascii="Times New Roman" w:eastAsia="Times New Roman" w:hAnsi="Times New Roman"/>
          <w:sz w:val="24"/>
          <w:szCs w:val="24"/>
        </w:rPr>
      </w:pPr>
      <w:r>
        <w:rPr>
          <w:rFonts w:ascii="Times New Roman" w:hAnsi="Times New Roman"/>
          <w:sz w:val="24"/>
        </w:rPr>
        <w:t>………………………………………………………………………………………………….</w:t>
      </w:r>
    </w:p>
    <w:p w14:paraId="6D76E2CE" w14:textId="0FE81BEC"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 Kui vastus on jaatav, siis märkige palun õigusliku aluse asjaomane säte (asjaomased sätted).</w:t>
      </w:r>
    </w:p>
    <w:p w14:paraId="7489BE1B" w14:textId="5683EBE6" w:rsidR="00C412BA" w:rsidRPr="00FE0C5C" w:rsidRDefault="00C412BA" w:rsidP="00FE0C5C">
      <w:pPr>
        <w:rPr>
          <w:rFonts w:ascii="Times New Roman" w:eastAsia="Times New Roman" w:hAnsi="Times New Roman"/>
          <w:sz w:val="24"/>
          <w:szCs w:val="24"/>
        </w:rPr>
      </w:pPr>
      <w:r>
        <w:rPr>
          <w:rFonts w:ascii="Times New Roman" w:hAnsi="Times New Roman"/>
          <w:sz w:val="24"/>
        </w:rPr>
        <w:t>………………………………………………………………………………………………….</w:t>
      </w:r>
    </w:p>
    <w:p w14:paraId="52209C82" w14:textId="37170E7A" w:rsidR="00C412BA" w:rsidRDefault="00C412BA" w:rsidP="00C412B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Palun kinnitage, et hüvitise summast tuleb lahutada tulud, mis saadi ennetamise või likvideerimise eesmärgil hukatud, praagitud või hävitatud loomadega seotud toodete müügist.</w:t>
      </w:r>
    </w:p>
    <w:p w14:paraId="37A83E87" w14:textId="4C738647"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94DAE30" w14:textId="77777777" w:rsidR="00C412BA" w:rsidRPr="00664AB9" w:rsidRDefault="00C412BA" w:rsidP="00C412BA">
      <w:pPr>
        <w:spacing w:after="0" w:line="240" w:lineRule="auto"/>
        <w:ind w:left="641" w:firstLine="153"/>
        <w:rPr>
          <w:rFonts w:ascii="Times New Roman" w:eastAsia="Times New Roman" w:hAnsi="Times New Roman"/>
          <w:bCs/>
          <w:sz w:val="24"/>
          <w:szCs w:val="24"/>
        </w:rPr>
      </w:pP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470AA0">
        <w:rPr>
          <w:rFonts w:ascii="Times New Roman" w:eastAsia="Times New Roman" w:hAnsi="Times New Roman"/>
          <w:sz w:val="24"/>
        </w:rPr>
      </w:r>
      <w:r w:rsidR="00470AA0">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r>
      <w:r w:rsidRPr="00470AA0">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470AA0">
        <w:rPr>
          <w:rFonts w:ascii="Times New Roman" w:eastAsia="Times New Roman" w:hAnsi="Times New Roman"/>
          <w:sz w:val="24"/>
        </w:rPr>
      </w:r>
      <w:r w:rsidR="00470AA0">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ei</w:t>
      </w:r>
    </w:p>
    <w:p w14:paraId="14204D31"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1CC7BAC7" w14:textId="071EF468"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5ABBAA41" w14:textId="4992E59D" w:rsidR="00C412BA" w:rsidRPr="00EC0CF7" w:rsidRDefault="00C412BA" w:rsidP="00EC0CF7">
      <w:pPr>
        <w:rPr>
          <w:rFonts w:ascii="Times New Roman" w:eastAsia="Times New Roman" w:hAnsi="Times New Roman"/>
          <w:sz w:val="24"/>
          <w:szCs w:val="24"/>
        </w:rPr>
      </w:pPr>
      <w:r>
        <w:rPr>
          <w:rFonts w:ascii="Times New Roman" w:hAnsi="Times New Roman"/>
          <w:sz w:val="24"/>
        </w:rPr>
        <w:t>………………………………………………………………………………………………….</w:t>
      </w:r>
    </w:p>
    <w:p w14:paraId="640E64E7" w14:textId="1741D5BA"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8692843" w14:textId="141595FA" w:rsidR="00C412BA" w:rsidRPr="00D11441" w:rsidRDefault="00C412BA" w:rsidP="0036456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sidRPr="00D11441">
        <w:rPr>
          <w:rFonts w:ascii="Times New Roman" w:hAnsi="Times New Roman"/>
          <w:sz w:val="24"/>
          <w:szCs w:val="24"/>
        </w:rPr>
        <w:t>Kui teavitav liikmesriik valis küsimusele 15 vastuseks punkti i, siis esitage palun üksikasjalik põhjendus, miks need muud kulud peaksid olema rahastamiskõlblikud.</w:t>
      </w:r>
    </w:p>
    <w:p w14:paraId="159BAEEC" w14:textId="2436B716" w:rsidR="00C412BA" w:rsidRPr="00EC0CF7" w:rsidRDefault="0036456A" w:rsidP="00EC0CF7">
      <w:pPr>
        <w:rPr>
          <w:rFonts w:ascii="Times New Roman" w:eastAsia="Times New Roman" w:hAnsi="Times New Roman"/>
          <w:sz w:val="24"/>
          <w:szCs w:val="24"/>
        </w:rPr>
      </w:pPr>
      <w:r>
        <w:rPr>
          <w:rFonts w:ascii="Times New Roman" w:hAnsi="Times New Roman"/>
          <w:sz w:val="24"/>
        </w:rPr>
        <w:t>………………………………………………………………………………………………….</w:t>
      </w:r>
    </w:p>
    <w:p w14:paraId="475F1D05" w14:textId="4351B403" w:rsidR="00417385" w:rsidRDefault="00594BAD" w:rsidP="00594BAD">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Palun kinnitage, et meetme puhul on ette nähtud, et abi ja võimalikud muud abi saava ettevõtja saadud maksed, sealhulgas muude riiklike või liidu meetmete või kindlustuspoliiside alusel või </w:t>
      </w:r>
      <w:proofErr w:type="spellStart"/>
      <w:r>
        <w:rPr>
          <w:rFonts w:ascii="Times New Roman" w:hAnsi="Times New Roman"/>
          <w:sz w:val="24"/>
        </w:rPr>
        <w:t>ühisfondidest</w:t>
      </w:r>
      <w:proofErr w:type="spellEnd"/>
      <w:r>
        <w:rPr>
          <w:rFonts w:ascii="Times New Roman" w:hAnsi="Times New Roman"/>
          <w:sz w:val="24"/>
        </w:rPr>
        <w:t xml:space="preserve"> samade rahastamiskõlblike kulude eest tehtud maksed, ei tohi ületada 100 % rahastamiskõlblikest kuludest.</w:t>
      </w:r>
    </w:p>
    <w:p w14:paraId="7B6AAAFF" w14:textId="77777777"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0766FF38" w14:textId="77777777" w:rsidR="00594BAD" w:rsidRPr="00664AB9" w:rsidRDefault="00594BAD" w:rsidP="00594BAD">
      <w:pPr>
        <w:spacing w:after="0" w:line="240" w:lineRule="auto"/>
        <w:ind w:left="641" w:firstLine="153"/>
        <w:rPr>
          <w:rFonts w:ascii="Times New Roman" w:eastAsia="Times New Roman" w:hAnsi="Times New Roman"/>
          <w:bCs/>
          <w:sz w:val="24"/>
          <w:szCs w:val="24"/>
        </w:rPr>
      </w:pP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470AA0">
        <w:rPr>
          <w:rFonts w:ascii="Times New Roman" w:eastAsia="Times New Roman" w:hAnsi="Times New Roman"/>
          <w:sz w:val="24"/>
        </w:rPr>
      </w:r>
      <w:r w:rsidR="00470AA0">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r>
      <w:r w:rsidRPr="00470AA0">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470AA0">
        <w:rPr>
          <w:rFonts w:ascii="Times New Roman" w:eastAsia="Times New Roman" w:hAnsi="Times New Roman"/>
          <w:sz w:val="24"/>
        </w:rPr>
      </w:r>
      <w:r w:rsidR="00470AA0">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ei</w:t>
      </w:r>
    </w:p>
    <w:p w14:paraId="1559B26E" w14:textId="2D1EEA72"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06A9C09A" w14:textId="77777777" w:rsidR="00D264FC" w:rsidRDefault="00D264FC" w:rsidP="00D264FC">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Esitage meetme raames kohaldatava abi ülemmäär(</w:t>
      </w:r>
      <w:proofErr w:type="spellStart"/>
      <w:r>
        <w:rPr>
          <w:rFonts w:ascii="Times New Roman" w:hAnsi="Times New Roman"/>
          <w:sz w:val="24"/>
        </w:rPr>
        <w:t>ad</w:t>
      </w:r>
      <w:proofErr w:type="spellEnd"/>
      <w:r>
        <w:rPr>
          <w:rFonts w:ascii="Times New Roman" w:hAnsi="Times New Roman"/>
          <w:sz w:val="24"/>
        </w:rPr>
        <w:t>).</w:t>
      </w:r>
    </w:p>
    <w:p w14:paraId="394E93C9" w14:textId="77777777" w:rsidR="00D264FC" w:rsidRDefault="00D264FC" w:rsidP="00D264FC">
      <w:pPr>
        <w:rPr>
          <w:rFonts w:ascii="Times New Roman" w:eastAsia="Times New Roman" w:hAnsi="Times New Roman"/>
          <w:sz w:val="24"/>
          <w:szCs w:val="24"/>
        </w:rPr>
      </w:pPr>
      <w:r>
        <w:rPr>
          <w:rFonts w:ascii="Times New Roman" w:hAnsi="Times New Roman"/>
          <w:sz w:val="24"/>
        </w:rPr>
        <w:t>………………………………………………………………………………………………….</w:t>
      </w:r>
    </w:p>
    <w:p w14:paraId="37A41462" w14:textId="77777777" w:rsidR="00D264FC" w:rsidRDefault="00D264FC"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3AA216A1" w14:textId="58738789" w:rsidR="00EC0CF7" w:rsidRPr="009340F4" w:rsidRDefault="00594BAD" w:rsidP="009340F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3" w:name="_Hlk125368675"/>
      <w:bookmarkStart w:id="14" w:name="_Hlk127282519"/>
      <w:r>
        <w:rPr>
          <w:rFonts w:ascii="Times New Roman" w:hAnsi="Times New Roman"/>
          <w:sz w:val="24"/>
        </w:rPr>
        <w:t xml:space="preserve">Palun märkige 100 % piirmäära õigusliku aluse säte/sätted ja </w:t>
      </w:r>
      <w:bookmarkEnd w:id="13"/>
      <w:r>
        <w:rPr>
          <w:rFonts w:ascii="Times New Roman" w:hAnsi="Times New Roman"/>
          <w:sz w:val="24"/>
        </w:rPr>
        <w:t>abi ülemmäär(</w:t>
      </w:r>
      <w:proofErr w:type="spellStart"/>
      <w:r>
        <w:rPr>
          <w:rFonts w:ascii="Times New Roman" w:hAnsi="Times New Roman"/>
          <w:sz w:val="24"/>
        </w:rPr>
        <w:t>ad</w:t>
      </w:r>
      <w:proofErr w:type="spellEnd"/>
      <w:r>
        <w:rPr>
          <w:rFonts w:ascii="Times New Roman" w:hAnsi="Times New Roman"/>
          <w:sz w:val="24"/>
        </w:rPr>
        <w:t>) meetme raames.</w:t>
      </w:r>
    </w:p>
    <w:p w14:paraId="6F737024" w14:textId="4C51E596" w:rsidR="00EC0CF7" w:rsidRDefault="00EC0CF7" w:rsidP="00EC0CF7">
      <w:pPr>
        <w:rPr>
          <w:rFonts w:ascii="Times New Roman" w:eastAsia="Times New Roman" w:hAnsi="Times New Roman"/>
          <w:sz w:val="24"/>
          <w:szCs w:val="24"/>
        </w:rPr>
      </w:pPr>
      <w:r>
        <w:rPr>
          <w:rFonts w:ascii="Times New Roman" w:hAnsi="Times New Roman"/>
          <w:sz w:val="24"/>
        </w:rPr>
        <w:t>………………………………………………………………………………………………….</w:t>
      </w:r>
    </w:p>
    <w:p w14:paraId="6EF6F7DF" w14:textId="77777777"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13900AF1" w14:textId="77777777" w:rsidR="00594BAD" w:rsidRPr="001E103F" w:rsidRDefault="00594BAD" w:rsidP="00594BAD">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MUU TEAVE</w:t>
      </w:r>
    </w:p>
    <w:p w14:paraId="18008CCE" w14:textId="77777777" w:rsidR="00594BAD" w:rsidRPr="001E103F" w:rsidRDefault="00594BAD" w:rsidP="00594BAD">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82678B9" w14:textId="73B89B02" w:rsidR="00594BAD" w:rsidRPr="00C92180" w:rsidRDefault="00594BAD" w:rsidP="00C92180">
      <w:pPr>
        <w:pStyle w:val="ListParagraph"/>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Palun esitage kogu muu teave, mis on suuniste käesoleva jao alusel asjaomase meetme hindamise seisukohast oluline.</w:t>
      </w:r>
    </w:p>
    <w:p w14:paraId="395DB87D" w14:textId="6124BB0F" w:rsidR="00594BAD" w:rsidRPr="001A1A6E" w:rsidRDefault="00594BAD" w:rsidP="0076045C">
      <w:pPr>
        <w:rPr>
          <w:rFonts w:ascii="Times New Roman" w:eastAsia="Times New Roman" w:hAnsi="Times New Roman"/>
          <w:i/>
          <w:sz w:val="24"/>
          <w:szCs w:val="24"/>
        </w:rPr>
      </w:pPr>
      <w:r>
        <w:rPr>
          <w:rFonts w:ascii="Times New Roman" w:hAnsi="Times New Roman"/>
          <w:sz w:val="24"/>
        </w:rPr>
        <w:t>………………………………………………………………………………………………….</w:t>
      </w:r>
      <w:bookmarkEnd w:id="14"/>
    </w:p>
    <w:p w14:paraId="4977E923" w14:textId="1837C80C"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sectPr w:rsidR="00594BAD">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BC439" w14:textId="77777777" w:rsidR="00CF1E2D" w:rsidRDefault="00CF1E2D" w:rsidP="00CF1E2D">
      <w:pPr>
        <w:spacing w:after="0" w:line="240" w:lineRule="auto"/>
      </w:pPr>
      <w:r>
        <w:separator/>
      </w:r>
    </w:p>
  </w:endnote>
  <w:endnote w:type="continuationSeparator" w:id="0">
    <w:p w14:paraId="54A34CEF" w14:textId="77777777" w:rsidR="00CF1E2D" w:rsidRDefault="00CF1E2D" w:rsidP="00CF1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CC327" w14:textId="77777777" w:rsidR="00CF1E2D" w:rsidRDefault="00CF1E2D" w:rsidP="00CF1E2D">
      <w:pPr>
        <w:spacing w:after="0" w:line="240" w:lineRule="auto"/>
      </w:pPr>
      <w:r>
        <w:separator/>
      </w:r>
    </w:p>
  </w:footnote>
  <w:footnote w:type="continuationSeparator" w:id="0">
    <w:p w14:paraId="694D5445" w14:textId="77777777" w:rsidR="00CF1E2D" w:rsidRDefault="00CF1E2D" w:rsidP="00CF1E2D">
      <w:pPr>
        <w:spacing w:after="0" w:line="240" w:lineRule="auto"/>
      </w:pPr>
      <w:r>
        <w:continuationSeparator/>
      </w:r>
    </w:p>
  </w:footnote>
  <w:footnote w:id="1">
    <w:p w14:paraId="1A79BB36" w14:textId="40724804" w:rsidR="00C312B6" w:rsidRPr="00C312B6" w:rsidRDefault="00C312B6">
      <w:pPr>
        <w:pStyle w:val="FootnoteText"/>
      </w:pPr>
      <w:r>
        <w:rPr>
          <w:rStyle w:val="FootnoteReference"/>
        </w:rPr>
        <w:footnoteRef/>
      </w:r>
      <w:r>
        <w:t xml:space="preserve"> </w:t>
      </w:r>
      <w:r>
        <w:rPr>
          <w:rFonts w:ascii="Times New Roman" w:hAnsi="Times New Roman"/>
        </w:rPr>
        <w:t>ELT C 107, 23.3.2023, lk 1.</w:t>
      </w:r>
    </w:p>
  </w:footnote>
  <w:footnote w:id="2">
    <w:p w14:paraId="189FE26D" w14:textId="5912B611"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t>Euroopa Parlamendi ja nõukogu 9. märtsi 2016. aasta määrus (EL) 2016/429 loomataudide kohta, millega muudetakse teatavaid loomatervise valdkonna õigusakte või tunnistatakse need kehtetuks (loomatervise määrus) (ELT L 84, 31.3.2016, lk 1).</w:t>
      </w:r>
    </w:p>
  </w:footnote>
  <w:footnote w:id="3">
    <w:p w14:paraId="49165AC8" w14:textId="6C778D5C"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t>Vt https://www.oie.int/en/what-we-do/standards/codes-and-manuals/aquatic-code-online-access/.</w:t>
      </w:r>
    </w:p>
  </w:footnote>
  <w:footnote w:id="4">
    <w:p w14:paraId="5283865E" w14:textId="0CB1D0E6"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t xml:space="preserve">Euroopa Parlamendi ja nõukogu 28. aprilli 2021. </w:t>
      </w:r>
      <w:r>
        <w:rPr>
          <w:rFonts w:ascii="Times New Roman" w:hAnsi="Times New Roman"/>
        </w:rPr>
        <w:t>aasta määrus (EL) 2021/690, millega luuakse siseturu, ettevõtjate, sealhulgas väikeste ja keskmise suurusega ettevõtjate konkurentsivõime, taimede, loomade, toidu ja sööda valdkonna ja Euroopa statistika programm („ühtse turu programm“) ning tunnistatakse kehtetuks määrused (EL) nr 99/2013, (EL) nr 1287/2013, (EL) nr 254/2014 ja (EL) nr 652/2014 (ELT L 153, 3.5.2021, lk</w:t>
      </w:r>
      <w:r w:rsidR="00470AA0">
        <w:rPr>
          <w:rFonts w:ascii="Times New Roman" w:hAnsi="Times New Roman"/>
        </w:rPr>
        <w:t> </w:t>
      </w:r>
      <w:r>
        <w:rPr>
          <w:rFonts w:ascii="Times New Roman" w:hAnsi="Times New Roman"/>
        </w:rPr>
        <w:t>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0845"/>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DFA3199"/>
    <w:multiLevelType w:val="multilevel"/>
    <w:tmpl w:val="FB2C8AF8"/>
    <w:lvl w:ilvl="0">
      <w:start w:val="22"/>
      <w:numFmt w:val="decimal"/>
      <w:lvlText w:val="%1"/>
      <w:lvlJc w:val="left"/>
      <w:pPr>
        <w:ind w:left="420" w:hanging="420"/>
      </w:pPr>
      <w:rPr>
        <w:rFonts w:hint="default"/>
      </w:rPr>
    </w:lvl>
    <w:lvl w:ilvl="1">
      <w:start w:val="2"/>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9280292"/>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DF7541B"/>
    <w:multiLevelType w:val="multilevel"/>
    <w:tmpl w:val="D41CC092"/>
    <w:lvl w:ilvl="0">
      <w:start w:val="2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93E724C"/>
    <w:multiLevelType w:val="multilevel"/>
    <w:tmpl w:val="2E3AE63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EEE7D3E"/>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068035A"/>
    <w:multiLevelType w:val="hybridMultilevel"/>
    <w:tmpl w:val="19CAA458"/>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B00E7662">
      <w:start w:val="1"/>
      <w:numFmt w:val="lowerRoman"/>
      <w:lvlText w:val="(%3)"/>
      <w:lvlJc w:val="left"/>
      <w:pPr>
        <w:ind w:left="2482" w:hanging="720"/>
      </w:pPr>
      <w:rPr>
        <w:rFonts w:hint="default"/>
      </w:rPr>
    </w:lvl>
    <w:lvl w:ilvl="3" w:tplc="0809000F">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63649388">
    <w:abstractNumId w:val="6"/>
  </w:num>
  <w:num w:numId="2" w16cid:durableId="526255402">
    <w:abstractNumId w:val="8"/>
  </w:num>
  <w:num w:numId="3" w16cid:durableId="648362903">
    <w:abstractNumId w:val="4"/>
  </w:num>
  <w:num w:numId="4" w16cid:durableId="1327200285">
    <w:abstractNumId w:val="2"/>
  </w:num>
  <w:num w:numId="5" w16cid:durableId="2061857985">
    <w:abstractNumId w:val="7"/>
  </w:num>
  <w:num w:numId="6" w16cid:durableId="1430662105">
    <w:abstractNumId w:val="3"/>
  </w:num>
  <w:num w:numId="7" w16cid:durableId="2084183480">
    <w:abstractNumId w:val="0"/>
  </w:num>
  <w:num w:numId="8" w16cid:durableId="663899986">
    <w:abstractNumId w:val="5"/>
  </w:num>
  <w:num w:numId="9" w16cid:durableId="16977272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LW_DocType" w:val="NORMAL"/>
  </w:docVars>
  <w:rsids>
    <w:rsidRoot w:val="00B135D6"/>
    <w:rsid w:val="00006334"/>
    <w:rsid w:val="000615C4"/>
    <w:rsid w:val="000B55F2"/>
    <w:rsid w:val="000B5A11"/>
    <w:rsid w:val="000F7A0F"/>
    <w:rsid w:val="00154B86"/>
    <w:rsid w:val="00161E38"/>
    <w:rsid w:val="001D5A71"/>
    <w:rsid w:val="00206C9D"/>
    <w:rsid w:val="00217099"/>
    <w:rsid w:val="00227BD4"/>
    <w:rsid w:val="00270E0D"/>
    <w:rsid w:val="002866B5"/>
    <w:rsid w:val="002A7118"/>
    <w:rsid w:val="002C4AC2"/>
    <w:rsid w:val="002F465A"/>
    <w:rsid w:val="003553C5"/>
    <w:rsid w:val="0036456A"/>
    <w:rsid w:val="003E5FF3"/>
    <w:rsid w:val="00417385"/>
    <w:rsid w:val="00417559"/>
    <w:rsid w:val="00443933"/>
    <w:rsid w:val="00470AA0"/>
    <w:rsid w:val="004D3B54"/>
    <w:rsid w:val="004E0043"/>
    <w:rsid w:val="00531DEE"/>
    <w:rsid w:val="00594BAD"/>
    <w:rsid w:val="005B67EB"/>
    <w:rsid w:val="006461B3"/>
    <w:rsid w:val="00664AB9"/>
    <w:rsid w:val="0066685C"/>
    <w:rsid w:val="006853A4"/>
    <w:rsid w:val="006954C5"/>
    <w:rsid w:val="006B2529"/>
    <w:rsid w:val="006C073C"/>
    <w:rsid w:val="006D5526"/>
    <w:rsid w:val="00706CF4"/>
    <w:rsid w:val="0071151C"/>
    <w:rsid w:val="007311D2"/>
    <w:rsid w:val="007361BF"/>
    <w:rsid w:val="007506E4"/>
    <w:rsid w:val="00752556"/>
    <w:rsid w:val="0076045C"/>
    <w:rsid w:val="0076326A"/>
    <w:rsid w:val="00776EFD"/>
    <w:rsid w:val="007B5129"/>
    <w:rsid w:val="007B7980"/>
    <w:rsid w:val="007C017A"/>
    <w:rsid w:val="00843322"/>
    <w:rsid w:val="00850AE9"/>
    <w:rsid w:val="00855033"/>
    <w:rsid w:val="00880B8C"/>
    <w:rsid w:val="008A12B8"/>
    <w:rsid w:val="008C19D3"/>
    <w:rsid w:val="00925493"/>
    <w:rsid w:val="009340F4"/>
    <w:rsid w:val="00942F8E"/>
    <w:rsid w:val="0099213C"/>
    <w:rsid w:val="009B086F"/>
    <w:rsid w:val="009F4284"/>
    <w:rsid w:val="00A17AAE"/>
    <w:rsid w:val="00A26420"/>
    <w:rsid w:val="00A9765F"/>
    <w:rsid w:val="00AC6DF3"/>
    <w:rsid w:val="00B135D6"/>
    <w:rsid w:val="00BA2F63"/>
    <w:rsid w:val="00BD2AA5"/>
    <w:rsid w:val="00BE2764"/>
    <w:rsid w:val="00BE27FB"/>
    <w:rsid w:val="00BE5D1C"/>
    <w:rsid w:val="00C078FA"/>
    <w:rsid w:val="00C312B6"/>
    <w:rsid w:val="00C412BA"/>
    <w:rsid w:val="00C46C1A"/>
    <w:rsid w:val="00C5000E"/>
    <w:rsid w:val="00C6221C"/>
    <w:rsid w:val="00C75077"/>
    <w:rsid w:val="00C810DA"/>
    <w:rsid w:val="00C90688"/>
    <w:rsid w:val="00C92180"/>
    <w:rsid w:val="00CF1E2D"/>
    <w:rsid w:val="00D11441"/>
    <w:rsid w:val="00D264FC"/>
    <w:rsid w:val="00D52ED5"/>
    <w:rsid w:val="00D629B2"/>
    <w:rsid w:val="00D732F8"/>
    <w:rsid w:val="00D94833"/>
    <w:rsid w:val="00DC16BE"/>
    <w:rsid w:val="00DD2AE6"/>
    <w:rsid w:val="00DF7957"/>
    <w:rsid w:val="00E03E0F"/>
    <w:rsid w:val="00E31BCA"/>
    <w:rsid w:val="00E54748"/>
    <w:rsid w:val="00E76213"/>
    <w:rsid w:val="00EB5E66"/>
    <w:rsid w:val="00EC0CF7"/>
    <w:rsid w:val="00EE7A69"/>
    <w:rsid w:val="00F220C8"/>
    <w:rsid w:val="00F23633"/>
    <w:rsid w:val="00F4492B"/>
    <w:rsid w:val="00FA58A9"/>
    <w:rsid w:val="00FD2FEC"/>
    <w:rsid w:val="00FE0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04D31B2"/>
  <w15:chartTrackingRefBased/>
  <w15:docId w15:val="{CA48CB1C-8DD3-4628-B505-D87BA80EF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7EB"/>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55F2"/>
    <w:pPr>
      <w:ind w:left="720"/>
      <w:contextualSpacing/>
    </w:pPr>
  </w:style>
  <w:style w:type="paragraph" w:styleId="FootnoteText">
    <w:name w:val="footnote text"/>
    <w:aliases w:val="fn,footnote text,Char Char,Footnote Text2,Footnote Text11,ALTS FOOTNOTE11,Footnote Text Char111,Footnote Text Char Char Char11,Footnote Text Char1 Char Char Char Char11,Footnote Text Char1 Char Char Char11,ALTS FOOTNOTE2,Footnote Text1,ft"/>
    <w:basedOn w:val="Normal"/>
    <w:link w:val="FootnoteTextChar"/>
    <w:unhideWhenUsed/>
    <w:qFormat/>
    <w:rsid w:val="00C90688"/>
    <w:pPr>
      <w:spacing w:after="0" w:line="240" w:lineRule="auto"/>
    </w:pPr>
    <w:rPr>
      <w:sz w:val="20"/>
      <w:szCs w:val="20"/>
    </w:rPr>
  </w:style>
  <w:style w:type="character" w:customStyle="1" w:styleId="FootnoteTextChar">
    <w:name w:val="Footnote Text Char"/>
    <w:aliases w:val="fn Char,footnote text Char,Char Char Char,Footnote Text2 Char,Footnote Text11 Char,ALTS FOOTNOTE11 Char,Footnote Text Char111 Char,Footnote Text Char Char Char11 Char,Footnote Text Char1 Char Char Char Char11 Char,ALTS FOOTNOTE2 Char"/>
    <w:basedOn w:val="DefaultParagraphFont"/>
    <w:link w:val="FootnoteText"/>
    <w:qFormat/>
    <w:rsid w:val="00C90688"/>
    <w:rPr>
      <w:rFonts w:ascii="Calibri" w:eastAsia="Calibri" w:hAnsi="Calibri" w:cs="Times New Roman"/>
      <w:sz w:val="20"/>
      <w:szCs w:val="20"/>
      <w:lang w:val="et-EE"/>
    </w:rPr>
  </w:style>
  <w:style w:type="character" w:styleId="FootnoteReference">
    <w:name w:val="footnote reference"/>
    <w:basedOn w:val="DefaultParagraphFont"/>
    <w:uiPriority w:val="99"/>
    <w:semiHidden/>
    <w:unhideWhenUsed/>
    <w:rsid w:val="00C906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347424">
      <w:bodyDiv w:val="1"/>
      <w:marLeft w:val="0"/>
      <w:marRight w:val="0"/>
      <w:marTop w:val="0"/>
      <w:marBottom w:val="0"/>
      <w:divBdr>
        <w:top w:val="none" w:sz="0" w:space="0" w:color="auto"/>
        <w:left w:val="none" w:sz="0" w:space="0" w:color="auto"/>
        <w:bottom w:val="none" w:sz="0" w:space="0" w:color="auto"/>
        <w:right w:val="none" w:sz="0" w:space="0" w:color="auto"/>
      </w:divBdr>
    </w:div>
    <w:div w:id="629625954">
      <w:bodyDiv w:val="1"/>
      <w:marLeft w:val="0"/>
      <w:marRight w:val="0"/>
      <w:marTop w:val="0"/>
      <w:marBottom w:val="0"/>
      <w:divBdr>
        <w:top w:val="none" w:sz="0" w:space="0" w:color="auto"/>
        <w:left w:val="none" w:sz="0" w:space="0" w:color="auto"/>
        <w:bottom w:val="none" w:sz="0" w:space="0" w:color="auto"/>
        <w:right w:val="none" w:sz="0" w:space="0" w:color="auto"/>
      </w:divBdr>
    </w:div>
    <w:div w:id="751510568">
      <w:bodyDiv w:val="1"/>
      <w:marLeft w:val="0"/>
      <w:marRight w:val="0"/>
      <w:marTop w:val="0"/>
      <w:marBottom w:val="0"/>
      <w:divBdr>
        <w:top w:val="none" w:sz="0" w:space="0" w:color="auto"/>
        <w:left w:val="none" w:sz="0" w:space="0" w:color="auto"/>
        <w:bottom w:val="none" w:sz="0" w:space="0" w:color="auto"/>
        <w:right w:val="none" w:sz="0" w:space="0" w:color="auto"/>
      </w:divBdr>
    </w:div>
    <w:div w:id="1191144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771</TotalTime>
  <Pages>7</Pages>
  <Words>1421</Words>
  <Characters>9656</Characters>
  <Application>Microsoft Office Word</Application>
  <DocSecurity>0</DocSecurity>
  <Lines>268</Lines>
  <Paragraphs>135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PETERSON-SPYRA Simone (DGT)</cp:lastModifiedBy>
  <cp:revision>102</cp:revision>
  <dcterms:created xsi:type="dcterms:W3CDTF">2023-01-18T09:25:00Z</dcterms:created>
  <dcterms:modified xsi:type="dcterms:W3CDTF">2024-08-05T13:30:00Z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2023-02-09T11:38:06Z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ae6a3c31-6a79-49bc-b31a-13952b3fd895</vt:lpwstr>
  </property>
  <property fmtid="{D5CDD505-2E9C-101B-9397-08002B2CF9AE}" pid="8" name="MSIP_Label_6bd9ddd1-4d20-43f6-abfa-fc3c07406f94_ContentBits">
    <vt:lpwstr>0</vt:lpwstr>
  </property>
</Properties>
</file>